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672AA" w14:textId="77777777" w:rsidR="005B1C15" w:rsidRDefault="005B2DE0" w:rsidP="002D3976">
      <w:pPr>
        <w:snapToGrid w:val="0"/>
        <w:rPr>
          <w:sz w:val="20"/>
        </w:rPr>
      </w:pPr>
      <w:r>
        <w:rPr>
          <w:rFonts w:hint="eastAsia"/>
          <w:sz w:val="20"/>
        </w:rPr>
        <w:t>JAIC-評第</w:t>
      </w:r>
      <w:r w:rsidR="001A64C8">
        <w:rPr>
          <w:rFonts w:hint="eastAsia"/>
          <w:sz w:val="20"/>
        </w:rPr>
        <w:t>7</w:t>
      </w:r>
      <w:r>
        <w:rPr>
          <w:rFonts w:hint="eastAsia"/>
          <w:sz w:val="20"/>
        </w:rPr>
        <w:t>号</w:t>
      </w:r>
      <w:r w:rsidR="002D3976" w:rsidRPr="002D3976">
        <w:rPr>
          <w:rFonts w:hint="eastAsia"/>
          <w:sz w:val="20"/>
        </w:rPr>
        <w:t>様式</w:t>
      </w:r>
    </w:p>
    <w:p w14:paraId="65C9BEB8" w14:textId="77777777" w:rsidR="00A036B8" w:rsidRPr="002D3976" w:rsidRDefault="00A036B8" w:rsidP="002D3976">
      <w:pPr>
        <w:snapToGrid w:val="0"/>
        <w:rPr>
          <w:sz w:val="20"/>
        </w:rPr>
      </w:pPr>
    </w:p>
    <w:p w14:paraId="07A68651" w14:textId="77777777" w:rsidR="002D3976" w:rsidRPr="00B26536" w:rsidRDefault="002D3976" w:rsidP="001A64C8">
      <w:pPr>
        <w:snapToGrid w:val="0"/>
        <w:jc w:val="center"/>
        <w:rPr>
          <w:sz w:val="24"/>
        </w:rPr>
      </w:pPr>
      <w:r w:rsidRPr="00B26536">
        <w:rPr>
          <w:rFonts w:hint="eastAsia"/>
          <w:sz w:val="24"/>
        </w:rPr>
        <w:t>別添</w:t>
      </w:r>
      <w:r w:rsidR="005E6667">
        <w:rPr>
          <w:rFonts w:hint="eastAsia"/>
          <w:sz w:val="24"/>
        </w:rPr>
        <w:t>（</w:t>
      </w:r>
      <w:r w:rsidRPr="00B26536">
        <w:rPr>
          <w:rFonts w:hint="eastAsia"/>
          <w:sz w:val="24"/>
        </w:rPr>
        <w:t>建築基準法第20条第1</w:t>
      </w:r>
      <w:r w:rsidR="009F3B91">
        <w:rPr>
          <w:rFonts w:hint="eastAsia"/>
          <w:sz w:val="24"/>
        </w:rPr>
        <w:t>項</w:t>
      </w:r>
      <w:r w:rsidR="00C02A71">
        <w:rPr>
          <w:rFonts w:hint="eastAsia"/>
          <w:sz w:val="24"/>
        </w:rPr>
        <w:t>第三号</w:t>
      </w:r>
      <w:r w:rsidRPr="00B26536">
        <w:rPr>
          <w:rFonts w:hint="eastAsia"/>
          <w:sz w:val="24"/>
        </w:rPr>
        <w:t>に掲げる建築物の構造方法）</w:t>
      </w:r>
    </w:p>
    <w:p w14:paraId="1A7B935E" w14:textId="77777777" w:rsidR="00B26536" w:rsidRDefault="00B26536" w:rsidP="002D3976">
      <w:pPr>
        <w:snapToGrid w:val="0"/>
        <w:rPr>
          <w:sz w:val="20"/>
        </w:rPr>
      </w:pPr>
    </w:p>
    <w:p w14:paraId="11D12AA2" w14:textId="77777777" w:rsidR="002D3976" w:rsidRDefault="002D3976" w:rsidP="002D3976">
      <w:pPr>
        <w:snapToGrid w:val="0"/>
        <w:rPr>
          <w:sz w:val="20"/>
        </w:rPr>
      </w:pPr>
      <w:r w:rsidRPr="002D3976">
        <w:rPr>
          <w:rFonts w:hint="eastAsia"/>
          <w:sz w:val="20"/>
        </w:rPr>
        <w:t>（1</w:t>
      </w:r>
      <w:r w:rsidR="00C02A71">
        <w:rPr>
          <w:rFonts w:hint="eastAsia"/>
          <w:sz w:val="20"/>
        </w:rPr>
        <w:t>）建築物概要及び構造概要【免震</w:t>
      </w:r>
      <w:r w:rsidRPr="002D3976">
        <w:rPr>
          <w:rFonts w:hint="eastAsia"/>
          <w:sz w:val="20"/>
        </w:rPr>
        <w:t>】</w:t>
      </w:r>
    </w:p>
    <w:p w14:paraId="205D4625" w14:textId="77777777" w:rsidR="00B26536" w:rsidRPr="00B26536" w:rsidRDefault="00B26536" w:rsidP="002D3976">
      <w:pPr>
        <w:snapToGrid w:val="0"/>
        <w:rPr>
          <w:sz w:val="10"/>
        </w:rPr>
      </w:pP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562"/>
        <w:gridCol w:w="1134"/>
        <w:gridCol w:w="1418"/>
        <w:gridCol w:w="1162"/>
        <w:gridCol w:w="255"/>
        <w:gridCol w:w="851"/>
        <w:gridCol w:w="198"/>
        <w:gridCol w:w="255"/>
        <w:gridCol w:w="1049"/>
        <w:gridCol w:w="341"/>
        <w:gridCol w:w="283"/>
        <w:gridCol w:w="567"/>
        <w:gridCol w:w="113"/>
        <w:gridCol w:w="1305"/>
      </w:tblGrid>
      <w:tr w:rsidR="004C1B89" w14:paraId="2D66BB84" w14:textId="77777777" w:rsidTr="002B71A2">
        <w:trPr>
          <w:jc w:val="center"/>
        </w:trPr>
        <w:tc>
          <w:tcPr>
            <w:tcW w:w="1696" w:type="dxa"/>
            <w:gridSpan w:val="2"/>
          </w:tcPr>
          <w:p w14:paraId="3558C33F" w14:textId="77777777" w:rsidR="002D3976" w:rsidRDefault="002D3976" w:rsidP="004B4DBA">
            <w:pPr>
              <w:snapToGrid w:val="0"/>
              <w:spacing w:line="240" w:lineRule="exact"/>
              <w:jc w:val="center"/>
              <w:rPr>
                <w:sz w:val="20"/>
              </w:rPr>
            </w:pPr>
            <w:r>
              <w:rPr>
                <w:rFonts w:hint="eastAsia"/>
                <w:sz w:val="20"/>
              </w:rPr>
              <w:t>評価番号</w:t>
            </w:r>
          </w:p>
        </w:tc>
        <w:tc>
          <w:tcPr>
            <w:tcW w:w="3686" w:type="dxa"/>
            <w:gridSpan w:val="4"/>
          </w:tcPr>
          <w:p w14:paraId="29471E81" w14:textId="77777777" w:rsidR="002D3976" w:rsidRDefault="002D3976" w:rsidP="004B4DBA">
            <w:pPr>
              <w:snapToGrid w:val="0"/>
              <w:spacing w:line="240" w:lineRule="exact"/>
              <w:jc w:val="center"/>
              <w:rPr>
                <w:sz w:val="20"/>
              </w:rPr>
            </w:pPr>
            <w:r>
              <w:rPr>
                <w:rFonts w:hint="eastAsia"/>
                <w:sz w:val="20"/>
              </w:rPr>
              <w:t>第</w:t>
            </w:r>
            <w:r w:rsidR="005B2DE0">
              <w:rPr>
                <w:rFonts w:hint="eastAsia"/>
                <w:sz w:val="20"/>
              </w:rPr>
              <w:t xml:space="preserve">　　　　　　　号</w:t>
            </w:r>
          </w:p>
        </w:tc>
        <w:tc>
          <w:tcPr>
            <w:tcW w:w="1843" w:type="dxa"/>
            <w:gridSpan w:val="4"/>
          </w:tcPr>
          <w:p w14:paraId="286A13CE" w14:textId="77777777" w:rsidR="002D3976" w:rsidRDefault="002D3976" w:rsidP="004B4DBA">
            <w:pPr>
              <w:snapToGrid w:val="0"/>
              <w:spacing w:line="240" w:lineRule="exact"/>
              <w:jc w:val="center"/>
              <w:rPr>
                <w:sz w:val="20"/>
              </w:rPr>
            </w:pPr>
            <w:r>
              <w:rPr>
                <w:rFonts w:hint="eastAsia"/>
                <w:sz w:val="20"/>
              </w:rPr>
              <w:t>評価年月日</w:t>
            </w:r>
          </w:p>
        </w:tc>
        <w:tc>
          <w:tcPr>
            <w:tcW w:w="2268" w:type="dxa"/>
            <w:gridSpan w:val="4"/>
          </w:tcPr>
          <w:p w14:paraId="0886909E" w14:textId="77777777" w:rsidR="002D3976" w:rsidRDefault="002D3976" w:rsidP="004B4DBA">
            <w:pPr>
              <w:snapToGrid w:val="0"/>
              <w:spacing w:line="240" w:lineRule="exact"/>
              <w:rPr>
                <w:sz w:val="20"/>
              </w:rPr>
            </w:pPr>
            <w:r>
              <w:rPr>
                <w:rFonts w:hint="eastAsia"/>
                <w:sz w:val="20"/>
              </w:rPr>
              <w:t>令和</w:t>
            </w:r>
            <w:r w:rsidR="005B2DE0">
              <w:rPr>
                <w:rFonts w:hint="eastAsia"/>
                <w:sz w:val="20"/>
              </w:rPr>
              <w:t xml:space="preserve">　</w:t>
            </w:r>
            <w:r>
              <w:rPr>
                <w:rFonts w:hint="eastAsia"/>
                <w:sz w:val="20"/>
              </w:rPr>
              <w:t>年</w:t>
            </w:r>
            <w:r w:rsidR="005B2DE0">
              <w:rPr>
                <w:rFonts w:hint="eastAsia"/>
                <w:sz w:val="20"/>
              </w:rPr>
              <w:t xml:space="preserve">　　</w:t>
            </w:r>
            <w:r>
              <w:rPr>
                <w:rFonts w:hint="eastAsia"/>
                <w:sz w:val="20"/>
              </w:rPr>
              <w:t>月</w:t>
            </w:r>
            <w:r w:rsidR="005B2DE0">
              <w:rPr>
                <w:rFonts w:hint="eastAsia"/>
                <w:sz w:val="20"/>
              </w:rPr>
              <w:t xml:space="preserve">　　</w:t>
            </w:r>
            <w:r>
              <w:rPr>
                <w:rFonts w:hint="eastAsia"/>
                <w:sz w:val="20"/>
              </w:rPr>
              <w:t>日</w:t>
            </w:r>
          </w:p>
        </w:tc>
      </w:tr>
      <w:tr w:rsidR="004B4DBA" w14:paraId="10522CC5" w14:textId="77777777" w:rsidTr="002B71A2">
        <w:trPr>
          <w:jc w:val="center"/>
        </w:trPr>
        <w:tc>
          <w:tcPr>
            <w:tcW w:w="1696" w:type="dxa"/>
            <w:gridSpan w:val="2"/>
          </w:tcPr>
          <w:p w14:paraId="593480AE" w14:textId="77777777" w:rsidR="002D3976" w:rsidRDefault="002D3976" w:rsidP="004B4DBA">
            <w:pPr>
              <w:snapToGrid w:val="0"/>
              <w:spacing w:line="240" w:lineRule="exact"/>
              <w:jc w:val="center"/>
              <w:rPr>
                <w:sz w:val="20"/>
              </w:rPr>
            </w:pPr>
            <w:r>
              <w:rPr>
                <w:rFonts w:hint="eastAsia"/>
                <w:sz w:val="20"/>
              </w:rPr>
              <w:t>件名</w:t>
            </w:r>
          </w:p>
        </w:tc>
        <w:tc>
          <w:tcPr>
            <w:tcW w:w="7797" w:type="dxa"/>
            <w:gridSpan w:val="12"/>
          </w:tcPr>
          <w:p w14:paraId="4E398939" w14:textId="77777777" w:rsidR="002D3976" w:rsidRDefault="002D3976" w:rsidP="004B4DBA">
            <w:pPr>
              <w:snapToGrid w:val="0"/>
              <w:spacing w:line="240" w:lineRule="exact"/>
              <w:rPr>
                <w:sz w:val="20"/>
              </w:rPr>
            </w:pPr>
            <w:r>
              <w:rPr>
                <w:rFonts w:hint="eastAsia"/>
                <w:sz w:val="20"/>
              </w:rPr>
              <w:t>（件名は</w:t>
            </w:r>
            <w:r w:rsidR="005B2DE0">
              <w:rPr>
                <w:rFonts w:hint="eastAsia"/>
                <w:sz w:val="20"/>
              </w:rPr>
              <w:t>、</w:t>
            </w:r>
            <w:r>
              <w:rPr>
                <w:rFonts w:hint="eastAsia"/>
                <w:sz w:val="20"/>
              </w:rPr>
              <w:t>建物を表す名称としてください。「○○○新築工事」等は不可です）</w:t>
            </w:r>
          </w:p>
        </w:tc>
      </w:tr>
      <w:tr w:rsidR="003C76FE" w14:paraId="3472E40E" w14:textId="77777777" w:rsidTr="002B71A2">
        <w:trPr>
          <w:jc w:val="center"/>
        </w:trPr>
        <w:tc>
          <w:tcPr>
            <w:tcW w:w="1696" w:type="dxa"/>
            <w:gridSpan w:val="2"/>
          </w:tcPr>
          <w:p w14:paraId="3B8C4BF9" w14:textId="77777777" w:rsidR="002D3976" w:rsidRDefault="002D3976" w:rsidP="004B4DBA">
            <w:pPr>
              <w:snapToGrid w:val="0"/>
              <w:spacing w:line="240" w:lineRule="exact"/>
              <w:jc w:val="center"/>
              <w:rPr>
                <w:sz w:val="20"/>
              </w:rPr>
            </w:pPr>
            <w:r>
              <w:rPr>
                <w:rFonts w:hint="eastAsia"/>
                <w:sz w:val="20"/>
              </w:rPr>
              <w:t>申請者</w:t>
            </w:r>
          </w:p>
        </w:tc>
        <w:tc>
          <w:tcPr>
            <w:tcW w:w="7797" w:type="dxa"/>
            <w:gridSpan w:val="12"/>
          </w:tcPr>
          <w:p w14:paraId="104B5119" w14:textId="77777777" w:rsidR="002D3976" w:rsidRDefault="002D3976" w:rsidP="004B4DBA">
            <w:pPr>
              <w:snapToGrid w:val="0"/>
              <w:spacing w:line="240" w:lineRule="exact"/>
              <w:rPr>
                <w:sz w:val="20"/>
              </w:rPr>
            </w:pPr>
          </w:p>
        </w:tc>
      </w:tr>
      <w:tr w:rsidR="00A036B8" w14:paraId="5921D595" w14:textId="77777777" w:rsidTr="002B71A2">
        <w:trPr>
          <w:jc w:val="center"/>
        </w:trPr>
        <w:tc>
          <w:tcPr>
            <w:tcW w:w="562" w:type="dxa"/>
            <w:vMerge w:val="restart"/>
            <w:textDirection w:val="tbRlV"/>
            <w:vAlign w:val="center"/>
          </w:tcPr>
          <w:p w14:paraId="36A3BADD" w14:textId="77777777" w:rsidR="00A036B8" w:rsidRDefault="00A036B8" w:rsidP="005B2DE0">
            <w:pPr>
              <w:snapToGrid w:val="0"/>
              <w:spacing w:line="240" w:lineRule="exact"/>
              <w:ind w:left="113" w:right="113"/>
              <w:jc w:val="center"/>
              <w:rPr>
                <w:sz w:val="20"/>
              </w:rPr>
            </w:pPr>
            <w:r>
              <w:rPr>
                <w:rFonts w:hint="eastAsia"/>
                <w:sz w:val="20"/>
              </w:rPr>
              <w:t>設計者</w:t>
            </w:r>
          </w:p>
        </w:tc>
        <w:tc>
          <w:tcPr>
            <w:tcW w:w="1134" w:type="dxa"/>
          </w:tcPr>
          <w:p w14:paraId="42447897" w14:textId="77777777" w:rsidR="00A036B8" w:rsidRDefault="00A036B8" w:rsidP="004B4DBA">
            <w:pPr>
              <w:snapToGrid w:val="0"/>
              <w:spacing w:line="240" w:lineRule="exact"/>
              <w:jc w:val="center"/>
              <w:rPr>
                <w:sz w:val="20"/>
              </w:rPr>
            </w:pPr>
            <w:r>
              <w:rPr>
                <w:rFonts w:hint="eastAsia"/>
                <w:sz w:val="20"/>
              </w:rPr>
              <w:t>一般</w:t>
            </w:r>
          </w:p>
        </w:tc>
        <w:tc>
          <w:tcPr>
            <w:tcW w:w="7797" w:type="dxa"/>
            <w:gridSpan w:val="12"/>
          </w:tcPr>
          <w:p w14:paraId="57D31D8F" w14:textId="77777777" w:rsidR="00A036B8" w:rsidRDefault="00A036B8" w:rsidP="004B4DBA">
            <w:pPr>
              <w:snapToGrid w:val="0"/>
              <w:spacing w:line="240" w:lineRule="exact"/>
              <w:rPr>
                <w:sz w:val="20"/>
              </w:rPr>
            </w:pPr>
          </w:p>
        </w:tc>
      </w:tr>
      <w:tr w:rsidR="00A036B8" w14:paraId="1666F83C" w14:textId="77777777" w:rsidTr="002B71A2">
        <w:trPr>
          <w:jc w:val="center"/>
        </w:trPr>
        <w:tc>
          <w:tcPr>
            <w:tcW w:w="562" w:type="dxa"/>
            <w:vMerge/>
          </w:tcPr>
          <w:p w14:paraId="020B9EC8" w14:textId="77777777" w:rsidR="00A036B8" w:rsidRDefault="00A036B8" w:rsidP="004B4DBA">
            <w:pPr>
              <w:snapToGrid w:val="0"/>
              <w:spacing w:line="240" w:lineRule="exact"/>
              <w:rPr>
                <w:sz w:val="20"/>
              </w:rPr>
            </w:pPr>
          </w:p>
        </w:tc>
        <w:tc>
          <w:tcPr>
            <w:tcW w:w="1134" w:type="dxa"/>
          </w:tcPr>
          <w:p w14:paraId="12D7167B" w14:textId="77777777" w:rsidR="00A036B8" w:rsidRDefault="00A036B8" w:rsidP="004B4DBA">
            <w:pPr>
              <w:snapToGrid w:val="0"/>
              <w:spacing w:line="240" w:lineRule="exact"/>
              <w:jc w:val="center"/>
              <w:rPr>
                <w:sz w:val="20"/>
              </w:rPr>
            </w:pPr>
            <w:r>
              <w:rPr>
                <w:rFonts w:hint="eastAsia"/>
                <w:sz w:val="20"/>
              </w:rPr>
              <w:t>構造</w:t>
            </w:r>
          </w:p>
        </w:tc>
        <w:tc>
          <w:tcPr>
            <w:tcW w:w="7797" w:type="dxa"/>
            <w:gridSpan w:val="12"/>
          </w:tcPr>
          <w:p w14:paraId="60862C86" w14:textId="77777777" w:rsidR="00A036B8" w:rsidRDefault="00A036B8" w:rsidP="004B4DBA">
            <w:pPr>
              <w:snapToGrid w:val="0"/>
              <w:spacing w:line="240" w:lineRule="exact"/>
              <w:rPr>
                <w:sz w:val="20"/>
              </w:rPr>
            </w:pPr>
          </w:p>
        </w:tc>
      </w:tr>
      <w:tr w:rsidR="00A036B8" w14:paraId="1ACF3CCF" w14:textId="77777777" w:rsidTr="002B71A2">
        <w:trPr>
          <w:jc w:val="center"/>
        </w:trPr>
        <w:tc>
          <w:tcPr>
            <w:tcW w:w="562" w:type="dxa"/>
            <w:vMerge/>
          </w:tcPr>
          <w:p w14:paraId="074DCA53" w14:textId="77777777" w:rsidR="00A036B8" w:rsidRDefault="00A036B8" w:rsidP="004B4DBA">
            <w:pPr>
              <w:snapToGrid w:val="0"/>
              <w:spacing w:line="240" w:lineRule="exact"/>
              <w:rPr>
                <w:sz w:val="20"/>
              </w:rPr>
            </w:pPr>
          </w:p>
        </w:tc>
        <w:tc>
          <w:tcPr>
            <w:tcW w:w="1134" w:type="dxa"/>
          </w:tcPr>
          <w:p w14:paraId="4E57924A" w14:textId="77777777" w:rsidR="00A036B8" w:rsidRDefault="00A036B8" w:rsidP="004B4DBA">
            <w:pPr>
              <w:snapToGrid w:val="0"/>
              <w:spacing w:line="240" w:lineRule="exact"/>
              <w:jc w:val="center"/>
              <w:rPr>
                <w:sz w:val="20"/>
              </w:rPr>
            </w:pPr>
            <w:r>
              <w:rPr>
                <w:rFonts w:hint="eastAsia"/>
                <w:sz w:val="20"/>
              </w:rPr>
              <w:t>監理</w:t>
            </w:r>
          </w:p>
        </w:tc>
        <w:tc>
          <w:tcPr>
            <w:tcW w:w="7797" w:type="dxa"/>
            <w:gridSpan w:val="12"/>
          </w:tcPr>
          <w:p w14:paraId="10940D4F" w14:textId="77777777" w:rsidR="00A036B8" w:rsidRDefault="00A036B8" w:rsidP="004B4DBA">
            <w:pPr>
              <w:snapToGrid w:val="0"/>
              <w:spacing w:line="240" w:lineRule="exact"/>
              <w:rPr>
                <w:sz w:val="20"/>
              </w:rPr>
            </w:pPr>
          </w:p>
        </w:tc>
      </w:tr>
      <w:tr w:rsidR="00A036B8" w14:paraId="2A75123F" w14:textId="77777777" w:rsidTr="00DF5D67">
        <w:trPr>
          <w:jc w:val="center"/>
        </w:trPr>
        <w:tc>
          <w:tcPr>
            <w:tcW w:w="1696" w:type="dxa"/>
            <w:gridSpan w:val="2"/>
          </w:tcPr>
          <w:p w14:paraId="1B5C9204" w14:textId="77777777" w:rsidR="00A036B8" w:rsidRDefault="00A036B8" w:rsidP="005B2DE0">
            <w:pPr>
              <w:snapToGrid w:val="0"/>
              <w:spacing w:line="240" w:lineRule="exact"/>
              <w:jc w:val="center"/>
              <w:rPr>
                <w:sz w:val="20"/>
              </w:rPr>
            </w:pPr>
            <w:r>
              <w:rPr>
                <w:rFonts w:hint="eastAsia"/>
                <w:sz w:val="20"/>
              </w:rPr>
              <w:t>施工者</w:t>
            </w:r>
          </w:p>
        </w:tc>
        <w:tc>
          <w:tcPr>
            <w:tcW w:w="7797" w:type="dxa"/>
            <w:gridSpan w:val="12"/>
          </w:tcPr>
          <w:p w14:paraId="495A5B80" w14:textId="77777777" w:rsidR="00A036B8" w:rsidRDefault="00A036B8" w:rsidP="005B2DE0">
            <w:pPr>
              <w:snapToGrid w:val="0"/>
              <w:spacing w:line="240" w:lineRule="exact"/>
              <w:rPr>
                <w:sz w:val="20"/>
              </w:rPr>
            </w:pPr>
          </w:p>
        </w:tc>
      </w:tr>
      <w:tr w:rsidR="005B2DE0" w14:paraId="61F728A2" w14:textId="77777777" w:rsidTr="002B71A2">
        <w:trPr>
          <w:jc w:val="center"/>
        </w:trPr>
        <w:tc>
          <w:tcPr>
            <w:tcW w:w="562" w:type="dxa"/>
            <w:vMerge w:val="restart"/>
            <w:textDirection w:val="tbRlV"/>
            <w:vAlign w:val="center"/>
          </w:tcPr>
          <w:p w14:paraId="6849BF12" w14:textId="77777777" w:rsidR="005B2DE0" w:rsidRDefault="005B2DE0" w:rsidP="005B2DE0">
            <w:pPr>
              <w:snapToGrid w:val="0"/>
              <w:spacing w:line="240" w:lineRule="exact"/>
              <w:ind w:left="113" w:right="113"/>
              <w:jc w:val="center"/>
              <w:rPr>
                <w:sz w:val="20"/>
              </w:rPr>
            </w:pPr>
            <w:r>
              <w:rPr>
                <w:rFonts w:hint="eastAsia"/>
                <w:sz w:val="20"/>
              </w:rPr>
              <w:t>建</w:t>
            </w:r>
            <w:r w:rsidR="00A036B8">
              <w:rPr>
                <w:rFonts w:hint="eastAsia"/>
                <w:sz w:val="20"/>
              </w:rPr>
              <w:t xml:space="preserve">　</w:t>
            </w:r>
            <w:r>
              <w:rPr>
                <w:rFonts w:hint="eastAsia"/>
                <w:sz w:val="20"/>
              </w:rPr>
              <w:t>築</w:t>
            </w:r>
            <w:r w:rsidR="00A036B8">
              <w:rPr>
                <w:rFonts w:hint="eastAsia"/>
                <w:sz w:val="20"/>
              </w:rPr>
              <w:t xml:space="preserve">　</w:t>
            </w:r>
            <w:r>
              <w:rPr>
                <w:rFonts w:hint="eastAsia"/>
                <w:sz w:val="20"/>
              </w:rPr>
              <w:t>物</w:t>
            </w:r>
            <w:r w:rsidR="00A036B8">
              <w:rPr>
                <w:rFonts w:hint="eastAsia"/>
                <w:sz w:val="20"/>
              </w:rPr>
              <w:t xml:space="preserve">　</w:t>
            </w:r>
            <w:r>
              <w:rPr>
                <w:rFonts w:hint="eastAsia"/>
                <w:sz w:val="20"/>
              </w:rPr>
              <w:t>概</w:t>
            </w:r>
            <w:r w:rsidR="00A036B8">
              <w:rPr>
                <w:rFonts w:hint="eastAsia"/>
                <w:sz w:val="20"/>
              </w:rPr>
              <w:t xml:space="preserve">　</w:t>
            </w:r>
            <w:r>
              <w:rPr>
                <w:rFonts w:hint="eastAsia"/>
                <w:sz w:val="20"/>
              </w:rPr>
              <w:t>要</w:t>
            </w:r>
          </w:p>
        </w:tc>
        <w:tc>
          <w:tcPr>
            <w:tcW w:w="1134" w:type="dxa"/>
            <w:vAlign w:val="center"/>
          </w:tcPr>
          <w:p w14:paraId="7033FA9D" w14:textId="77777777" w:rsidR="005B2DE0" w:rsidRDefault="005B2DE0" w:rsidP="005B2DE0">
            <w:pPr>
              <w:snapToGrid w:val="0"/>
              <w:spacing w:line="240" w:lineRule="exact"/>
              <w:jc w:val="center"/>
              <w:rPr>
                <w:sz w:val="20"/>
              </w:rPr>
            </w:pPr>
            <w:r>
              <w:rPr>
                <w:rFonts w:hint="eastAsia"/>
                <w:sz w:val="20"/>
              </w:rPr>
              <w:t>建築場所</w:t>
            </w:r>
          </w:p>
        </w:tc>
        <w:tc>
          <w:tcPr>
            <w:tcW w:w="7797" w:type="dxa"/>
            <w:gridSpan w:val="12"/>
          </w:tcPr>
          <w:p w14:paraId="15225A84" w14:textId="77777777" w:rsidR="005B2DE0" w:rsidRDefault="005B2DE0" w:rsidP="005B2DE0">
            <w:pPr>
              <w:snapToGrid w:val="0"/>
              <w:spacing w:line="240" w:lineRule="exact"/>
              <w:rPr>
                <w:sz w:val="20"/>
              </w:rPr>
            </w:pPr>
          </w:p>
        </w:tc>
      </w:tr>
      <w:tr w:rsidR="005B2DE0" w14:paraId="1AF1CFE4" w14:textId="77777777" w:rsidTr="002B71A2">
        <w:trPr>
          <w:jc w:val="center"/>
        </w:trPr>
        <w:tc>
          <w:tcPr>
            <w:tcW w:w="562" w:type="dxa"/>
            <w:vMerge/>
          </w:tcPr>
          <w:p w14:paraId="61DEAEE8" w14:textId="77777777" w:rsidR="005B2DE0" w:rsidRDefault="005B2DE0" w:rsidP="005B2DE0">
            <w:pPr>
              <w:snapToGrid w:val="0"/>
              <w:spacing w:line="240" w:lineRule="exact"/>
              <w:rPr>
                <w:sz w:val="20"/>
              </w:rPr>
            </w:pPr>
          </w:p>
        </w:tc>
        <w:tc>
          <w:tcPr>
            <w:tcW w:w="1134" w:type="dxa"/>
            <w:vAlign w:val="center"/>
          </w:tcPr>
          <w:p w14:paraId="36E8F53D" w14:textId="77777777" w:rsidR="005B2DE0" w:rsidRDefault="005B2DE0" w:rsidP="005B2DE0">
            <w:pPr>
              <w:snapToGrid w:val="0"/>
              <w:spacing w:line="240" w:lineRule="exact"/>
              <w:jc w:val="center"/>
              <w:rPr>
                <w:sz w:val="20"/>
              </w:rPr>
            </w:pPr>
            <w:r>
              <w:rPr>
                <w:rFonts w:hint="eastAsia"/>
                <w:sz w:val="20"/>
              </w:rPr>
              <w:t>用途</w:t>
            </w:r>
          </w:p>
        </w:tc>
        <w:tc>
          <w:tcPr>
            <w:tcW w:w="7797" w:type="dxa"/>
            <w:gridSpan w:val="12"/>
          </w:tcPr>
          <w:p w14:paraId="221501C6" w14:textId="77777777" w:rsidR="005B2DE0" w:rsidRDefault="005B2DE0" w:rsidP="005B2DE0">
            <w:pPr>
              <w:snapToGrid w:val="0"/>
              <w:spacing w:line="240" w:lineRule="exact"/>
              <w:rPr>
                <w:sz w:val="20"/>
              </w:rPr>
            </w:pPr>
          </w:p>
        </w:tc>
      </w:tr>
      <w:tr w:rsidR="005B2DE0" w14:paraId="40D459F2" w14:textId="77777777" w:rsidTr="002B71A2">
        <w:trPr>
          <w:jc w:val="center"/>
        </w:trPr>
        <w:tc>
          <w:tcPr>
            <w:tcW w:w="562" w:type="dxa"/>
            <w:vMerge/>
          </w:tcPr>
          <w:p w14:paraId="49C111D4" w14:textId="77777777" w:rsidR="005B2DE0" w:rsidRDefault="005B2DE0" w:rsidP="005B2DE0">
            <w:pPr>
              <w:snapToGrid w:val="0"/>
              <w:spacing w:line="240" w:lineRule="exact"/>
              <w:rPr>
                <w:sz w:val="20"/>
              </w:rPr>
            </w:pPr>
          </w:p>
        </w:tc>
        <w:tc>
          <w:tcPr>
            <w:tcW w:w="1134" w:type="dxa"/>
            <w:vMerge w:val="restart"/>
            <w:vAlign w:val="center"/>
          </w:tcPr>
          <w:p w14:paraId="0ED5CE1B" w14:textId="77777777" w:rsidR="005B2DE0" w:rsidRDefault="005B2DE0" w:rsidP="005B2DE0">
            <w:pPr>
              <w:snapToGrid w:val="0"/>
              <w:spacing w:line="240" w:lineRule="exact"/>
              <w:jc w:val="center"/>
              <w:rPr>
                <w:sz w:val="20"/>
              </w:rPr>
            </w:pPr>
            <w:r>
              <w:rPr>
                <w:rFonts w:hint="eastAsia"/>
                <w:sz w:val="20"/>
              </w:rPr>
              <w:t>面積</w:t>
            </w:r>
          </w:p>
        </w:tc>
        <w:tc>
          <w:tcPr>
            <w:tcW w:w="1418" w:type="dxa"/>
            <w:tcBorders>
              <w:right w:val="nil"/>
            </w:tcBorders>
          </w:tcPr>
          <w:p w14:paraId="3B509E5A" w14:textId="77777777" w:rsidR="005B2DE0" w:rsidRDefault="005B2DE0" w:rsidP="005B2DE0">
            <w:pPr>
              <w:snapToGrid w:val="0"/>
              <w:spacing w:line="240" w:lineRule="exact"/>
              <w:jc w:val="distribute"/>
              <w:rPr>
                <w:sz w:val="20"/>
              </w:rPr>
            </w:pPr>
            <w:r>
              <w:rPr>
                <w:rFonts w:hint="eastAsia"/>
                <w:sz w:val="20"/>
              </w:rPr>
              <w:t>敷地面積：</w:t>
            </w:r>
          </w:p>
        </w:tc>
        <w:tc>
          <w:tcPr>
            <w:tcW w:w="2268" w:type="dxa"/>
            <w:gridSpan w:val="3"/>
            <w:tcBorders>
              <w:left w:val="nil"/>
            </w:tcBorders>
          </w:tcPr>
          <w:p w14:paraId="1ED7B38C" w14:textId="77777777" w:rsidR="005B2DE0" w:rsidRDefault="005B2DE0" w:rsidP="005B2DE0">
            <w:pPr>
              <w:snapToGrid w:val="0"/>
              <w:spacing w:line="240" w:lineRule="exact"/>
              <w:rPr>
                <w:sz w:val="20"/>
              </w:rPr>
            </w:pPr>
            <w:r>
              <w:rPr>
                <w:rFonts w:hint="eastAsia"/>
                <w:sz w:val="20"/>
              </w:rPr>
              <w:t>㎡</w:t>
            </w:r>
          </w:p>
        </w:tc>
        <w:tc>
          <w:tcPr>
            <w:tcW w:w="1843" w:type="dxa"/>
            <w:gridSpan w:val="4"/>
            <w:tcBorders>
              <w:right w:val="nil"/>
            </w:tcBorders>
          </w:tcPr>
          <w:p w14:paraId="540FB4F6" w14:textId="77777777" w:rsidR="005B2DE0" w:rsidRDefault="005B2DE0" w:rsidP="005B2DE0">
            <w:pPr>
              <w:snapToGrid w:val="0"/>
              <w:spacing w:line="240" w:lineRule="exact"/>
              <w:jc w:val="distribute"/>
              <w:rPr>
                <w:sz w:val="20"/>
              </w:rPr>
            </w:pPr>
            <w:r>
              <w:rPr>
                <w:rFonts w:hint="eastAsia"/>
                <w:sz w:val="20"/>
              </w:rPr>
              <w:t>建築面積：</w:t>
            </w:r>
          </w:p>
        </w:tc>
        <w:tc>
          <w:tcPr>
            <w:tcW w:w="2268" w:type="dxa"/>
            <w:gridSpan w:val="4"/>
            <w:tcBorders>
              <w:left w:val="nil"/>
            </w:tcBorders>
          </w:tcPr>
          <w:p w14:paraId="799E168F" w14:textId="77777777" w:rsidR="005B2DE0" w:rsidRDefault="005B2DE0" w:rsidP="005B2DE0">
            <w:pPr>
              <w:snapToGrid w:val="0"/>
              <w:spacing w:line="240" w:lineRule="exact"/>
              <w:rPr>
                <w:sz w:val="20"/>
              </w:rPr>
            </w:pPr>
            <w:r>
              <w:rPr>
                <w:rFonts w:hint="eastAsia"/>
                <w:sz w:val="20"/>
              </w:rPr>
              <w:t>㎡</w:t>
            </w:r>
          </w:p>
        </w:tc>
      </w:tr>
      <w:tr w:rsidR="005B2DE0" w14:paraId="4B5ED129" w14:textId="77777777" w:rsidTr="002B71A2">
        <w:trPr>
          <w:jc w:val="center"/>
        </w:trPr>
        <w:tc>
          <w:tcPr>
            <w:tcW w:w="562" w:type="dxa"/>
            <w:vMerge/>
          </w:tcPr>
          <w:p w14:paraId="2D8B6544" w14:textId="77777777" w:rsidR="005B2DE0" w:rsidRDefault="005B2DE0" w:rsidP="005B2DE0">
            <w:pPr>
              <w:snapToGrid w:val="0"/>
              <w:spacing w:line="240" w:lineRule="exact"/>
              <w:rPr>
                <w:sz w:val="20"/>
              </w:rPr>
            </w:pPr>
          </w:p>
        </w:tc>
        <w:tc>
          <w:tcPr>
            <w:tcW w:w="1134" w:type="dxa"/>
            <w:vMerge/>
            <w:vAlign w:val="center"/>
          </w:tcPr>
          <w:p w14:paraId="57B8BF10" w14:textId="77777777" w:rsidR="005B2DE0" w:rsidRDefault="005B2DE0" w:rsidP="005B2DE0">
            <w:pPr>
              <w:snapToGrid w:val="0"/>
              <w:spacing w:line="240" w:lineRule="exact"/>
              <w:jc w:val="distribute"/>
              <w:rPr>
                <w:sz w:val="20"/>
              </w:rPr>
            </w:pPr>
          </w:p>
        </w:tc>
        <w:tc>
          <w:tcPr>
            <w:tcW w:w="1418" w:type="dxa"/>
            <w:tcBorders>
              <w:right w:val="nil"/>
            </w:tcBorders>
          </w:tcPr>
          <w:p w14:paraId="6586AF16" w14:textId="77777777" w:rsidR="005B2DE0" w:rsidRDefault="005B2DE0" w:rsidP="005B2DE0">
            <w:pPr>
              <w:snapToGrid w:val="0"/>
              <w:spacing w:line="240" w:lineRule="exact"/>
              <w:jc w:val="distribute"/>
              <w:rPr>
                <w:sz w:val="20"/>
              </w:rPr>
            </w:pPr>
            <w:r>
              <w:rPr>
                <w:rFonts w:hint="eastAsia"/>
                <w:sz w:val="20"/>
              </w:rPr>
              <w:t>延べ面積：</w:t>
            </w:r>
          </w:p>
        </w:tc>
        <w:tc>
          <w:tcPr>
            <w:tcW w:w="2268" w:type="dxa"/>
            <w:gridSpan w:val="3"/>
            <w:tcBorders>
              <w:left w:val="nil"/>
            </w:tcBorders>
          </w:tcPr>
          <w:p w14:paraId="7AF7DCDE" w14:textId="77777777" w:rsidR="005B2DE0" w:rsidRDefault="005B2DE0" w:rsidP="005B2DE0">
            <w:pPr>
              <w:snapToGrid w:val="0"/>
              <w:spacing w:line="240" w:lineRule="exact"/>
              <w:rPr>
                <w:sz w:val="20"/>
              </w:rPr>
            </w:pPr>
            <w:r>
              <w:rPr>
                <w:rFonts w:hint="eastAsia"/>
                <w:sz w:val="20"/>
              </w:rPr>
              <w:t>㎡</w:t>
            </w:r>
          </w:p>
        </w:tc>
        <w:tc>
          <w:tcPr>
            <w:tcW w:w="1843" w:type="dxa"/>
            <w:gridSpan w:val="4"/>
            <w:tcBorders>
              <w:right w:val="nil"/>
            </w:tcBorders>
          </w:tcPr>
          <w:p w14:paraId="11E136D9" w14:textId="77777777" w:rsidR="005B2DE0" w:rsidRDefault="005B2DE0" w:rsidP="005B2DE0">
            <w:pPr>
              <w:snapToGrid w:val="0"/>
              <w:spacing w:line="240" w:lineRule="exact"/>
              <w:jc w:val="distribute"/>
              <w:rPr>
                <w:sz w:val="20"/>
              </w:rPr>
            </w:pPr>
            <w:r>
              <w:rPr>
                <w:rFonts w:hint="eastAsia"/>
                <w:sz w:val="20"/>
              </w:rPr>
              <w:t>基準階面積：</w:t>
            </w:r>
          </w:p>
        </w:tc>
        <w:tc>
          <w:tcPr>
            <w:tcW w:w="2268" w:type="dxa"/>
            <w:gridSpan w:val="4"/>
            <w:tcBorders>
              <w:left w:val="nil"/>
            </w:tcBorders>
          </w:tcPr>
          <w:p w14:paraId="0801E29A" w14:textId="77777777" w:rsidR="005B2DE0" w:rsidRPr="004C1B89" w:rsidRDefault="005B2DE0" w:rsidP="005B2DE0">
            <w:pPr>
              <w:snapToGrid w:val="0"/>
              <w:spacing w:line="240" w:lineRule="exact"/>
              <w:rPr>
                <w:sz w:val="20"/>
              </w:rPr>
            </w:pPr>
            <w:r>
              <w:rPr>
                <w:rFonts w:hint="eastAsia"/>
                <w:sz w:val="20"/>
              </w:rPr>
              <w:t>㎡</w:t>
            </w:r>
          </w:p>
        </w:tc>
      </w:tr>
      <w:tr w:rsidR="005B2DE0" w14:paraId="45E2C1DB" w14:textId="77777777" w:rsidTr="002B71A2">
        <w:trPr>
          <w:jc w:val="center"/>
        </w:trPr>
        <w:tc>
          <w:tcPr>
            <w:tcW w:w="562" w:type="dxa"/>
            <w:vMerge/>
          </w:tcPr>
          <w:p w14:paraId="0F8AF9F9" w14:textId="77777777" w:rsidR="005B2DE0" w:rsidRDefault="005B2DE0" w:rsidP="005B2DE0">
            <w:pPr>
              <w:snapToGrid w:val="0"/>
              <w:spacing w:line="240" w:lineRule="exact"/>
              <w:rPr>
                <w:sz w:val="20"/>
              </w:rPr>
            </w:pPr>
          </w:p>
        </w:tc>
        <w:tc>
          <w:tcPr>
            <w:tcW w:w="1134" w:type="dxa"/>
            <w:vAlign w:val="center"/>
          </w:tcPr>
          <w:p w14:paraId="61A48465" w14:textId="77777777" w:rsidR="005B2DE0" w:rsidRDefault="005B2DE0" w:rsidP="005B2DE0">
            <w:pPr>
              <w:snapToGrid w:val="0"/>
              <w:spacing w:line="240" w:lineRule="exact"/>
              <w:jc w:val="center"/>
              <w:rPr>
                <w:sz w:val="20"/>
              </w:rPr>
            </w:pPr>
            <w:r>
              <w:rPr>
                <w:rFonts w:hint="eastAsia"/>
                <w:sz w:val="20"/>
              </w:rPr>
              <w:t>階数</w:t>
            </w:r>
          </w:p>
        </w:tc>
        <w:tc>
          <w:tcPr>
            <w:tcW w:w="1418" w:type="dxa"/>
            <w:tcBorders>
              <w:right w:val="nil"/>
            </w:tcBorders>
          </w:tcPr>
          <w:p w14:paraId="7F7806B5" w14:textId="77777777" w:rsidR="005B2DE0" w:rsidRDefault="005B2DE0" w:rsidP="005B2DE0">
            <w:pPr>
              <w:snapToGrid w:val="0"/>
              <w:spacing w:line="240" w:lineRule="exact"/>
              <w:jc w:val="distribute"/>
              <w:rPr>
                <w:sz w:val="20"/>
              </w:rPr>
            </w:pPr>
            <w:r>
              <w:rPr>
                <w:rFonts w:hint="eastAsia"/>
                <w:sz w:val="20"/>
              </w:rPr>
              <w:t>地上：</w:t>
            </w:r>
          </w:p>
        </w:tc>
        <w:tc>
          <w:tcPr>
            <w:tcW w:w="1417" w:type="dxa"/>
            <w:gridSpan w:val="2"/>
            <w:tcBorders>
              <w:left w:val="nil"/>
            </w:tcBorders>
          </w:tcPr>
          <w:p w14:paraId="3AA63CCC" w14:textId="77777777" w:rsidR="005B2DE0" w:rsidRDefault="005B2DE0" w:rsidP="005B2DE0">
            <w:pPr>
              <w:snapToGrid w:val="0"/>
              <w:spacing w:line="240" w:lineRule="exact"/>
              <w:rPr>
                <w:sz w:val="20"/>
              </w:rPr>
            </w:pPr>
            <w:r>
              <w:rPr>
                <w:rFonts w:hint="eastAsia"/>
                <w:sz w:val="20"/>
              </w:rPr>
              <w:t>階</w:t>
            </w:r>
          </w:p>
        </w:tc>
        <w:tc>
          <w:tcPr>
            <w:tcW w:w="851" w:type="dxa"/>
            <w:tcBorders>
              <w:right w:val="nil"/>
            </w:tcBorders>
          </w:tcPr>
          <w:p w14:paraId="16773F72" w14:textId="77777777" w:rsidR="005B2DE0" w:rsidRDefault="005B2DE0" w:rsidP="005B2DE0">
            <w:pPr>
              <w:snapToGrid w:val="0"/>
              <w:spacing w:line="240" w:lineRule="exact"/>
              <w:jc w:val="distribute"/>
              <w:rPr>
                <w:sz w:val="20"/>
              </w:rPr>
            </w:pPr>
            <w:r>
              <w:rPr>
                <w:rFonts w:hint="eastAsia"/>
                <w:sz w:val="20"/>
              </w:rPr>
              <w:t>地下：</w:t>
            </w:r>
          </w:p>
        </w:tc>
        <w:tc>
          <w:tcPr>
            <w:tcW w:w="1843" w:type="dxa"/>
            <w:gridSpan w:val="4"/>
            <w:tcBorders>
              <w:left w:val="nil"/>
            </w:tcBorders>
          </w:tcPr>
          <w:p w14:paraId="77C9AA03" w14:textId="77777777" w:rsidR="005B2DE0" w:rsidRDefault="005B2DE0" w:rsidP="005B2DE0">
            <w:pPr>
              <w:snapToGrid w:val="0"/>
              <w:spacing w:line="240" w:lineRule="exact"/>
              <w:rPr>
                <w:sz w:val="20"/>
              </w:rPr>
            </w:pPr>
            <w:r>
              <w:rPr>
                <w:rFonts w:hint="eastAsia"/>
                <w:sz w:val="20"/>
              </w:rPr>
              <w:t>階</w:t>
            </w:r>
          </w:p>
        </w:tc>
        <w:tc>
          <w:tcPr>
            <w:tcW w:w="850" w:type="dxa"/>
            <w:gridSpan w:val="2"/>
            <w:tcBorders>
              <w:right w:val="nil"/>
            </w:tcBorders>
          </w:tcPr>
          <w:p w14:paraId="0E8C3EBD" w14:textId="77777777" w:rsidR="005B2DE0" w:rsidRDefault="005B2DE0" w:rsidP="005B2DE0">
            <w:pPr>
              <w:snapToGrid w:val="0"/>
              <w:spacing w:line="240" w:lineRule="exact"/>
              <w:jc w:val="distribute"/>
              <w:rPr>
                <w:sz w:val="20"/>
              </w:rPr>
            </w:pPr>
            <w:r>
              <w:rPr>
                <w:rFonts w:hint="eastAsia"/>
                <w:sz w:val="20"/>
              </w:rPr>
              <w:t>塔屋：</w:t>
            </w:r>
          </w:p>
        </w:tc>
        <w:tc>
          <w:tcPr>
            <w:tcW w:w="1418" w:type="dxa"/>
            <w:gridSpan w:val="2"/>
            <w:tcBorders>
              <w:left w:val="nil"/>
            </w:tcBorders>
          </w:tcPr>
          <w:p w14:paraId="354F7FB3" w14:textId="77777777" w:rsidR="005B2DE0" w:rsidRDefault="005B2DE0" w:rsidP="005B2DE0">
            <w:pPr>
              <w:snapToGrid w:val="0"/>
              <w:spacing w:line="240" w:lineRule="exact"/>
              <w:rPr>
                <w:sz w:val="20"/>
              </w:rPr>
            </w:pPr>
            <w:r>
              <w:rPr>
                <w:rFonts w:hint="eastAsia"/>
                <w:sz w:val="20"/>
              </w:rPr>
              <w:t>階</w:t>
            </w:r>
          </w:p>
        </w:tc>
      </w:tr>
      <w:tr w:rsidR="005B2DE0" w14:paraId="3C3D6BFF" w14:textId="77777777" w:rsidTr="002B71A2">
        <w:trPr>
          <w:jc w:val="center"/>
        </w:trPr>
        <w:tc>
          <w:tcPr>
            <w:tcW w:w="562" w:type="dxa"/>
            <w:vMerge/>
          </w:tcPr>
          <w:p w14:paraId="2733C182" w14:textId="77777777" w:rsidR="005B2DE0" w:rsidRDefault="005B2DE0" w:rsidP="005B2DE0">
            <w:pPr>
              <w:snapToGrid w:val="0"/>
              <w:spacing w:line="240" w:lineRule="exact"/>
              <w:rPr>
                <w:sz w:val="20"/>
              </w:rPr>
            </w:pPr>
          </w:p>
        </w:tc>
        <w:tc>
          <w:tcPr>
            <w:tcW w:w="1134" w:type="dxa"/>
            <w:vMerge w:val="restart"/>
            <w:vAlign w:val="center"/>
          </w:tcPr>
          <w:p w14:paraId="07934EA1" w14:textId="77777777" w:rsidR="005B2DE0" w:rsidRDefault="005B2DE0" w:rsidP="005B2DE0">
            <w:pPr>
              <w:snapToGrid w:val="0"/>
              <w:spacing w:line="240" w:lineRule="exact"/>
              <w:jc w:val="center"/>
              <w:rPr>
                <w:sz w:val="20"/>
              </w:rPr>
            </w:pPr>
            <w:r>
              <w:rPr>
                <w:rFonts w:hint="eastAsia"/>
                <w:sz w:val="20"/>
              </w:rPr>
              <w:t>高さ</w:t>
            </w:r>
          </w:p>
        </w:tc>
        <w:tc>
          <w:tcPr>
            <w:tcW w:w="1418" w:type="dxa"/>
            <w:tcBorders>
              <w:right w:val="nil"/>
            </w:tcBorders>
          </w:tcPr>
          <w:p w14:paraId="393C2505" w14:textId="77777777" w:rsidR="005B2DE0" w:rsidRDefault="005B2DE0" w:rsidP="005B2DE0">
            <w:pPr>
              <w:snapToGrid w:val="0"/>
              <w:spacing w:line="240" w:lineRule="exact"/>
              <w:jc w:val="distribute"/>
              <w:rPr>
                <w:sz w:val="20"/>
              </w:rPr>
            </w:pPr>
            <w:r>
              <w:rPr>
                <w:rFonts w:hint="eastAsia"/>
                <w:sz w:val="20"/>
              </w:rPr>
              <w:t>軒の高さ：</w:t>
            </w:r>
          </w:p>
        </w:tc>
        <w:tc>
          <w:tcPr>
            <w:tcW w:w="2268" w:type="dxa"/>
            <w:gridSpan w:val="3"/>
            <w:tcBorders>
              <w:left w:val="nil"/>
            </w:tcBorders>
          </w:tcPr>
          <w:p w14:paraId="536502F0" w14:textId="77777777" w:rsidR="005B2DE0" w:rsidRDefault="005B2DE0" w:rsidP="005B2DE0">
            <w:pPr>
              <w:snapToGrid w:val="0"/>
              <w:spacing w:line="240" w:lineRule="exact"/>
              <w:rPr>
                <w:sz w:val="20"/>
              </w:rPr>
            </w:pPr>
            <w:r>
              <w:rPr>
                <w:sz w:val="20"/>
              </w:rPr>
              <w:t>m</w:t>
            </w:r>
          </w:p>
        </w:tc>
        <w:tc>
          <w:tcPr>
            <w:tcW w:w="1843" w:type="dxa"/>
            <w:gridSpan w:val="4"/>
            <w:tcBorders>
              <w:right w:val="nil"/>
            </w:tcBorders>
          </w:tcPr>
          <w:p w14:paraId="652E8E06" w14:textId="77777777" w:rsidR="005B2DE0" w:rsidRDefault="005B2DE0" w:rsidP="005B2DE0">
            <w:pPr>
              <w:snapToGrid w:val="0"/>
              <w:spacing w:line="240" w:lineRule="exact"/>
              <w:jc w:val="distribute"/>
              <w:rPr>
                <w:sz w:val="20"/>
              </w:rPr>
            </w:pPr>
            <w:r>
              <w:rPr>
                <w:rFonts w:hint="eastAsia"/>
                <w:sz w:val="20"/>
              </w:rPr>
              <w:t>建築物の高さ：</w:t>
            </w:r>
          </w:p>
        </w:tc>
        <w:tc>
          <w:tcPr>
            <w:tcW w:w="2268" w:type="dxa"/>
            <w:gridSpan w:val="4"/>
            <w:tcBorders>
              <w:left w:val="nil"/>
            </w:tcBorders>
          </w:tcPr>
          <w:p w14:paraId="460B580B" w14:textId="77777777" w:rsidR="005B2DE0" w:rsidRPr="004C1B89" w:rsidRDefault="005B2DE0" w:rsidP="005B2DE0">
            <w:pPr>
              <w:snapToGrid w:val="0"/>
              <w:spacing w:line="240" w:lineRule="exact"/>
              <w:rPr>
                <w:sz w:val="20"/>
              </w:rPr>
            </w:pPr>
            <w:r>
              <w:rPr>
                <w:rFonts w:hint="eastAsia"/>
                <w:sz w:val="20"/>
              </w:rPr>
              <w:t>m</w:t>
            </w:r>
          </w:p>
        </w:tc>
      </w:tr>
      <w:tr w:rsidR="005B2DE0" w14:paraId="2049521D" w14:textId="77777777" w:rsidTr="00C4295A">
        <w:trPr>
          <w:jc w:val="center"/>
        </w:trPr>
        <w:tc>
          <w:tcPr>
            <w:tcW w:w="562" w:type="dxa"/>
            <w:vMerge/>
          </w:tcPr>
          <w:p w14:paraId="1B64F2DA" w14:textId="77777777" w:rsidR="005B2DE0" w:rsidRDefault="005B2DE0" w:rsidP="005B2DE0">
            <w:pPr>
              <w:snapToGrid w:val="0"/>
              <w:spacing w:line="240" w:lineRule="exact"/>
              <w:rPr>
                <w:sz w:val="20"/>
              </w:rPr>
            </w:pPr>
          </w:p>
        </w:tc>
        <w:tc>
          <w:tcPr>
            <w:tcW w:w="1134" w:type="dxa"/>
            <w:vMerge/>
            <w:vAlign w:val="center"/>
          </w:tcPr>
          <w:p w14:paraId="0AC5472D" w14:textId="77777777" w:rsidR="005B2DE0" w:rsidRDefault="005B2DE0" w:rsidP="005B2DE0">
            <w:pPr>
              <w:snapToGrid w:val="0"/>
              <w:spacing w:line="240" w:lineRule="exact"/>
              <w:jc w:val="center"/>
              <w:rPr>
                <w:sz w:val="20"/>
              </w:rPr>
            </w:pPr>
          </w:p>
        </w:tc>
        <w:tc>
          <w:tcPr>
            <w:tcW w:w="1418" w:type="dxa"/>
            <w:tcBorders>
              <w:right w:val="nil"/>
            </w:tcBorders>
            <w:tcMar>
              <w:left w:w="0" w:type="dxa"/>
            </w:tcMar>
          </w:tcPr>
          <w:p w14:paraId="4D4842BE" w14:textId="77777777" w:rsidR="005B2DE0" w:rsidRPr="00C4295A" w:rsidRDefault="005B2DE0" w:rsidP="005B2DE0">
            <w:pPr>
              <w:snapToGrid w:val="0"/>
              <w:spacing w:line="240" w:lineRule="exact"/>
              <w:jc w:val="distribute"/>
              <w:rPr>
                <w:sz w:val="20"/>
                <w:szCs w:val="20"/>
              </w:rPr>
            </w:pPr>
            <w:r w:rsidRPr="00C4295A">
              <w:rPr>
                <w:rFonts w:hint="eastAsia"/>
                <w:sz w:val="20"/>
                <w:szCs w:val="20"/>
              </w:rPr>
              <w:t>最高部の高さ：</w:t>
            </w:r>
          </w:p>
        </w:tc>
        <w:tc>
          <w:tcPr>
            <w:tcW w:w="2268" w:type="dxa"/>
            <w:gridSpan w:val="3"/>
            <w:tcBorders>
              <w:left w:val="nil"/>
            </w:tcBorders>
          </w:tcPr>
          <w:p w14:paraId="6835521B" w14:textId="77777777" w:rsidR="005B2DE0" w:rsidRDefault="005B2DE0" w:rsidP="005B2DE0">
            <w:pPr>
              <w:snapToGrid w:val="0"/>
              <w:spacing w:line="240" w:lineRule="exact"/>
              <w:jc w:val="left"/>
              <w:rPr>
                <w:sz w:val="20"/>
              </w:rPr>
            </w:pPr>
            <w:r>
              <w:rPr>
                <w:rFonts w:hint="eastAsia"/>
                <w:sz w:val="20"/>
              </w:rPr>
              <w:t>m</w:t>
            </w:r>
          </w:p>
        </w:tc>
        <w:tc>
          <w:tcPr>
            <w:tcW w:w="1843" w:type="dxa"/>
            <w:gridSpan w:val="4"/>
            <w:tcBorders>
              <w:right w:val="nil"/>
            </w:tcBorders>
          </w:tcPr>
          <w:p w14:paraId="609BC2E7" w14:textId="77777777" w:rsidR="005B2DE0" w:rsidRDefault="005B2DE0" w:rsidP="005B2DE0">
            <w:pPr>
              <w:snapToGrid w:val="0"/>
              <w:spacing w:line="240" w:lineRule="exact"/>
              <w:jc w:val="distribute"/>
              <w:rPr>
                <w:sz w:val="20"/>
              </w:rPr>
            </w:pPr>
            <w:r>
              <w:rPr>
                <w:rFonts w:hint="eastAsia"/>
                <w:sz w:val="20"/>
              </w:rPr>
              <w:t>基準階階高：</w:t>
            </w:r>
          </w:p>
        </w:tc>
        <w:tc>
          <w:tcPr>
            <w:tcW w:w="2268" w:type="dxa"/>
            <w:gridSpan w:val="4"/>
            <w:tcBorders>
              <w:left w:val="nil"/>
            </w:tcBorders>
          </w:tcPr>
          <w:p w14:paraId="529103BD" w14:textId="77777777" w:rsidR="005B2DE0" w:rsidRDefault="005B2DE0" w:rsidP="005B2DE0">
            <w:pPr>
              <w:snapToGrid w:val="0"/>
              <w:spacing w:line="240" w:lineRule="exact"/>
              <w:jc w:val="left"/>
              <w:rPr>
                <w:sz w:val="20"/>
              </w:rPr>
            </w:pPr>
            <w:r>
              <w:rPr>
                <w:rFonts w:hint="eastAsia"/>
                <w:sz w:val="20"/>
              </w:rPr>
              <w:t>m</w:t>
            </w:r>
          </w:p>
        </w:tc>
      </w:tr>
      <w:tr w:rsidR="005B2DE0" w14:paraId="08B7EEEA" w14:textId="77777777" w:rsidTr="002B71A2">
        <w:trPr>
          <w:jc w:val="center"/>
        </w:trPr>
        <w:tc>
          <w:tcPr>
            <w:tcW w:w="562" w:type="dxa"/>
            <w:vMerge/>
          </w:tcPr>
          <w:p w14:paraId="37DFDDF4" w14:textId="77777777" w:rsidR="005B2DE0" w:rsidRDefault="005B2DE0" w:rsidP="005B2DE0">
            <w:pPr>
              <w:snapToGrid w:val="0"/>
              <w:spacing w:line="240" w:lineRule="exact"/>
              <w:rPr>
                <w:sz w:val="20"/>
              </w:rPr>
            </w:pPr>
          </w:p>
        </w:tc>
        <w:tc>
          <w:tcPr>
            <w:tcW w:w="1134" w:type="dxa"/>
            <w:vMerge/>
            <w:vAlign w:val="center"/>
          </w:tcPr>
          <w:p w14:paraId="2252B50E" w14:textId="77777777" w:rsidR="005B2DE0" w:rsidRDefault="005B2DE0" w:rsidP="005B2DE0">
            <w:pPr>
              <w:snapToGrid w:val="0"/>
              <w:spacing w:line="240" w:lineRule="exact"/>
              <w:jc w:val="center"/>
              <w:rPr>
                <w:sz w:val="20"/>
              </w:rPr>
            </w:pPr>
          </w:p>
        </w:tc>
        <w:tc>
          <w:tcPr>
            <w:tcW w:w="1418" w:type="dxa"/>
            <w:tcBorders>
              <w:right w:val="nil"/>
            </w:tcBorders>
          </w:tcPr>
          <w:p w14:paraId="59F8A4A3" w14:textId="77777777" w:rsidR="005B2DE0" w:rsidRDefault="005B2DE0" w:rsidP="005B2DE0">
            <w:pPr>
              <w:snapToGrid w:val="0"/>
              <w:spacing w:line="240" w:lineRule="exact"/>
              <w:jc w:val="distribute"/>
              <w:rPr>
                <w:sz w:val="20"/>
              </w:rPr>
            </w:pPr>
            <w:r>
              <w:rPr>
                <w:rFonts w:hint="eastAsia"/>
                <w:sz w:val="20"/>
              </w:rPr>
              <w:t>1階階高：</w:t>
            </w:r>
          </w:p>
        </w:tc>
        <w:tc>
          <w:tcPr>
            <w:tcW w:w="2268" w:type="dxa"/>
            <w:gridSpan w:val="3"/>
            <w:tcBorders>
              <w:left w:val="nil"/>
            </w:tcBorders>
          </w:tcPr>
          <w:p w14:paraId="32D0F727" w14:textId="77777777" w:rsidR="005B2DE0" w:rsidRDefault="005B2DE0" w:rsidP="005B2DE0">
            <w:pPr>
              <w:snapToGrid w:val="0"/>
              <w:spacing w:line="240" w:lineRule="exact"/>
              <w:jc w:val="left"/>
              <w:rPr>
                <w:sz w:val="20"/>
              </w:rPr>
            </w:pPr>
            <w:r>
              <w:rPr>
                <w:rFonts w:hint="eastAsia"/>
                <w:sz w:val="20"/>
              </w:rPr>
              <w:t>m</w:t>
            </w:r>
          </w:p>
        </w:tc>
        <w:tc>
          <w:tcPr>
            <w:tcW w:w="1843" w:type="dxa"/>
            <w:gridSpan w:val="4"/>
            <w:tcBorders>
              <w:right w:val="nil"/>
            </w:tcBorders>
          </w:tcPr>
          <w:p w14:paraId="15A66943" w14:textId="77777777" w:rsidR="005B2DE0" w:rsidRDefault="005B2DE0" w:rsidP="005B2DE0">
            <w:pPr>
              <w:snapToGrid w:val="0"/>
              <w:spacing w:line="240" w:lineRule="exact"/>
              <w:jc w:val="distribute"/>
              <w:rPr>
                <w:sz w:val="20"/>
              </w:rPr>
            </w:pPr>
            <w:r>
              <w:rPr>
                <w:rFonts w:hint="eastAsia"/>
                <w:sz w:val="20"/>
              </w:rPr>
              <w:t>地階階高：</w:t>
            </w:r>
          </w:p>
        </w:tc>
        <w:tc>
          <w:tcPr>
            <w:tcW w:w="2268" w:type="dxa"/>
            <w:gridSpan w:val="4"/>
            <w:tcBorders>
              <w:left w:val="nil"/>
            </w:tcBorders>
          </w:tcPr>
          <w:p w14:paraId="2C20FDDE" w14:textId="77777777" w:rsidR="005B2DE0" w:rsidRDefault="005B2DE0" w:rsidP="005B2DE0">
            <w:pPr>
              <w:snapToGrid w:val="0"/>
              <w:spacing w:line="240" w:lineRule="exact"/>
              <w:jc w:val="left"/>
              <w:rPr>
                <w:sz w:val="20"/>
              </w:rPr>
            </w:pPr>
            <w:r>
              <w:rPr>
                <w:rFonts w:hint="eastAsia"/>
                <w:sz w:val="20"/>
              </w:rPr>
              <w:t>m</w:t>
            </w:r>
          </w:p>
        </w:tc>
      </w:tr>
      <w:tr w:rsidR="005B2DE0" w14:paraId="262AF66B" w14:textId="77777777" w:rsidTr="002B71A2">
        <w:trPr>
          <w:jc w:val="center"/>
        </w:trPr>
        <w:tc>
          <w:tcPr>
            <w:tcW w:w="562" w:type="dxa"/>
            <w:vMerge/>
          </w:tcPr>
          <w:p w14:paraId="13554281" w14:textId="77777777" w:rsidR="005B2DE0" w:rsidRDefault="005B2DE0" w:rsidP="005B2DE0">
            <w:pPr>
              <w:snapToGrid w:val="0"/>
              <w:spacing w:line="240" w:lineRule="exact"/>
              <w:rPr>
                <w:sz w:val="20"/>
              </w:rPr>
            </w:pPr>
          </w:p>
        </w:tc>
        <w:tc>
          <w:tcPr>
            <w:tcW w:w="1134" w:type="dxa"/>
            <w:vMerge/>
            <w:vAlign w:val="center"/>
          </w:tcPr>
          <w:p w14:paraId="48E50AE1" w14:textId="77777777" w:rsidR="005B2DE0" w:rsidRDefault="005B2DE0" w:rsidP="005B2DE0">
            <w:pPr>
              <w:snapToGrid w:val="0"/>
              <w:spacing w:line="240" w:lineRule="exact"/>
              <w:jc w:val="center"/>
              <w:rPr>
                <w:sz w:val="20"/>
              </w:rPr>
            </w:pPr>
          </w:p>
        </w:tc>
        <w:tc>
          <w:tcPr>
            <w:tcW w:w="1418" w:type="dxa"/>
            <w:tcBorders>
              <w:right w:val="nil"/>
            </w:tcBorders>
          </w:tcPr>
          <w:p w14:paraId="15DF4689" w14:textId="77777777" w:rsidR="005B2DE0" w:rsidRDefault="005B2DE0" w:rsidP="005B2DE0">
            <w:pPr>
              <w:snapToGrid w:val="0"/>
              <w:spacing w:line="240" w:lineRule="exact"/>
              <w:jc w:val="distribute"/>
              <w:rPr>
                <w:sz w:val="20"/>
              </w:rPr>
            </w:pPr>
            <w:r>
              <w:rPr>
                <w:rFonts w:hint="eastAsia"/>
                <w:sz w:val="20"/>
              </w:rPr>
              <w:t>基礎底深さ：</w:t>
            </w:r>
          </w:p>
        </w:tc>
        <w:tc>
          <w:tcPr>
            <w:tcW w:w="6379" w:type="dxa"/>
            <w:gridSpan w:val="11"/>
            <w:tcBorders>
              <w:left w:val="nil"/>
            </w:tcBorders>
          </w:tcPr>
          <w:p w14:paraId="31A1C5B8" w14:textId="77777777" w:rsidR="005B2DE0" w:rsidRDefault="005B2DE0" w:rsidP="005B2DE0">
            <w:pPr>
              <w:snapToGrid w:val="0"/>
              <w:spacing w:line="240" w:lineRule="exact"/>
              <w:jc w:val="left"/>
              <w:rPr>
                <w:sz w:val="20"/>
              </w:rPr>
            </w:pPr>
            <w:r>
              <w:rPr>
                <w:rFonts w:hint="eastAsia"/>
                <w:sz w:val="20"/>
              </w:rPr>
              <w:t>G.L－m</w:t>
            </w:r>
          </w:p>
        </w:tc>
      </w:tr>
      <w:tr w:rsidR="005B2DE0" w14:paraId="309BC86D" w14:textId="77777777" w:rsidTr="002B71A2">
        <w:trPr>
          <w:jc w:val="center"/>
        </w:trPr>
        <w:tc>
          <w:tcPr>
            <w:tcW w:w="562" w:type="dxa"/>
            <w:vMerge/>
          </w:tcPr>
          <w:p w14:paraId="593C20CA" w14:textId="77777777" w:rsidR="005B2DE0" w:rsidRDefault="005B2DE0" w:rsidP="005B2DE0">
            <w:pPr>
              <w:snapToGrid w:val="0"/>
              <w:spacing w:line="240" w:lineRule="exact"/>
              <w:rPr>
                <w:sz w:val="20"/>
              </w:rPr>
            </w:pPr>
          </w:p>
        </w:tc>
        <w:tc>
          <w:tcPr>
            <w:tcW w:w="1134" w:type="dxa"/>
            <w:vMerge w:val="restart"/>
            <w:vAlign w:val="center"/>
          </w:tcPr>
          <w:p w14:paraId="72C2CEE1" w14:textId="77777777" w:rsidR="005B2DE0" w:rsidRDefault="005B2DE0" w:rsidP="005B2DE0">
            <w:pPr>
              <w:snapToGrid w:val="0"/>
              <w:spacing w:line="240" w:lineRule="exact"/>
              <w:jc w:val="center"/>
              <w:rPr>
                <w:sz w:val="20"/>
              </w:rPr>
            </w:pPr>
            <w:r>
              <w:rPr>
                <w:rFonts w:hint="eastAsia"/>
                <w:sz w:val="20"/>
              </w:rPr>
              <w:t>地盤</w:t>
            </w:r>
          </w:p>
        </w:tc>
        <w:tc>
          <w:tcPr>
            <w:tcW w:w="1418" w:type="dxa"/>
          </w:tcPr>
          <w:p w14:paraId="3687845A" w14:textId="77777777" w:rsidR="005B2DE0" w:rsidRDefault="005B2DE0" w:rsidP="005B2DE0">
            <w:pPr>
              <w:snapToGrid w:val="0"/>
              <w:spacing w:line="240" w:lineRule="exact"/>
              <w:jc w:val="distribute"/>
              <w:rPr>
                <w:sz w:val="20"/>
              </w:rPr>
            </w:pPr>
            <w:r>
              <w:rPr>
                <w:rFonts w:hint="eastAsia"/>
                <w:sz w:val="20"/>
              </w:rPr>
              <w:t>設計用G.L</w:t>
            </w:r>
          </w:p>
        </w:tc>
        <w:tc>
          <w:tcPr>
            <w:tcW w:w="2721" w:type="dxa"/>
            <w:gridSpan w:val="5"/>
          </w:tcPr>
          <w:p w14:paraId="07ED38DB" w14:textId="77777777" w:rsidR="005B2DE0" w:rsidRDefault="005B2DE0" w:rsidP="005B2DE0">
            <w:pPr>
              <w:snapToGrid w:val="0"/>
              <w:spacing w:line="240" w:lineRule="exact"/>
              <w:jc w:val="left"/>
              <w:rPr>
                <w:sz w:val="20"/>
              </w:rPr>
            </w:pPr>
          </w:p>
        </w:tc>
        <w:tc>
          <w:tcPr>
            <w:tcW w:w="1673" w:type="dxa"/>
            <w:gridSpan w:val="3"/>
          </w:tcPr>
          <w:p w14:paraId="32AAD9F7" w14:textId="77777777" w:rsidR="005B2DE0" w:rsidRDefault="005B2DE0" w:rsidP="005B2DE0">
            <w:pPr>
              <w:snapToGrid w:val="0"/>
              <w:spacing w:line="240" w:lineRule="exact"/>
              <w:jc w:val="center"/>
              <w:rPr>
                <w:sz w:val="20"/>
              </w:rPr>
            </w:pPr>
            <w:r>
              <w:rPr>
                <w:rFonts w:hint="eastAsia"/>
                <w:sz w:val="20"/>
              </w:rPr>
              <w:t>設計用地下水位</w:t>
            </w:r>
          </w:p>
        </w:tc>
        <w:tc>
          <w:tcPr>
            <w:tcW w:w="1985" w:type="dxa"/>
            <w:gridSpan w:val="3"/>
          </w:tcPr>
          <w:p w14:paraId="5F78993E" w14:textId="77777777" w:rsidR="005B2DE0" w:rsidRDefault="005B2DE0" w:rsidP="005B2DE0">
            <w:pPr>
              <w:snapToGrid w:val="0"/>
              <w:spacing w:line="240" w:lineRule="exact"/>
              <w:jc w:val="left"/>
              <w:rPr>
                <w:sz w:val="20"/>
              </w:rPr>
            </w:pPr>
          </w:p>
        </w:tc>
      </w:tr>
      <w:tr w:rsidR="005B2DE0" w:rsidRPr="002B71A2" w14:paraId="398C7A84" w14:textId="77777777" w:rsidTr="005B2DE0">
        <w:trPr>
          <w:jc w:val="center"/>
        </w:trPr>
        <w:tc>
          <w:tcPr>
            <w:tcW w:w="562" w:type="dxa"/>
            <w:vMerge/>
          </w:tcPr>
          <w:p w14:paraId="6364BC76" w14:textId="77777777" w:rsidR="005B2DE0" w:rsidRDefault="005B2DE0" w:rsidP="005B2DE0">
            <w:pPr>
              <w:snapToGrid w:val="0"/>
              <w:spacing w:line="240" w:lineRule="exact"/>
              <w:rPr>
                <w:sz w:val="20"/>
              </w:rPr>
            </w:pPr>
          </w:p>
        </w:tc>
        <w:tc>
          <w:tcPr>
            <w:tcW w:w="1134" w:type="dxa"/>
            <w:vMerge/>
            <w:vAlign w:val="center"/>
          </w:tcPr>
          <w:p w14:paraId="2A9EE3EB" w14:textId="77777777" w:rsidR="005B2DE0" w:rsidRDefault="005B2DE0" w:rsidP="005B2DE0">
            <w:pPr>
              <w:snapToGrid w:val="0"/>
              <w:spacing w:line="240" w:lineRule="exact"/>
              <w:rPr>
                <w:sz w:val="20"/>
              </w:rPr>
            </w:pPr>
          </w:p>
        </w:tc>
        <w:tc>
          <w:tcPr>
            <w:tcW w:w="1418" w:type="dxa"/>
            <w:vMerge w:val="restart"/>
            <w:vAlign w:val="center"/>
          </w:tcPr>
          <w:p w14:paraId="2C9A7B2D" w14:textId="77777777" w:rsidR="005B2DE0" w:rsidRDefault="005B2DE0" w:rsidP="005B2DE0">
            <w:pPr>
              <w:snapToGrid w:val="0"/>
              <w:spacing w:line="240" w:lineRule="exact"/>
              <w:jc w:val="distribute"/>
              <w:rPr>
                <w:sz w:val="20"/>
              </w:rPr>
            </w:pPr>
            <w:r>
              <w:rPr>
                <w:rFonts w:hint="eastAsia"/>
                <w:sz w:val="20"/>
              </w:rPr>
              <w:t>土質及びN値</w:t>
            </w:r>
          </w:p>
        </w:tc>
        <w:tc>
          <w:tcPr>
            <w:tcW w:w="1162" w:type="dxa"/>
          </w:tcPr>
          <w:p w14:paraId="3D7427CB" w14:textId="77777777" w:rsidR="005B2DE0" w:rsidRDefault="005B2DE0" w:rsidP="005B2DE0">
            <w:pPr>
              <w:snapToGrid w:val="0"/>
              <w:spacing w:line="240" w:lineRule="exact"/>
              <w:jc w:val="center"/>
              <w:rPr>
                <w:sz w:val="20"/>
              </w:rPr>
            </w:pPr>
            <w:r>
              <w:rPr>
                <w:rFonts w:hint="eastAsia"/>
                <w:sz w:val="20"/>
              </w:rPr>
              <w:t>G.L－m</w:t>
            </w:r>
          </w:p>
        </w:tc>
        <w:tc>
          <w:tcPr>
            <w:tcW w:w="1304" w:type="dxa"/>
            <w:gridSpan w:val="3"/>
          </w:tcPr>
          <w:p w14:paraId="2C27644C" w14:textId="77777777" w:rsidR="005B2DE0" w:rsidRDefault="005B2DE0" w:rsidP="005B2DE0">
            <w:pPr>
              <w:snapToGrid w:val="0"/>
              <w:spacing w:line="240" w:lineRule="exact"/>
              <w:jc w:val="center"/>
              <w:rPr>
                <w:sz w:val="20"/>
              </w:rPr>
            </w:pPr>
            <w:r>
              <w:rPr>
                <w:rFonts w:hint="eastAsia"/>
                <w:sz w:val="20"/>
              </w:rPr>
              <w:t>地層</w:t>
            </w:r>
          </w:p>
        </w:tc>
        <w:tc>
          <w:tcPr>
            <w:tcW w:w="1304" w:type="dxa"/>
            <w:gridSpan w:val="2"/>
          </w:tcPr>
          <w:p w14:paraId="7E3F915F" w14:textId="77777777" w:rsidR="005B2DE0" w:rsidRDefault="005B2DE0" w:rsidP="005B2DE0">
            <w:pPr>
              <w:snapToGrid w:val="0"/>
              <w:spacing w:line="240" w:lineRule="exact"/>
              <w:jc w:val="center"/>
              <w:rPr>
                <w:sz w:val="20"/>
              </w:rPr>
            </w:pPr>
            <w:r>
              <w:rPr>
                <w:rFonts w:hint="eastAsia"/>
                <w:sz w:val="20"/>
              </w:rPr>
              <w:t>N値</w:t>
            </w:r>
          </w:p>
        </w:tc>
        <w:tc>
          <w:tcPr>
            <w:tcW w:w="1304" w:type="dxa"/>
            <w:gridSpan w:val="4"/>
          </w:tcPr>
          <w:p w14:paraId="67B8DA94" w14:textId="77777777" w:rsidR="005B2DE0" w:rsidRDefault="005B2DE0" w:rsidP="005B2DE0">
            <w:pPr>
              <w:snapToGrid w:val="0"/>
              <w:spacing w:line="240" w:lineRule="exact"/>
              <w:jc w:val="center"/>
              <w:rPr>
                <w:sz w:val="20"/>
              </w:rPr>
            </w:pPr>
            <w:r>
              <w:rPr>
                <w:rFonts w:hint="eastAsia"/>
                <w:sz w:val="20"/>
              </w:rPr>
              <w:t>Vs値（m/s）</w:t>
            </w:r>
          </w:p>
        </w:tc>
        <w:tc>
          <w:tcPr>
            <w:tcW w:w="1305" w:type="dxa"/>
            <w:tcMar>
              <w:left w:w="28" w:type="dxa"/>
              <w:right w:w="28" w:type="dxa"/>
            </w:tcMar>
          </w:tcPr>
          <w:p w14:paraId="39A63D5A" w14:textId="77777777" w:rsidR="005B2DE0" w:rsidRPr="002B71A2" w:rsidRDefault="005B2DE0" w:rsidP="005B2DE0">
            <w:pPr>
              <w:snapToGrid w:val="0"/>
              <w:spacing w:line="240" w:lineRule="exact"/>
              <w:jc w:val="center"/>
              <w:rPr>
                <w:sz w:val="15"/>
                <w:szCs w:val="15"/>
              </w:rPr>
            </w:pPr>
            <w:r w:rsidRPr="002B71A2">
              <w:rPr>
                <w:rFonts w:hint="eastAsia"/>
                <w:sz w:val="18"/>
                <w:szCs w:val="15"/>
              </w:rPr>
              <w:t>極めて稀に発生する地震動に対する液状化の有無</w:t>
            </w:r>
          </w:p>
        </w:tc>
      </w:tr>
      <w:tr w:rsidR="005B2DE0" w14:paraId="76DABEFE" w14:textId="77777777" w:rsidTr="002B71A2">
        <w:trPr>
          <w:jc w:val="center"/>
        </w:trPr>
        <w:tc>
          <w:tcPr>
            <w:tcW w:w="562" w:type="dxa"/>
            <w:vMerge/>
          </w:tcPr>
          <w:p w14:paraId="5D44E51B" w14:textId="77777777" w:rsidR="005B2DE0" w:rsidRDefault="005B2DE0" w:rsidP="005B2DE0">
            <w:pPr>
              <w:snapToGrid w:val="0"/>
              <w:spacing w:line="240" w:lineRule="exact"/>
              <w:rPr>
                <w:sz w:val="20"/>
              </w:rPr>
            </w:pPr>
          </w:p>
        </w:tc>
        <w:tc>
          <w:tcPr>
            <w:tcW w:w="1134" w:type="dxa"/>
            <w:vMerge/>
            <w:vAlign w:val="center"/>
          </w:tcPr>
          <w:p w14:paraId="37161DC4" w14:textId="77777777" w:rsidR="005B2DE0" w:rsidRDefault="005B2DE0" w:rsidP="005B2DE0">
            <w:pPr>
              <w:snapToGrid w:val="0"/>
              <w:spacing w:line="240" w:lineRule="exact"/>
              <w:rPr>
                <w:sz w:val="20"/>
              </w:rPr>
            </w:pPr>
          </w:p>
        </w:tc>
        <w:tc>
          <w:tcPr>
            <w:tcW w:w="1418" w:type="dxa"/>
            <w:vMerge/>
          </w:tcPr>
          <w:p w14:paraId="6680C3B0" w14:textId="77777777" w:rsidR="005B2DE0" w:rsidRDefault="005B2DE0" w:rsidP="005B2DE0">
            <w:pPr>
              <w:snapToGrid w:val="0"/>
              <w:spacing w:line="240" w:lineRule="exact"/>
              <w:jc w:val="distribute"/>
              <w:rPr>
                <w:sz w:val="20"/>
              </w:rPr>
            </w:pPr>
          </w:p>
        </w:tc>
        <w:tc>
          <w:tcPr>
            <w:tcW w:w="1162" w:type="dxa"/>
          </w:tcPr>
          <w:p w14:paraId="74E02ED2"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5771201B" w14:textId="77777777" w:rsidR="005B2DE0" w:rsidRDefault="005B2DE0" w:rsidP="005B2DE0">
            <w:pPr>
              <w:snapToGrid w:val="0"/>
              <w:spacing w:line="240" w:lineRule="exact"/>
              <w:jc w:val="left"/>
              <w:rPr>
                <w:sz w:val="20"/>
              </w:rPr>
            </w:pPr>
          </w:p>
        </w:tc>
        <w:tc>
          <w:tcPr>
            <w:tcW w:w="1304" w:type="dxa"/>
            <w:gridSpan w:val="2"/>
          </w:tcPr>
          <w:p w14:paraId="29E9825A"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7E3A88AA" w14:textId="77777777" w:rsidR="005B2DE0" w:rsidRDefault="005B2DE0" w:rsidP="005B2DE0">
            <w:pPr>
              <w:snapToGrid w:val="0"/>
              <w:spacing w:line="240" w:lineRule="exact"/>
              <w:jc w:val="left"/>
              <w:rPr>
                <w:sz w:val="20"/>
              </w:rPr>
            </w:pPr>
          </w:p>
        </w:tc>
        <w:tc>
          <w:tcPr>
            <w:tcW w:w="1305" w:type="dxa"/>
          </w:tcPr>
          <w:p w14:paraId="2699D706" w14:textId="77777777" w:rsidR="005B2DE0" w:rsidRDefault="005B2DE0" w:rsidP="005B2DE0">
            <w:pPr>
              <w:snapToGrid w:val="0"/>
              <w:spacing w:line="240" w:lineRule="exact"/>
              <w:jc w:val="left"/>
              <w:rPr>
                <w:sz w:val="20"/>
              </w:rPr>
            </w:pPr>
          </w:p>
        </w:tc>
      </w:tr>
      <w:tr w:rsidR="005B2DE0" w14:paraId="7E26EE33" w14:textId="77777777" w:rsidTr="002B71A2">
        <w:trPr>
          <w:jc w:val="center"/>
        </w:trPr>
        <w:tc>
          <w:tcPr>
            <w:tcW w:w="562" w:type="dxa"/>
            <w:vMerge/>
          </w:tcPr>
          <w:p w14:paraId="40DE10DB" w14:textId="77777777" w:rsidR="005B2DE0" w:rsidRDefault="005B2DE0" w:rsidP="005B2DE0">
            <w:pPr>
              <w:snapToGrid w:val="0"/>
              <w:spacing w:line="240" w:lineRule="exact"/>
              <w:rPr>
                <w:sz w:val="20"/>
              </w:rPr>
            </w:pPr>
          </w:p>
        </w:tc>
        <w:tc>
          <w:tcPr>
            <w:tcW w:w="1134" w:type="dxa"/>
            <w:vMerge/>
            <w:vAlign w:val="center"/>
          </w:tcPr>
          <w:p w14:paraId="223981B2" w14:textId="77777777" w:rsidR="005B2DE0" w:rsidRDefault="005B2DE0" w:rsidP="005B2DE0">
            <w:pPr>
              <w:snapToGrid w:val="0"/>
              <w:spacing w:line="240" w:lineRule="exact"/>
              <w:rPr>
                <w:sz w:val="20"/>
              </w:rPr>
            </w:pPr>
          </w:p>
        </w:tc>
        <w:tc>
          <w:tcPr>
            <w:tcW w:w="1418" w:type="dxa"/>
            <w:vMerge/>
          </w:tcPr>
          <w:p w14:paraId="13313EDE" w14:textId="77777777" w:rsidR="005B2DE0" w:rsidRDefault="005B2DE0" w:rsidP="005B2DE0">
            <w:pPr>
              <w:snapToGrid w:val="0"/>
              <w:spacing w:line="240" w:lineRule="exact"/>
              <w:jc w:val="distribute"/>
              <w:rPr>
                <w:sz w:val="20"/>
              </w:rPr>
            </w:pPr>
          </w:p>
        </w:tc>
        <w:tc>
          <w:tcPr>
            <w:tcW w:w="1162" w:type="dxa"/>
          </w:tcPr>
          <w:p w14:paraId="63457CC6"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7BD0A59F" w14:textId="77777777" w:rsidR="005B2DE0" w:rsidRDefault="005B2DE0" w:rsidP="005B2DE0">
            <w:pPr>
              <w:snapToGrid w:val="0"/>
              <w:spacing w:line="240" w:lineRule="exact"/>
              <w:jc w:val="left"/>
              <w:rPr>
                <w:sz w:val="20"/>
              </w:rPr>
            </w:pPr>
          </w:p>
        </w:tc>
        <w:tc>
          <w:tcPr>
            <w:tcW w:w="1304" w:type="dxa"/>
            <w:gridSpan w:val="2"/>
          </w:tcPr>
          <w:p w14:paraId="0E6EC1F8"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4A140EA6" w14:textId="77777777" w:rsidR="005B2DE0" w:rsidRDefault="005B2DE0" w:rsidP="005B2DE0">
            <w:pPr>
              <w:snapToGrid w:val="0"/>
              <w:spacing w:line="240" w:lineRule="exact"/>
              <w:jc w:val="left"/>
              <w:rPr>
                <w:sz w:val="20"/>
              </w:rPr>
            </w:pPr>
          </w:p>
        </w:tc>
        <w:tc>
          <w:tcPr>
            <w:tcW w:w="1305" w:type="dxa"/>
          </w:tcPr>
          <w:p w14:paraId="7E82E20C" w14:textId="77777777" w:rsidR="005B2DE0" w:rsidRDefault="005B2DE0" w:rsidP="005B2DE0">
            <w:pPr>
              <w:snapToGrid w:val="0"/>
              <w:spacing w:line="240" w:lineRule="exact"/>
              <w:jc w:val="left"/>
              <w:rPr>
                <w:sz w:val="20"/>
              </w:rPr>
            </w:pPr>
          </w:p>
        </w:tc>
      </w:tr>
      <w:tr w:rsidR="005B2DE0" w14:paraId="77D0D458" w14:textId="77777777" w:rsidTr="002B71A2">
        <w:trPr>
          <w:jc w:val="center"/>
        </w:trPr>
        <w:tc>
          <w:tcPr>
            <w:tcW w:w="562" w:type="dxa"/>
            <w:vMerge/>
          </w:tcPr>
          <w:p w14:paraId="368D26DE" w14:textId="77777777" w:rsidR="005B2DE0" w:rsidRDefault="005B2DE0" w:rsidP="005B2DE0">
            <w:pPr>
              <w:snapToGrid w:val="0"/>
              <w:spacing w:line="240" w:lineRule="exact"/>
              <w:rPr>
                <w:sz w:val="20"/>
              </w:rPr>
            </w:pPr>
          </w:p>
        </w:tc>
        <w:tc>
          <w:tcPr>
            <w:tcW w:w="1134" w:type="dxa"/>
            <w:vMerge/>
            <w:vAlign w:val="center"/>
          </w:tcPr>
          <w:p w14:paraId="6018F4BA" w14:textId="77777777" w:rsidR="005B2DE0" w:rsidRDefault="005B2DE0" w:rsidP="005B2DE0">
            <w:pPr>
              <w:snapToGrid w:val="0"/>
              <w:spacing w:line="240" w:lineRule="exact"/>
              <w:rPr>
                <w:sz w:val="20"/>
              </w:rPr>
            </w:pPr>
          </w:p>
        </w:tc>
        <w:tc>
          <w:tcPr>
            <w:tcW w:w="1418" w:type="dxa"/>
            <w:vMerge/>
          </w:tcPr>
          <w:p w14:paraId="38717ADB" w14:textId="77777777" w:rsidR="005B2DE0" w:rsidRDefault="005B2DE0" w:rsidP="005B2DE0">
            <w:pPr>
              <w:snapToGrid w:val="0"/>
              <w:spacing w:line="240" w:lineRule="exact"/>
              <w:jc w:val="distribute"/>
              <w:rPr>
                <w:sz w:val="20"/>
              </w:rPr>
            </w:pPr>
          </w:p>
        </w:tc>
        <w:tc>
          <w:tcPr>
            <w:tcW w:w="1162" w:type="dxa"/>
          </w:tcPr>
          <w:p w14:paraId="748303FD"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613CF858" w14:textId="77777777" w:rsidR="005B2DE0" w:rsidRDefault="005B2DE0" w:rsidP="005B2DE0">
            <w:pPr>
              <w:snapToGrid w:val="0"/>
              <w:spacing w:line="240" w:lineRule="exact"/>
              <w:jc w:val="left"/>
              <w:rPr>
                <w:sz w:val="20"/>
              </w:rPr>
            </w:pPr>
          </w:p>
        </w:tc>
        <w:tc>
          <w:tcPr>
            <w:tcW w:w="1304" w:type="dxa"/>
            <w:gridSpan w:val="2"/>
          </w:tcPr>
          <w:p w14:paraId="7B10367C"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3807302E" w14:textId="77777777" w:rsidR="005B2DE0" w:rsidRDefault="005B2DE0" w:rsidP="005B2DE0">
            <w:pPr>
              <w:snapToGrid w:val="0"/>
              <w:spacing w:line="240" w:lineRule="exact"/>
              <w:jc w:val="left"/>
              <w:rPr>
                <w:sz w:val="20"/>
              </w:rPr>
            </w:pPr>
          </w:p>
        </w:tc>
        <w:tc>
          <w:tcPr>
            <w:tcW w:w="1305" w:type="dxa"/>
          </w:tcPr>
          <w:p w14:paraId="06D01561" w14:textId="77777777" w:rsidR="005B2DE0" w:rsidRDefault="005B2DE0" w:rsidP="005B2DE0">
            <w:pPr>
              <w:snapToGrid w:val="0"/>
              <w:spacing w:line="240" w:lineRule="exact"/>
              <w:jc w:val="left"/>
              <w:rPr>
                <w:sz w:val="20"/>
              </w:rPr>
            </w:pPr>
          </w:p>
        </w:tc>
      </w:tr>
      <w:tr w:rsidR="005B2DE0" w14:paraId="78DF7E6A" w14:textId="77777777" w:rsidTr="002B71A2">
        <w:trPr>
          <w:jc w:val="center"/>
        </w:trPr>
        <w:tc>
          <w:tcPr>
            <w:tcW w:w="562" w:type="dxa"/>
            <w:vMerge/>
          </w:tcPr>
          <w:p w14:paraId="216F3752" w14:textId="77777777" w:rsidR="005B2DE0" w:rsidRDefault="005B2DE0" w:rsidP="005B2DE0">
            <w:pPr>
              <w:snapToGrid w:val="0"/>
              <w:spacing w:line="240" w:lineRule="exact"/>
              <w:rPr>
                <w:sz w:val="20"/>
              </w:rPr>
            </w:pPr>
          </w:p>
        </w:tc>
        <w:tc>
          <w:tcPr>
            <w:tcW w:w="1134" w:type="dxa"/>
            <w:vMerge/>
            <w:vAlign w:val="center"/>
          </w:tcPr>
          <w:p w14:paraId="42AA084D" w14:textId="77777777" w:rsidR="005B2DE0" w:rsidRDefault="005B2DE0" w:rsidP="005B2DE0">
            <w:pPr>
              <w:snapToGrid w:val="0"/>
              <w:spacing w:line="240" w:lineRule="exact"/>
              <w:rPr>
                <w:sz w:val="20"/>
              </w:rPr>
            </w:pPr>
          </w:p>
        </w:tc>
        <w:tc>
          <w:tcPr>
            <w:tcW w:w="1418" w:type="dxa"/>
            <w:vMerge/>
          </w:tcPr>
          <w:p w14:paraId="100D3EB4" w14:textId="77777777" w:rsidR="005B2DE0" w:rsidRDefault="005B2DE0" w:rsidP="005B2DE0">
            <w:pPr>
              <w:snapToGrid w:val="0"/>
              <w:spacing w:line="240" w:lineRule="exact"/>
              <w:jc w:val="distribute"/>
              <w:rPr>
                <w:sz w:val="20"/>
              </w:rPr>
            </w:pPr>
          </w:p>
        </w:tc>
        <w:tc>
          <w:tcPr>
            <w:tcW w:w="1162" w:type="dxa"/>
          </w:tcPr>
          <w:p w14:paraId="672B32DD"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7F4B4051" w14:textId="77777777" w:rsidR="005B2DE0" w:rsidRDefault="005B2DE0" w:rsidP="005B2DE0">
            <w:pPr>
              <w:snapToGrid w:val="0"/>
              <w:spacing w:line="240" w:lineRule="exact"/>
              <w:jc w:val="left"/>
              <w:rPr>
                <w:sz w:val="20"/>
              </w:rPr>
            </w:pPr>
          </w:p>
        </w:tc>
        <w:tc>
          <w:tcPr>
            <w:tcW w:w="1304" w:type="dxa"/>
            <w:gridSpan w:val="2"/>
          </w:tcPr>
          <w:p w14:paraId="04EF632F"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6EBCAA02" w14:textId="77777777" w:rsidR="005B2DE0" w:rsidRDefault="005B2DE0" w:rsidP="005B2DE0">
            <w:pPr>
              <w:snapToGrid w:val="0"/>
              <w:spacing w:line="240" w:lineRule="exact"/>
              <w:jc w:val="left"/>
              <w:rPr>
                <w:sz w:val="20"/>
              </w:rPr>
            </w:pPr>
          </w:p>
        </w:tc>
        <w:tc>
          <w:tcPr>
            <w:tcW w:w="1305" w:type="dxa"/>
          </w:tcPr>
          <w:p w14:paraId="56D307CF" w14:textId="77777777" w:rsidR="005B2DE0" w:rsidRDefault="005B2DE0" w:rsidP="005B2DE0">
            <w:pPr>
              <w:snapToGrid w:val="0"/>
              <w:spacing w:line="240" w:lineRule="exact"/>
              <w:jc w:val="left"/>
              <w:rPr>
                <w:sz w:val="20"/>
              </w:rPr>
            </w:pPr>
          </w:p>
        </w:tc>
      </w:tr>
      <w:tr w:rsidR="005B2DE0" w14:paraId="59C1A6B7" w14:textId="77777777" w:rsidTr="002B71A2">
        <w:trPr>
          <w:jc w:val="center"/>
        </w:trPr>
        <w:tc>
          <w:tcPr>
            <w:tcW w:w="562" w:type="dxa"/>
            <w:vMerge/>
          </w:tcPr>
          <w:p w14:paraId="3101B021" w14:textId="77777777" w:rsidR="005B2DE0" w:rsidRDefault="005B2DE0" w:rsidP="005B2DE0">
            <w:pPr>
              <w:snapToGrid w:val="0"/>
              <w:spacing w:line="240" w:lineRule="exact"/>
              <w:rPr>
                <w:sz w:val="20"/>
              </w:rPr>
            </w:pPr>
          </w:p>
        </w:tc>
        <w:tc>
          <w:tcPr>
            <w:tcW w:w="1134" w:type="dxa"/>
            <w:vMerge/>
            <w:vAlign w:val="center"/>
          </w:tcPr>
          <w:p w14:paraId="28CEB323" w14:textId="77777777" w:rsidR="005B2DE0" w:rsidRDefault="005B2DE0" w:rsidP="005B2DE0">
            <w:pPr>
              <w:snapToGrid w:val="0"/>
              <w:spacing w:line="240" w:lineRule="exact"/>
              <w:rPr>
                <w:sz w:val="20"/>
              </w:rPr>
            </w:pPr>
          </w:p>
        </w:tc>
        <w:tc>
          <w:tcPr>
            <w:tcW w:w="1418" w:type="dxa"/>
            <w:vMerge/>
          </w:tcPr>
          <w:p w14:paraId="1CBB14B1" w14:textId="77777777" w:rsidR="005B2DE0" w:rsidRDefault="005B2DE0" w:rsidP="005B2DE0">
            <w:pPr>
              <w:snapToGrid w:val="0"/>
              <w:spacing w:line="240" w:lineRule="exact"/>
              <w:jc w:val="distribute"/>
              <w:rPr>
                <w:sz w:val="20"/>
              </w:rPr>
            </w:pPr>
          </w:p>
        </w:tc>
        <w:tc>
          <w:tcPr>
            <w:tcW w:w="1162" w:type="dxa"/>
          </w:tcPr>
          <w:p w14:paraId="50158F02"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661C2F38" w14:textId="77777777" w:rsidR="005B2DE0" w:rsidRDefault="005B2DE0" w:rsidP="005B2DE0">
            <w:pPr>
              <w:snapToGrid w:val="0"/>
              <w:spacing w:line="240" w:lineRule="exact"/>
              <w:jc w:val="left"/>
              <w:rPr>
                <w:sz w:val="20"/>
              </w:rPr>
            </w:pPr>
          </w:p>
        </w:tc>
        <w:tc>
          <w:tcPr>
            <w:tcW w:w="1304" w:type="dxa"/>
            <w:gridSpan w:val="2"/>
          </w:tcPr>
          <w:p w14:paraId="624C5BF8"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26713720" w14:textId="77777777" w:rsidR="005B2DE0" w:rsidRDefault="005B2DE0" w:rsidP="005B2DE0">
            <w:pPr>
              <w:snapToGrid w:val="0"/>
              <w:spacing w:line="240" w:lineRule="exact"/>
              <w:jc w:val="left"/>
              <w:rPr>
                <w:sz w:val="20"/>
              </w:rPr>
            </w:pPr>
          </w:p>
        </w:tc>
        <w:tc>
          <w:tcPr>
            <w:tcW w:w="1305" w:type="dxa"/>
          </w:tcPr>
          <w:p w14:paraId="605C8E08" w14:textId="77777777" w:rsidR="005B2DE0" w:rsidRDefault="005B2DE0" w:rsidP="005B2DE0">
            <w:pPr>
              <w:snapToGrid w:val="0"/>
              <w:spacing w:line="240" w:lineRule="exact"/>
              <w:jc w:val="left"/>
              <w:rPr>
                <w:sz w:val="20"/>
              </w:rPr>
            </w:pPr>
          </w:p>
        </w:tc>
      </w:tr>
      <w:tr w:rsidR="005B2DE0" w14:paraId="716C0971" w14:textId="77777777" w:rsidTr="002B71A2">
        <w:trPr>
          <w:jc w:val="center"/>
        </w:trPr>
        <w:tc>
          <w:tcPr>
            <w:tcW w:w="562" w:type="dxa"/>
            <w:vMerge/>
          </w:tcPr>
          <w:p w14:paraId="7525A434" w14:textId="77777777" w:rsidR="005B2DE0" w:rsidRDefault="005B2DE0" w:rsidP="005B2DE0">
            <w:pPr>
              <w:snapToGrid w:val="0"/>
              <w:spacing w:line="240" w:lineRule="exact"/>
              <w:rPr>
                <w:sz w:val="20"/>
              </w:rPr>
            </w:pPr>
          </w:p>
        </w:tc>
        <w:tc>
          <w:tcPr>
            <w:tcW w:w="1134" w:type="dxa"/>
            <w:vMerge/>
            <w:vAlign w:val="center"/>
          </w:tcPr>
          <w:p w14:paraId="4019440B" w14:textId="77777777" w:rsidR="005B2DE0" w:rsidRDefault="005B2DE0" w:rsidP="005B2DE0">
            <w:pPr>
              <w:snapToGrid w:val="0"/>
              <w:spacing w:line="240" w:lineRule="exact"/>
              <w:rPr>
                <w:sz w:val="20"/>
              </w:rPr>
            </w:pPr>
          </w:p>
        </w:tc>
        <w:tc>
          <w:tcPr>
            <w:tcW w:w="1418" w:type="dxa"/>
            <w:vMerge/>
          </w:tcPr>
          <w:p w14:paraId="24543C3B" w14:textId="77777777" w:rsidR="005B2DE0" w:rsidRDefault="005B2DE0" w:rsidP="005B2DE0">
            <w:pPr>
              <w:snapToGrid w:val="0"/>
              <w:spacing w:line="240" w:lineRule="exact"/>
              <w:jc w:val="distribute"/>
              <w:rPr>
                <w:sz w:val="20"/>
              </w:rPr>
            </w:pPr>
          </w:p>
        </w:tc>
        <w:tc>
          <w:tcPr>
            <w:tcW w:w="1162" w:type="dxa"/>
          </w:tcPr>
          <w:p w14:paraId="4E975BEE"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1FAE91A7" w14:textId="77777777" w:rsidR="005B2DE0" w:rsidRDefault="005B2DE0" w:rsidP="005B2DE0">
            <w:pPr>
              <w:snapToGrid w:val="0"/>
              <w:spacing w:line="240" w:lineRule="exact"/>
              <w:jc w:val="left"/>
              <w:rPr>
                <w:sz w:val="20"/>
              </w:rPr>
            </w:pPr>
          </w:p>
        </w:tc>
        <w:tc>
          <w:tcPr>
            <w:tcW w:w="1304" w:type="dxa"/>
            <w:gridSpan w:val="2"/>
          </w:tcPr>
          <w:p w14:paraId="0716857E"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060BF3BD" w14:textId="77777777" w:rsidR="005B2DE0" w:rsidRDefault="005B2DE0" w:rsidP="005B2DE0">
            <w:pPr>
              <w:snapToGrid w:val="0"/>
              <w:spacing w:line="240" w:lineRule="exact"/>
              <w:jc w:val="left"/>
              <w:rPr>
                <w:sz w:val="20"/>
              </w:rPr>
            </w:pPr>
          </w:p>
        </w:tc>
        <w:tc>
          <w:tcPr>
            <w:tcW w:w="1305" w:type="dxa"/>
          </w:tcPr>
          <w:p w14:paraId="13925FA5" w14:textId="77777777" w:rsidR="005B2DE0" w:rsidRDefault="005B2DE0" w:rsidP="005B2DE0">
            <w:pPr>
              <w:snapToGrid w:val="0"/>
              <w:spacing w:line="240" w:lineRule="exact"/>
              <w:jc w:val="left"/>
              <w:rPr>
                <w:sz w:val="20"/>
              </w:rPr>
            </w:pPr>
          </w:p>
        </w:tc>
      </w:tr>
      <w:tr w:rsidR="005B2DE0" w14:paraId="0FEAFA11" w14:textId="77777777" w:rsidTr="005B2DE0">
        <w:trPr>
          <w:jc w:val="center"/>
        </w:trPr>
        <w:tc>
          <w:tcPr>
            <w:tcW w:w="562" w:type="dxa"/>
            <w:vMerge/>
          </w:tcPr>
          <w:p w14:paraId="58B31F59" w14:textId="77777777" w:rsidR="005B2DE0" w:rsidRDefault="005B2DE0" w:rsidP="005B2DE0">
            <w:pPr>
              <w:snapToGrid w:val="0"/>
              <w:spacing w:line="240" w:lineRule="exact"/>
              <w:rPr>
                <w:sz w:val="20"/>
              </w:rPr>
            </w:pPr>
          </w:p>
        </w:tc>
        <w:tc>
          <w:tcPr>
            <w:tcW w:w="1134" w:type="dxa"/>
            <w:vMerge/>
            <w:vAlign w:val="center"/>
          </w:tcPr>
          <w:p w14:paraId="6AC6775D" w14:textId="77777777" w:rsidR="005B2DE0" w:rsidRDefault="005B2DE0" w:rsidP="005B2DE0">
            <w:pPr>
              <w:snapToGrid w:val="0"/>
              <w:spacing w:line="240" w:lineRule="exact"/>
              <w:rPr>
                <w:sz w:val="20"/>
              </w:rPr>
            </w:pPr>
          </w:p>
        </w:tc>
        <w:tc>
          <w:tcPr>
            <w:tcW w:w="1418" w:type="dxa"/>
          </w:tcPr>
          <w:p w14:paraId="5ADE296A" w14:textId="77777777" w:rsidR="005B2DE0" w:rsidRDefault="005B2DE0" w:rsidP="005B2DE0">
            <w:pPr>
              <w:snapToGrid w:val="0"/>
              <w:spacing w:line="240" w:lineRule="exact"/>
              <w:jc w:val="distribute"/>
              <w:rPr>
                <w:sz w:val="20"/>
              </w:rPr>
            </w:pPr>
            <w:r>
              <w:rPr>
                <w:rFonts w:hint="eastAsia"/>
                <w:sz w:val="20"/>
              </w:rPr>
              <w:t>工学的基盤の位置</w:t>
            </w:r>
          </w:p>
        </w:tc>
        <w:tc>
          <w:tcPr>
            <w:tcW w:w="2721" w:type="dxa"/>
            <w:gridSpan w:val="5"/>
            <w:tcBorders>
              <w:right w:val="nil"/>
            </w:tcBorders>
            <w:vAlign w:val="center"/>
          </w:tcPr>
          <w:p w14:paraId="17E7A073" w14:textId="77777777" w:rsidR="005B2DE0" w:rsidRDefault="005B2DE0" w:rsidP="005B2DE0">
            <w:pPr>
              <w:snapToGrid w:val="0"/>
              <w:spacing w:line="240" w:lineRule="exact"/>
              <w:jc w:val="left"/>
              <w:rPr>
                <w:sz w:val="20"/>
              </w:rPr>
            </w:pPr>
            <w:r>
              <w:rPr>
                <w:rFonts w:hint="eastAsia"/>
                <w:sz w:val="20"/>
              </w:rPr>
              <w:t>GL－</w:t>
            </w:r>
            <w:r w:rsidR="001A64C8">
              <w:rPr>
                <w:rFonts w:hint="eastAsia"/>
                <w:sz w:val="20"/>
              </w:rPr>
              <w:t xml:space="preserve">　　</w:t>
            </w:r>
            <w:r>
              <w:rPr>
                <w:rFonts w:hint="eastAsia"/>
                <w:sz w:val="20"/>
              </w:rPr>
              <w:t>m</w:t>
            </w:r>
          </w:p>
        </w:tc>
        <w:tc>
          <w:tcPr>
            <w:tcW w:w="3658" w:type="dxa"/>
            <w:gridSpan w:val="6"/>
            <w:tcBorders>
              <w:left w:val="nil"/>
            </w:tcBorders>
            <w:vAlign w:val="center"/>
          </w:tcPr>
          <w:p w14:paraId="2C03268F" w14:textId="77777777" w:rsidR="005B2DE0" w:rsidRDefault="005B2DE0" w:rsidP="005B2DE0">
            <w:pPr>
              <w:snapToGrid w:val="0"/>
              <w:spacing w:line="240" w:lineRule="exact"/>
              <w:jc w:val="left"/>
              <w:rPr>
                <w:sz w:val="20"/>
              </w:rPr>
            </w:pPr>
            <w:r>
              <w:rPr>
                <w:rFonts w:hint="eastAsia"/>
                <w:sz w:val="20"/>
              </w:rPr>
              <w:t xml:space="preserve">Vs=　</w:t>
            </w:r>
            <w:r w:rsidR="001A64C8">
              <w:rPr>
                <w:rFonts w:hint="eastAsia"/>
                <w:sz w:val="20"/>
              </w:rPr>
              <w:t xml:space="preserve">　</w:t>
            </w:r>
            <w:r>
              <w:rPr>
                <w:rFonts w:hint="eastAsia"/>
                <w:sz w:val="20"/>
              </w:rPr>
              <w:t>m/s</w:t>
            </w:r>
          </w:p>
        </w:tc>
      </w:tr>
      <w:tr w:rsidR="005B2DE0" w14:paraId="21736FB2" w14:textId="77777777" w:rsidTr="002B71A2">
        <w:trPr>
          <w:jc w:val="center"/>
        </w:trPr>
        <w:tc>
          <w:tcPr>
            <w:tcW w:w="562" w:type="dxa"/>
            <w:vMerge/>
          </w:tcPr>
          <w:p w14:paraId="448827E8" w14:textId="77777777" w:rsidR="005B2DE0" w:rsidRDefault="005B2DE0" w:rsidP="005B2DE0">
            <w:pPr>
              <w:snapToGrid w:val="0"/>
              <w:spacing w:line="240" w:lineRule="exact"/>
              <w:rPr>
                <w:sz w:val="20"/>
              </w:rPr>
            </w:pPr>
          </w:p>
        </w:tc>
        <w:tc>
          <w:tcPr>
            <w:tcW w:w="1134" w:type="dxa"/>
            <w:vMerge/>
            <w:vAlign w:val="center"/>
          </w:tcPr>
          <w:p w14:paraId="366FBEEE" w14:textId="77777777" w:rsidR="005B2DE0" w:rsidRDefault="005B2DE0" w:rsidP="005B2DE0">
            <w:pPr>
              <w:snapToGrid w:val="0"/>
              <w:spacing w:line="240" w:lineRule="exact"/>
              <w:rPr>
                <w:sz w:val="20"/>
              </w:rPr>
            </w:pPr>
          </w:p>
        </w:tc>
        <w:tc>
          <w:tcPr>
            <w:tcW w:w="1418" w:type="dxa"/>
          </w:tcPr>
          <w:p w14:paraId="77FC8D85" w14:textId="77777777" w:rsidR="005B2DE0" w:rsidRDefault="005B2DE0" w:rsidP="005B2DE0">
            <w:pPr>
              <w:snapToGrid w:val="0"/>
              <w:spacing w:line="240" w:lineRule="exact"/>
              <w:jc w:val="distribute"/>
              <w:rPr>
                <w:sz w:val="20"/>
              </w:rPr>
            </w:pPr>
            <w:r>
              <w:rPr>
                <w:rFonts w:hint="eastAsia"/>
                <w:sz w:val="20"/>
              </w:rPr>
              <w:t>液状化の有無</w:t>
            </w:r>
          </w:p>
          <w:p w14:paraId="2ECE1816" w14:textId="77777777" w:rsidR="005B2DE0" w:rsidRDefault="005B2DE0" w:rsidP="005B2DE0">
            <w:pPr>
              <w:snapToGrid w:val="0"/>
              <w:spacing w:line="240" w:lineRule="exact"/>
              <w:jc w:val="distribute"/>
              <w:rPr>
                <w:sz w:val="20"/>
              </w:rPr>
            </w:pPr>
            <w:r>
              <w:rPr>
                <w:rFonts w:hint="eastAsia"/>
                <w:sz w:val="20"/>
              </w:rPr>
              <w:t>及び対策</w:t>
            </w:r>
          </w:p>
        </w:tc>
        <w:tc>
          <w:tcPr>
            <w:tcW w:w="6379" w:type="dxa"/>
            <w:gridSpan w:val="11"/>
          </w:tcPr>
          <w:p w14:paraId="337EC5B5" w14:textId="77777777" w:rsidR="005B2DE0" w:rsidRDefault="005B2DE0" w:rsidP="005B2DE0">
            <w:pPr>
              <w:snapToGrid w:val="0"/>
              <w:spacing w:line="240" w:lineRule="exact"/>
              <w:jc w:val="left"/>
              <w:rPr>
                <w:sz w:val="20"/>
              </w:rPr>
            </w:pPr>
          </w:p>
        </w:tc>
      </w:tr>
      <w:tr w:rsidR="005B2DE0" w14:paraId="7303104F" w14:textId="77777777" w:rsidTr="002B71A2">
        <w:trPr>
          <w:jc w:val="center"/>
        </w:trPr>
        <w:tc>
          <w:tcPr>
            <w:tcW w:w="562" w:type="dxa"/>
            <w:vMerge/>
          </w:tcPr>
          <w:p w14:paraId="6490C951" w14:textId="77777777" w:rsidR="005B2DE0" w:rsidRDefault="005B2DE0" w:rsidP="005B2DE0">
            <w:pPr>
              <w:snapToGrid w:val="0"/>
              <w:spacing w:line="240" w:lineRule="exact"/>
              <w:rPr>
                <w:sz w:val="20"/>
              </w:rPr>
            </w:pPr>
          </w:p>
        </w:tc>
        <w:tc>
          <w:tcPr>
            <w:tcW w:w="2552" w:type="dxa"/>
            <w:gridSpan w:val="2"/>
            <w:vAlign w:val="center"/>
          </w:tcPr>
          <w:p w14:paraId="21881779" w14:textId="77777777" w:rsidR="005B2DE0" w:rsidRDefault="005B2DE0" w:rsidP="005B2DE0">
            <w:pPr>
              <w:snapToGrid w:val="0"/>
              <w:spacing w:line="240" w:lineRule="exact"/>
              <w:rPr>
                <w:sz w:val="20"/>
              </w:rPr>
            </w:pPr>
            <w:r>
              <w:rPr>
                <w:rFonts w:hint="eastAsia"/>
                <w:sz w:val="20"/>
              </w:rPr>
              <w:t>土砂災害特別警戒区域</w:t>
            </w:r>
          </w:p>
        </w:tc>
        <w:tc>
          <w:tcPr>
            <w:tcW w:w="6379" w:type="dxa"/>
            <w:gridSpan w:val="11"/>
          </w:tcPr>
          <w:p w14:paraId="7CF937C6" w14:textId="77777777" w:rsidR="005B2DE0" w:rsidRDefault="005B2DE0" w:rsidP="005B2DE0">
            <w:pPr>
              <w:snapToGrid w:val="0"/>
              <w:spacing w:line="240" w:lineRule="exact"/>
              <w:jc w:val="left"/>
              <w:rPr>
                <w:sz w:val="20"/>
              </w:rPr>
            </w:pPr>
            <w:r>
              <w:rPr>
                <w:rFonts w:hint="eastAsia"/>
                <w:sz w:val="20"/>
              </w:rPr>
              <w:t>（指定なし又は指定区域の記載をしてください）</w:t>
            </w:r>
          </w:p>
          <w:p w14:paraId="7FDD9752" w14:textId="77777777" w:rsidR="005B2DE0" w:rsidRDefault="005B2DE0" w:rsidP="005B2DE0">
            <w:pPr>
              <w:snapToGrid w:val="0"/>
              <w:spacing w:line="240" w:lineRule="exact"/>
              <w:jc w:val="left"/>
              <w:rPr>
                <w:sz w:val="20"/>
              </w:rPr>
            </w:pPr>
          </w:p>
        </w:tc>
      </w:tr>
    </w:tbl>
    <w:p w14:paraId="579599B7" w14:textId="77777777" w:rsidR="00B26536" w:rsidRDefault="00B26536"/>
    <w:p w14:paraId="2136D46E" w14:textId="77777777" w:rsidR="00B26536" w:rsidRDefault="00B26536">
      <w:pPr>
        <w:widowControl/>
        <w:jc w:val="left"/>
      </w:pPr>
      <w:r>
        <w:br w:type="page"/>
      </w: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562"/>
        <w:gridCol w:w="567"/>
        <w:gridCol w:w="2268"/>
        <w:gridCol w:w="851"/>
        <w:gridCol w:w="142"/>
        <w:gridCol w:w="1134"/>
        <w:gridCol w:w="1617"/>
        <w:gridCol w:w="2352"/>
      </w:tblGrid>
      <w:tr w:rsidR="003C76FE" w14:paraId="527C5435" w14:textId="77777777" w:rsidTr="00B26536">
        <w:trPr>
          <w:trHeight w:val="20"/>
          <w:jc w:val="center"/>
        </w:trPr>
        <w:tc>
          <w:tcPr>
            <w:tcW w:w="562" w:type="dxa"/>
            <w:vMerge w:val="restart"/>
            <w:textDirection w:val="tbRlV"/>
            <w:vAlign w:val="center"/>
          </w:tcPr>
          <w:p w14:paraId="4F80365C" w14:textId="77777777" w:rsidR="003C76FE" w:rsidRDefault="003C76FE" w:rsidP="002B71A2">
            <w:pPr>
              <w:snapToGrid w:val="0"/>
              <w:spacing w:line="240" w:lineRule="exact"/>
              <w:ind w:left="113" w:right="113"/>
              <w:jc w:val="center"/>
              <w:rPr>
                <w:sz w:val="20"/>
              </w:rPr>
            </w:pPr>
            <w:r>
              <w:rPr>
                <w:rFonts w:hint="eastAsia"/>
                <w:sz w:val="20"/>
              </w:rPr>
              <w:lastRenderedPageBreak/>
              <w:t>構造概要</w:t>
            </w:r>
          </w:p>
        </w:tc>
        <w:tc>
          <w:tcPr>
            <w:tcW w:w="567" w:type="dxa"/>
            <w:vMerge w:val="restart"/>
            <w:textDirection w:val="tbRlV"/>
            <w:vAlign w:val="center"/>
          </w:tcPr>
          <w:p w14:paraId="04B23C52" w14:textId="77777777" w:rsidR="003C76FE" w:rsidRDefault="003C76FE" w:rsidP="005E6667">
            <w:pPr>
              <w:snapToGrid w:val="0"/>
              <w:spacing w:line="240" w:lineRule="exact"/>
              <w:ind w:left="113" w:right="113"/>
              <w:jc w:val="center"/>
              <w:rPr>
                <w:sz w:val="20"/>
              </w:rPr>
            </w:pPr>
            <w:r>
              <w:rPr>
                <w:rFonts w:hint="eastAsia"/>
                <w:sz w:val="20"/>
              </w:rPr>
              <w:t>基礎構造</w:t>
            </w:r>
            <w:r w:rsidR="005E6667">
              <w:rPr>
                <w:rFonts w:hint="eastAsia"/>
                <w:sz w:val="20"/>
              </w:rPr>
              <w:t>・</w:t>
            </w:r>
            <w:r>
              <w:rPr>
                <w:rFonts w:hint="eastAsia"/>
                <w:sz w:val="20"/>
              </w:rPr>
              <w:t>直接基礎</w:t>
            </w:r>
          </w:p>
        </w:tc>
        <w:tc>
          <w:tcPr>
            <w:tcW w:w="2268" w:type="dxa"/>
            <w:vAlign w:val="center"/>
          </w:tcPr>
          <w:p w14:paraId="44C0C18C" w14:textId="77777777" w:rsidR="003C76FE" w:rsidRDefault="003C76FE" w:rsidP="004B4DBA">
            <w:pPr>
              <w:snapToGrid w:val="0"/>
              <w:spacing w:line="240" w:lineRule="exact"/>
              <w:jc w:val="left"/>
              <w:rPr>
                <w:sz w:val="20"/>
              </w:rPr>
            </w:pPr>
            <w:r>
              <w:rPr>
                <w:rFonts w:hint="eastAsia"/>
                <w:sz w:val="20"/>
              </w:rPr>
              <w:t>基礎構造</w:t>
            </w:r>
          </w:p>
        </w:tc>
        <w:tc>
          <w:tcPr>
            <w:tcW w:w="6096" w:type="dxa"/>
            <w:gridSpan w:val="5"/>
            <w:vAlign w:val="center"/>
          </w:tcPr>
          <w:p w14:paraId="31CDF4B2" w14:textId="77777777" w:rsidR="003C76FE" w:rsidRDefault="003C76FE" w:rsidP="004B4DBA">
            <w:pPr>
              <w:snapToGrid w:val="0"/>
              <w:spacing w:line="240" w:lineRule="exact"/>
              <w:jc w:val="left"/>
              <w:rPr>
                <w:sz w:val="20"/>
              </w:rPr>
            </w:pPr>
          </w:p>
          <w:p w14:paraId="45312C87" w14:textId="77777777" w:rsidR="002B71A2" w:rsidRDefault="002B71A2" w:rsidP="004B4DBA">
            <w:pPr>
              <w:snapToGrid w:val="0"/>
              <w:spacing w:line="240" w:lineRule="exact"/>
              <w:jc w:val="left"/>
              <w:rPr>
                <w:sz w:val="20"/>
              </w:rPr>
            </w:pPr>
          </w:p>
          <w:p w14:paraId="0A86050C" w14:textId="77777777" w:rsidR="002B71A2" w:rsidRDefault="002B71A2" w:rsidP="004B4DBA">
            <w:pPr>
              <w:snapToGrid w:val="0"/>
              <w:spacing w:line="240" w:lineRule="exact"/>
              <w:jc w:val="left"/>
              <w:rPr>
                <w:sz w:val="20"/>
              </w:rPr>
            </w:pPr>
          </w:p>
        </w:tc>
      </w:tr>
      <w:tr w:rsidR="003C76FE" w14:paraId="5DD63E80" w14:textId="77777777" w:rsidTr="00B26536">
        <w:trPr>
          <w:trHeight w:val="20"/>
          <w:jc w:val="center"/>
        </w:trPr>
        <w:tc>
          <w:tcPr>
            <w:tcW w:w="562" w:type="dxa"/>
            <w:vMerge/>
          </w:tcPr>
          <w:p w14:paraId="06B74D99" w14:textId="77777777" w:rsidR="003C76FE" w:rsidRDefault="003C76FE" w:rsidP="004B4DBA">
            <w:pPr>
              <w:snapToGrid w:val="0"/>
              <w:spacing w:line="240" w:lineRule="exact"/>
              <w:rPr>
                <w:sz w:val="20"/>
              </w:rPr>
            </w:pPr>
          </w:p>
        </w:tc>
        <w:tc>
          <w:tcPr>
            <w:tcW w:w="567" w:type="dxa"/>
            <w:vMerge/>
            <w:textDirection w:val="tbRlV"/>
            <w:vAlign w:val="center"/>
          </w:tcPr>
          <w:p w14:paraId="41289FFA" w14:textId="77777777" w:rsidR="003C76FE" w:rsidRDefault="003C76FE" w:rsidP="002B71A2">
            <w:pPr>
              <w:snapToGrid w:val="0"/>
              <w:spacing w:line="240" w:lineRule="exact"/>
              <w:ind w:left="113" w:right="113"/>
              <w:jc w:val="center"/>
              <w:rPr>
                <w:sz w:val="20"/>
              </w:rPr>
            </w:pPr>
          </w:p>
        </w:tc>
        <w:tc>
          <w:tcPr>
            <w:tcW w:w="2268" w:type="dxa"/>
            <w:vAlign w:val="center"/>
          </w:tcPr>
          <w:p w14:paraId="4E8E18E7" w14:textId="77777777" w:rsidR="003C76FE" w:rsidRDefault="003C76FE" w:rsidP="004B4DBA">
            <w:pPr>
              <w:snapToGrid w:val="0"/>
              <w:spacing w:line="240" w:lineRule="exact"/>
              <w:jc w:val="left"/>
              <w:rPr>
                <w:sz w:val="20"/>
              </w:rPr>
            </w:pPr>
            <w:r>
              <w:rPr>
                <w:rFonts w:hint="eastAsia"/>
                <w:sz w:val="20"/>
              </w:rPr>
              <w:t>地盤の許容支持力</w:t>
            </w:r>
          </w:p>
        </w:tc>
        <w:tc>
          <w:tcPr>
            <w:tcW w:w="6096" w:type="dxa"/>
            <w:gridSpan w:val="5"/>
            <w:vAlign w:val="center"/>
          </w:tcPr>
          <w:p w14:paraId="3C5E4304" w14:textId="77777777" w:rsidR="003C76FE" w:rsidRDefault="003C76FE" w:rsidP="004B4DBA">
            <w:pPr>
              <w:snapToGrid w:val="0"/>
              <w:spacing w:line="240" w:lineRule="exact"/>
              <w:jc w:val="left"/>
              <w:rPr>
                <w:sz w:val="20"/>
              </w:rPr>
            </w:pPr>
          </w:p>
          <w:p w14:paraId="073DB5EA" w14:textId="77777777" w:rsidR="002B71A2" w:rsidRDefault="002B71A2" w:rsidP="004B4DBA">
            <w:pPr>
              <w:snapToGrid w:val="0"/>
              <w:spacing w:line="240" w:lineRule="exact"/>
              <w:jc w:val="left"/>
              <w:rPr>
                <w:sz w:val="20"/>
              </w:rPr>
            </w:pPr>
          </w:p>
          <w:p w14:paraId="65789418" w14:textId="77777777" w:rsidR="002B71A2" w:rsidRDefault="002B71A2" w:rsidP="004B4DBA">
            <w:pPr>
              <w:snapToGrid w:val="0"/>
              <w:spacing w:line="240" w:lineRule="exact"/>
              <w:jc w:val="left"/>
              <w:rPr>
                <w:sz w:val="20"/>
              </w:rPr>
            </w:pPr>
          </w:p>
        </w:tc>
      </w:tr>
      <w:tr w:rsidR="003C76FE" w14:paraId="70F7395A" w14:textId="77777777" w:rsidTr="00B26536">
        <w:trPr>
          <w:trHeight w:val="20"/>
          <w:jc w:val="center"/>
        </w:trPr>
        <w:tc>
          <w:tcPr>
            <w:tcW w:w="562" w:type="dxa"/>
            <w:vMerge/>
          </w:tcPr>
          <w:p w14:paraId="7F288FE9" w14:textId="77777777" w:rsidR="003C76FE" w:rsidRDefault="003C76FE" w:rsidP="004B4DBA">
            <w:pPr>
              <w:snapToGrid w:val="0"/>
              <w:spacing w:line="240" w:lineRule="exact"/>
              <w:rPr>
                <w:sz w:val="20"/>
              </w:rPr>
            </w:pPr>
          </w:p>
        </w:tc>
        <w:tc>
          <w:tcPr>
            <w:tcW w:w="567" w:type="dxa"/>
            <w:vMerge/>
            <w:textDirection w:val="tbRlV"/>
            <w:vAlign w:val="center"/>
          </w:tcPr>
          <w:p w14:paraId="5225CE90" w14:textId="77777777" w:rsidR="003C76FE" w:rsidRDefault="003C76FE" w:rsidP="002B71A2">
            <w:pPr>
              <w:snapToGrid w:val="0"/>
              <w:spacing w:line="240" w:lineRule="exact"/>
              <w:ind w:left="113" w:right="113"/>
              <w:jc w:val="center"/>
              <w:rPr>
                <w:sz w:val="20"/>
              </w:rPr>
            </w:pPr>
          </w:p>
        </w:tc>
        <w:tc>
          <w:tcPr>
            <w:tcW w:w="2268" w:type="dxa"/>
            <w:vAlign w:val="center"/>
          </w:tcPr>
          <w:p w14:paraId="0F7239F7" w14:textId="77777777" w:rsidR="003C76FE" w:rsidRDefault="003C76FE" w:rsidP="004B4DBA">
            <w:pPr>
              <w:snapToGrid w:val="0"/>
              <w:spacing w:line="240" w:lineRule="exact"/>
              <w:jc w:val="left"/>
              <w:rPr>
                <w:sz w:val="20"/>
              </w:rPr>
            </w:pPr>
            <w:r>
              <w:rPr>
                <w:rFonts w:hint="eastAsia"/>
                <w:sz w:val="20"/>
              </w:rPr>
              <w:t>最大</w:t>
            </w:r>
            <w:r w:rsidR="005B2DE0">
              <w:rPr>
                <w:rFonts w:hint="eastAsia"/>
                <w:sz w:val="20"/>
              </w:rPr>
              <w:t>接地</w:t>
            </w:r>
            <w:r>
              <w:rPr>
                <w:rFonts w:hint="eastAsia"/>
                <w:sz w:val="20"/>
              </w:rPr>
              <w:t>圧</w:t>
            </w:r>
          </w:p>
        </w:tc>
        <w:tc>
          <w:tcPr>
            <w:tcW w:w="6096" w:type="dxa"/>
            <w:gridSpan w:val="5"/>
            <w:vAlign w:val="center"/>
          </w:tcPr>
          <w:p w14:paraId="2C266F6E" w14:textId="77777777" w:rsidR="003C76FE" w:rsidRDefault="003C76FE" w:rsidP="004B4DBA">
            <w:pPr>
              <w:snapToGrid w:val="0"/>
              <w:spacing w:line="240" w:lineRule="exact"/>
              <w:jc w:val="left"/>
              <w:rPr>
                <w:sz w:val="20"/>
              </w:rPr>
            </w:pPr>
          </w:p>
          <w:p w14:paraId="598D995D" w14:textId="77777777" w:rsidR="002B71A2" w:rsidRDefault="002B71A2" w:rsidP="004B4DBA">
            <w:pPr>
              <w:snapToGrid w:val="0"/>
              <w:spacing w:line="240" w:lineRule="exact"/>
              <w:jc w:val="left"/>
              <w:rPr>
                <w:sz w:val="20"/>
              </w:rPr>
            </w:pPr>
          </w:p>
          <w:p w14:paraId="28416CCA" w14:textId="77777777" w:rsidR="002B71A2" w:rsidRDefault="002B71A2" w:rsidP="004B4DBA">
            <w:pPr>
              <w:snapToGrid w:val="0"/>
              <w:spacing w:line="240" w:lineRule="exact"/>
              <w:jc w:val="left"/>
              <w:rPr>
                <w:sz w:val="20"/>
              </w:rPr>
            </w:pPr>
          </w:p>
        </w:tc>
      </w:tr>
      <w:tr w:rsidR="003C76FE" w14:paraId="3B54A9BC" w14:textId="77777777" w:rsidTr="00B26536">
        <w:trPr>
          <w:trHeight w:val="20"/>
          <w:jc w:val="center"/>
        </w:trPr>
        <w:tc>
          <w:tcPr>
            <w:tcW w:w="562" w:type="dxa"/>
            <w:vMerge/>
          </w:tcPr>
          <w:p w14:paraId="576025D5" w14:textId="77777777" w:rsidR="003C76FE" w:rsidRDefault="003C76FE" w:rsidP="004B4DBA">
            <w:pPr>
              <w:snapToGrid w:val="0"/>
              <w:spacing w:line="240" w:lineRule="exact"/>
              <w:rPr>
                <w:sz w:val="20"/>
              </w:rPr>
            </w:pPr>
          </w:p>
        </w:tc>
        <w:tc>
          <w:tcPr>
            <w:tcW w:w="567" w:type="dxa"/>
            <w:vMerge w:val="restart"/>
            <w:textDirection w:val="tbRlV"/>
            <w:vAlign w:val="center"/>
          </w:tcPr>
          <w:p w14:paraId="1E984B33" w14:textId="77777777" w:rsidR="003C76FE" w:rsidRDefault="003C76FE" w:rsidP="005E6667">
            <w:pPr>
              <w:snapToGrid w:val="0"/>
              <w:spacing w:line="240" w:lineRule="exact"/>
              <w:ind w:left="113" w:right="113"/>
              <w:jc w:val="center"/>
              <w:rPr>
                <w:sz w:val="20"/>
              </w:rPr>
            </w:pPr>
            <w:r>
              <w:rPr>
                <w:rFonts w:hint="eastAsia"/>
                <w:sz w:val="20"/>
              </w:rPr>
              <w:t>基礎構造</w:t>
            </w:r>
            <w:r w:rsidR="005E6667">
              <w:rPr>
                <w:rFonts w:hint="eastAsia"/>
                <w:sz w:val="20"/>
              </w:rPr>
              <w:t>・</w:t>
            </w:r>
            <w:r>
              <w:rPr>
                <w:rFonts w:hint="eastAsia"/>
                <w:sz w:val="20"/>
              </w:rPr>
              <w:t>杭基礎</w:t>
            </w:r>
          </w:p>
        </w:tc>
        <w:tc>
          <w:tcPr>
            <w:tcW w:w="2268" w:type="dxa"/>
            <w:vAlign w:val="center"/>
          </w:tcPr>
          <w:p w14:paraId="5389AFCE" w14:textId="77777777" w:rsidR="003C76FE" w:rsidRDefault="003C76FE" w:rsidP="004B4DBA">
            <w:pPr>
              <w:snapToGrid w:val="0"/>
              <w:spacing w:line="240" w:lineRule="exact"/>
              <w:jc w:val="left"/>
              <w:rPr>
                <w:sz w:val="20"/>
              </w:rPr>
            </w:pPr>
            <w:r>
              <w:rPr>
                <w:rFonts w:hint="eastAsia"/>
                <w:sz w:val="20"/>
              </w:rPr>
              <w:t>杭種別</w:t>
            </w:r>
          </w:p>
        </w:tc>
        <w:tc>
          <w:tcPr>
            <w:tcW w:w="6096" w:type="dxa"/>
            <w:gridSpan w:val="5"/>
            <w:vAlign w:val="center"/>
          </w:tcPr>
          <w:p w14:paraId="642A483A" w14:textId="77777777" w:rsidR="003C76FE" w:rsidRDefault="003C76FE" w:rsidP="004B4DBA">
            <w:pPr>
              <w:snapToGrid w:val="0"/>
              <w:spacing w:line="240" w:lineRule="exact"/>
              <w:jc w:val="left"/>
              <w:rPr>
                <w:sz w:val="20"/>
              </w:rPr>
            </w:pPr>
          </w:p>
          <w:p w14:paraId="4521C378" w14:textId="77777777" w:rsidR="002B71A2" w:rsidRDefault="002B71A2" w:rsidP="004B4DBA">
            <w:pPr>
              <w:snapToGrid w:val="0"/>
              <w:spacing w:line="240" w:lineRule="exact"/>
              <w:jc w:val="left"/>
              <w:rPr>
                <w:sz w:val="20"/>
              </w:rPr>
            </w:pPr>
          </w:p>
        </w:tc>
      </w:tr>
      <w:tr w:rsidR="003C76FE" w14:paraId="7DF22086" w14:textId="77777777" w:rsidTr="00B26536">
        <w:trPr>
          <w:trHeight w:val="20"/>
          <w:jc w:val="center"/>
        </w:trPr>
        <w:tc>
          <w:tcPr>
            <w:tcW w:w="562" w:type="dxa"/>
            <w:vMerge/>
          </w:tcPr>
          <w:p w14:paraId="3A0074A7" w14:textId="77777777" w:rsidR="003C76FE" w:rsidRDefault="003C76FE" w:rsidP="004B4DBA">
            <w:pPr>
              <w:snapToGrid w:val="0"/>
              <w:spacing w:line="240" w:lineRule="exact"/>
              <w:rPr>
                <w:sz w:val="20"/>
              </w:rPr>
            </w:pPr>
          </w:p>
        </w:tc>
        <w:tc>
          <w:tcPr>
            <w:tcW w:w="567" w:type="dxa"/>
            <w:vMerge/>
            <w:textDirection w:val="tbRlV"/>
            <w:vAlign w:val="center"/>
          </w:tcPr>
          <w:p w14:paraId="3E87FEF6" w14:textId="77777777" w:rsidR="003C76FE" w:rsidRDefault="003C76FE" w:rsidP="002B71A2">
            <w:pPr>
              <w:snapToGrid w:val="0"/>
              <w:spacing w:line="240" w:lineRule="exact"/>
              <w:ind w:left="113" w:right="113"/>
              <w:jc w:val="center"/>
              <w:rPr>
                <w:sz w:val="20"/>
              </w:rPr>
            </w:pPr>
          </w:p>
        </w:tc>
        <w:tc>
          <w:tcPr>
            <w:tcW w:w="2268" w:type="dxa"/>
            <w:vAlign w:val="center"/>
          </w:tcPr>
          <w:p w14:paraId="024D0A79" w14:textId="77777777" w:rsidR="003C76FE" w:rsidRDefault="003C76FE" w:rsidP="004B4DBA">
            <w:pPr>
              <w:snapToGrid w:val="0"/>
              <w:spacing w:line="240" w:lineRule="exact"/>
              <w:jc w:val="left"/>
              <w:rPr>
                <w:sz w:val="20"/>
              </w:rPr>
            </w:pPr>
            <w:r>
              <w:rPr>
                <w:rFonts w:hint="eastAsia"/>
                <w:sz w:val="20"/>
              </w:rPr>
              <w:t>杭径</w:t>
            </w:r>
          </w:p>
        </w:tc>
        <w:tc>
          <w:tcPr>
            <w:tcW w:w="6096" w:type="dxa"/>
            <w:gridSpan w:val="5"/>
            <w:vAlign w:val="center"/>
          </w:tcPr>
          <w:p w14:paraId="60977509" w14:textId="77777777" w:rsidR="003C76FE" w:rsidRDefault="003C76FE" w:rsidP="004B4DBA">
            <w:pPr>
              <w:snapToGrid w:val="0"/>
              <w:spacing w:line="240" w:lineRule="exact"/>
              <w:jc w:val="left"/>
              <w:rPr>
                <w:sz w:val="20"/>
              </w:rPr>
            </w:pPr>
          </w:p>
          <w:p w14:paraId="2D71B323" w14:textId="77777777" w:rsidR="002B71A2" w:rsidRDefault="002B71A2" w:rsidP="004B4DBA">
            <w:pPr>
              <w:snapToGrid w:val="0"/>
              <w:spacing w:line="240" w:lineRule="exact"/>
              <w:jc w:val="left"/>
              <w:rPr>
                <w:sz w:val="20"/>
              </w:rPr>
            </w:pPr>
          </w:p>
        </w:tc>
      </w:tr>
      <w:tr w:rsidR="003C76FE" w14:paraId="501DB820" w14:textId="77777777" w:rsidTr="00B26536">
        <w:trPr>
          <w:jc w:val="center"/>
        </w:trPr>
        <w:tc>
          <w:tcPr>
            <w:tcW w:w="562" w:type="dxa"/>
            <w:vMerge/>
          </w:tcPr>
          <w:p w14:paraId="4CD6BA93" w14:textId="77777777" w:rsidR="003C76FE" w:rsidRDefault="003C76FE" w:rsidP="004B4DBA">
            <w:pPr>
              <w:snapToGrid w:val="0"/>
              <w:spacing w:line="240" w:lineRule="exact"/>
              <w:rPr>
                <w:sz w:val="20"/>
              </w:rPr>
            </w:pPr>
          </w:p>
        </w:tc>
        <w:tc>
          <w:tcPr>
            <w:tcW w:w="567" w:type="dxa"/>
            <w:vMerge/>
            <w:textDirection w:val="tbRlV"/>
            <w:vAlign w:val="center"/>
          </w:tcPr>
          <w:p w14:paraId="64C08A05" w14:textId="77777777" w:rsidR="003C76FE" w:rsidRDefault="003C76FE" w:rsidP="002B71A2">
            <w:pPr>
              <w:snapToGrid w:val="0"/>
              <w:spacing w:line="240" w:lineRule="exact"/>
              <w:ind w:left="113" w:right="113"/>
              <w:jc w:val="center"/>
              <w:rPr>
                <w:sz w:val="20"/>
              </w:rPr>
            </w:pPr>
          </w:p>
        </w:tc>
        <w:tc>
          <w:tcPr>
            <w:tcW w:w="2268" w:type="dxa"/>
            <w:vAlign w:val="center"/>
          </w:tcPr>
          <w:p w14:paraId="497BBBE1" w14:textId="77777777" w:rsidR="003C76FE" w:rsidRDefault="003C76FE" w:rsidP="004B4DBA">
            <w:pPr>
              <w:snapToGrid w:val="0"/>
              <w:spacing w:line="240" w:lineRule="exact"/>
              <w:jc w:val="left"/>
              <w:rPr>
                <w:sz w:val="20"/>
              </w:rPr>
            </w:pPr>
            <w:r>
              <w:rPr>
                <w:rFonts w:hint="eastAsia"/>
                <w:sz w:val="20"/>
              </w:rPr>
              <w:t>先端深さ・杭長</w:t>
            </w:r>
          </w:p>
        </w:tc>
        <w:tc>
          <w:tcPr>
            <w:tcW w:w="2127" w:type="dxa"/>
            <w:gridSpan w:val="3"/>
            <w:vAlign w:val="center"/>
          </w:tcPr>
          <w:p w14:paraId="2AE38D51" w14:textId="77777777" w:rsidR="003C76FE" w:rsidRDefault="003C76FE" w:rsidP="004B4DBA">
            <w:pPr>
              <w:snapToGrid w:val="0"/>
              <w:spacing w:line="240" w:lineRule="exact"/>
              <w:jc w:val="left"/>
              <w:rPr>
                <w:sz w:val="20"/>
              </w:rPr>
            </w:pPr>
          </w:p>
          <w:p w14:paraId="76B12973" w14:textId="77777777" w:rsidR="002B71A2" w:rsidRDefault="002B71A2" w:rsidP="004B4DBA">
            <w:pPr>
              <w:snapToGrid w:val="0"/>
              <w:spacing w:line="240" w:lineRule="exact"/>
              <w:jc w:val="left"/>
              <w:rPr>
                <w:sz w:val="20"/>
              </w:rPr>
            </w:pPr>
          </w:p>
        </w:tc>
        <w:tc>
          <w:tcPr>
            <w:tcW w:w="1617" w:type="dxa"/>
            <w:vAlign w:val="center"/>
          </w:tcPr>
          <w:p w14:paraId="0590167E" w14:textId="77777777" w:rsidR="003C76FE" w:rsidRDefault="003C76FE" w:rsidP="002B71A2">
            <w:pPr>
              <w:snapToGrid w:val="0"/>
              <w:spacing w:line="240" w:lineRule="exact"/>
              <w:jc w:val="center"/>
              <w:rPr>
                <w:sz w:val="20"/>
              </w:rPr>
            </w:pPr>
            <w:r>
              <w:rPr>
                <w:rFonts w:hint="eastAsia"/>
                <w:sz w:val="20"/>
              </w:rPr>
              <w:t>材料</w:t>
            </w:r>
          </w:p>
        </w:tc>
        <w:tc>
          <w:tcPr>
            <w:tcW w:w="2352" w:type="dxa"/>
            <w:vAlign w:val="center"/>
          </w:tcPr>
          <w:p w14:paraId="03BBA10A" w14:textId="77777777" w:rsidR="003C76FE" w:rsidRDefault="003C76FE" w:rsidP="004B4DBA">
            <w:pPr>
              <w:snapToGrid w:val="0"/>
              <w:spacing w:line="240" w:lineRule="exact"/>
              <w:jc w:val="left"/>
              <w:rPr>
                <w:sz w:val="20"/>
              </w:rPr>
            </w:pPr>
          </w:p>
        </w:tc>
      </w:tr>
      <w:tr w:rsidR="003C76FE" w14:paraId="5E0E0B52" w14:textId="77777777" w:rsidTr="00B26536">
        <w:trPr>
          <w:jc w:val="center"/>
        </w:trPr>
        <w:tc>
          <w:tcPr>
            <w:tcW w:w="562" w:type="dxa"/>
            <w:vMerge/>
          </w:tcPr>
          <w:p w14:paraId="1F2D8602" w14:textId="77777777" w:rsidR="003C76FE" w:rsidRDefault="003C76FE" w:rsidP="004B4DBA">
            <w:pPr>
              <w:snapToGrid w:val="0"/>
              <w:spacing w:line="240" w:lineRule="exact"/>
              <w:rPr>
                <w:sz w:val="20"/>
              </w:rPr>
            </w:pPr>
          </w:p>
        </w:tc>
        <w:tc>
          <w:tcPr>
            <w:tcW w:w="567" w:type="dxa"/>
            <w:vMerge/>
            <w:textDirection w:val="tbRlV"/>
            <w:vAlign w:val="center"/>
          </w:tcPr>
          <w:p w14:paraId="307AC129" w14:textId="77777777" w:rsidR="003C76FE" w:rsidRDefault="003C76FE" w:rsidP="002B71A2">
            <w:pPr>
              <w:snapToGrid w:val="0"/>
              <w:spacing w:line="240" w:lineRule="exact"/>
              <w:ind w:left="113" w:right="113"/>
              <w:jc w:val="center"/>
              <w:rPr>
                <w:sz w:val="20"/>
              </w:rPr>
            </w:pPr>
          </w:p>
        </w:tc>
        <w:tc>
          <w:tcPr>
            <w:tcW w:w="2268" w:type="dxa"/>
            <w:vAlign w:val="center"/>
          </w:tcPr>
          <w:p w14:paraId="705111D7" w14:textId="77777777" w:rsidR="003C76FE" w:rsidRDefault="003C76FE" w:rsidP="004B4DBA">
            <w:pPr>
              <w:snapToGrid w:val="0"/>
              <w:spacing w:line="240" w:lineRule="exact"/>
              <w:jc w:val="left"/>
              <w:rPr>
                <w:sz w:val="20"/>
              </w:rPr>
            </w:pPr>
            <w:r>
              <w:rPr>
                <w:rFonts w:hint="eastAsia"/>
                <w:sz w:val="20"/>
              </w:rPr>
              <w:t>許容支持力度</w:t>
            </w:r>
          </w:p>
        </w:tc>
        <w:tc>
          <w:tcPr>
            <w:tcW w:w="6096" w:type="dxa"/>
            <w:gridSpan w:val="5"/>
            <w:vAlign w:val="center"/>
          </w:tcPr>
          <w:p w14:paraId="71265E09" w14:textId="77777777" w:rsidR="003C76FE" w:rsidRDefault="003C76FE" w:rsidP="004B4DBA">
            <w:pPr>
              <w:snapToGrid w:val="0"/>
              <w:spacing w:line="240" w:lineRule="exact"/>
              <w:jc w:val="left"/>
              <w:rPr>
                <w:sz w:val="20"/>
              </w:rPr>
            </w:pPr>
          </w:p>
          <w:p w14:paraId="67F28610" w14:textId="77777777" w:rsidR="002B71A2" w:rsidRDefault="002B71A2" w:rsidP="004B4DBA">
            <w:pPr>
              <w:snapToGrid w:val="0"/>
              <w:spacing w:line="240" w:lineRule="exact"/>
              <w:jc w:val="left"/>
              <w:rPr>
                <w:sz w:val="20"/>
              </w:rPr>
            </w:pPr>
          </w:p>
        </w:tc>
      </w:tr>
      <w:tr w:rsidR="003C76FE" w14:paraId="1C232ADF" w14:textId="77777777" w:rsidTr="00B26536">
        <w:trPr>
          <w:jc w:val="center"/>
        </w:trPr>
        <w:tc>
          <w:tcPr>
            <w:tcW w:w="562" w:type="dxa"/>
            <w:vMerge/>
          </w:tcPr>
          <w:p w14:paraId="5BD53E20" w14:textId="77777777" w:rsidR="003C76FE" w:rsidRDefault="003C76FE" w:rsidP="004B4DBA">
            <w:pPr>
              <w:snapToGrid w:val="0"/>
              <w:spacing w:line="240" w:lineRule="exact"/>
              <w:rPr>
                <w:sz w:val="20"/>
              </w:rPr>
            </w:pPr>
          </w:p>
        </w:tc>
        <w:tc>
          <w:tcPr>
            <w:tcW w:w="567" w:type="dxa"/>
            <w:vMerge/>
            <w:textDirection w:val="tbRlV"/>
            <w:vAlign w:val="center"/>
          </w:tcPr>
          <w:p w14:paraId="1EBD3CB3" w14:textId="77777777" w:rsidR="003C76FE" w:rsidRDefault="003C76FE" w:rsidP="002B71A2">
            <w:pPr>
              <w:snapToGrid w:val="0"/>
              <w:spacing w:line="240" w:lineRule="exact"/>
              <w:ind w:left="113" w:right="113"/>
              <w:jc w:val="center"/>
              <w:rPr>
                <w:sz w:val="20"/>
              </w:rPr>
            </w:pPr>
          </w:p>
        </w:tc>
        <w:tc>
          <w:tcPr>
            <w:tcW w:w="2268" w:type="dxa"/>
            <w:vAlign w:val="center"/>
          </w:tcPr>
          <w:p w14:paraId="5CCE6828" w14:textId="77777777" w:rsidR="003C76FE" w:rsidRDefault="003C76FE" w:rsidP="004B4DBA">
            <w:pPr>
              <w:snapToGrid w:val="0"/>
              <w:spacing w:line="240" w:lineRule="exact"/>
              <w:jc w:val="left"/>
              <w:rPr>
                <w:sz w:val="20"/>
              </w:rPr>
            </w:pPr>
            <w:r>
              <w:rPr>
                <w:rFonts w:hint="eastAsia"/>
                <w:sz w:val="20"/>
              </w:rPr>
              <w:t>杭頭荷重度</w:t>
            </w:r>
          </w:p>
        </w:tc>
        <w:tc>
          <w:tcPr>
            <w:tcW w:w="6096" w:type="dxa"/>
            <w:gridSpan w:val="5"/>
            <w:vAlign w:val="center"/>
          </w:tcPr>
          <w:p w14:paraId="757EAB28" w14:textId="77777777" w:rsidR="003C76FE" w:rsidRDefault="003C76FE" w:rsidP="004B4DBA">
            <w:pPr>
              <w:snapToGrid w:val="0"/>
              <w:spacing w:line="240" w:lineRule="exact"/>
              <w:jc w:val="left"/>
              <w:rPr>
                <w:sz w:val="20"/>
              </w:rPr>
            </w:pPr>
          </w:p>
          <w:p w14:paraId="17791B90" w14:textId="77777777" w:rsidR="002B71A2" w:rsidRDefault="002B71A2" w:rsidP="004B4DBA">
            <w:pPr>
              <w:snapToGrid w:val="0"/>
              <w:spacing w:line="240" w:lineRule="exact"/>
              <w:jc w:val="left"/>
              <w:rPr>
                <w:sz w:val="20"/>
              </w:rPr>
            </w:pPr>
          </w:p>
        </w:tc>
      </w:tr>
      <w:tr w:rsidR="003C76FE" w14:paraId="166F96D5" w14:textId="77777777" w:rsidTr="00B26536">
        <w:trPr>
          <w:jc w:val="center"/>
        </w:trPr>
        <w:tc>
          <w:tcPr>
            <w:tcW w:w="562" w:type="dxa"/>
            <w:vMerge/>
          </w:tcPr>
          <w:p w14:paraId="0C307266" w14:textId="77777777" w:rsidR="003C76FE" w:rsidRDefault="003C76FE" w:rsidP="004B4DBA">
            <w:pPr>
              <w:snapToGrid w:val="0"/>
              <w:spacing w:line="240" w:lineRule="exact"/>
              <w:rPr>
                <w:sz w:val="20"/>
              </w:rPr>
            </w:pPr>
          </w:p>
        </w:tc>
        <w:tc>
          <w:tcPr>
            <w:tcW w:w="567" w:type="dxa"/>
            <w:vMerge w:val="restart"/>
            <w:textDirection w:val="tbRlV"/>
            <w:vAlign w:val="center"/>
          </w:tcPr>
          <w:p w14:paraId="39A16E2C" w14:textId="77777777" w:rsidR="003C76FE" w:rsidRPr="00E0498A" w:rsidRDefault="003C76FE" w:rsidP="002B71A2">
            <w:pPr>
              <w:snapToGrid w:val="0"/>
              <w:spacing w:line="240" w:lineRule="exact"/>
              <w:ind w:left="113" w:right="113"/>
              <w:jc w:val="center"/>
              <w:rPr>
                <w:sz w:val="20"/>
              </w:rPr>
            </w:pPr>
            <w:r>
              <w:rPr>
                <w:rFonts w:hint="eastAsia"/>
                <w:sz w:val="20"/>
              </w:rPr>
              <w:t>主体構造</w:t>
            </w:r>
          </w:p>
        </w:tc>
        <w:tc>
          <w:tcPr>
            <w:tcW w:w="2268" w:type="dxa"/>
            <w:vMerge w:val="restart"/>
            <w:vAlign w:val="center"/>
          </w:tcPr>
          <w:p w14:paraId="010C73E4" w14:textId="77777777" w:rsidR="003C76FE" w:rsidRDefault="003C76FE" w:rsidP="004B4DBA">
            <w:pPr>
              <w:snapToGrid w:val="0"/>
              <w:spacing w:line="240" w:lineRule="exact"/>
              <w:jc w:val="left"/>
              <w:rPr>
                <w:sz w:val="20"/>
              </w:rPr>
            </w:pPr>
            <w:r>
              <w:rPr>
                <w:rFonts w:hint="eastAsia"/>
                <w:sz w:val="20"/>
              </w:rPr>
              <w:t>骨組形式種別</w:t>
            </w:r>
          </w:p>
        </w:tc>
        <w:tc>
          <w:tcPr>
            <w:tcW w:w="993" w:type="dxa"/>
            <w:gridSpan w:val="2"/>
            <w:tcBorders>
              <w:right w:val="nil"/>
            </w:tcBorders>
            <w:vAlign w:val="center"/>
          </w:tcPr>
          <w:p w14:paraId="55C6A680" w14:textId="77777777" w:rsidR="003C76FE" w:rsidRDefault="003C76FE" w:rsidP="004B4DBA">
            <w:pPr>
              <w:snapToGrid w:val="0"/>
              <w:spacing w:line="240" w:lineRule="exact"/>
              <w:jc w:val="left"/>
              <w:rPr>
                <w:sz w:val="20"/>
              </w:rPr>
            </w:pPr>
            <w:r>
              <w:rPr>
                <w:rFonts w:hint="eastAsia"/>
                <w:sz w:val="20"/>
              </w:rPr>
              <w:t>地上階：</w:t>
            </w:r>
          </w:p>
        </w:tc>
        <w:tc>
          <w:tcPr>
            <w:tcW w:w="5103" w:type="dxa"/>
            <w:gridSpan w:val="3"/>
            <w:tcBorders>
              <w:left w:val="nil"/>
            </w:tcBorders>
            <w:vAlign w:val="center"/>
          </w:tcPr>
          <w:p w14:paraId="40EE70F1" w14:textId="77777777" w:rsidR="003C76FE" w:rsidRDefault="003C76FE" w:rsidP="004B4DBA">
            <w:pPr>
              <w:snapToGrid w:val="0"/>
              <w:spacing w:line="240" w:lineRule="exact"/>
              <w:jc w:val="left"/>
              <w:rPr>
                <w:sz w:val="20"/>
              </w:rPr>
            </w:pPr>
          </w:p>
        </w:tc>
      </w:tr>
      <w:tr w:rsidR="003C76FE" w14:paraId="7AC5BEDF" w14:textId="77777777" w:rsidTr="00B26536">
        <w:trPr>
          <w:jc w:val="center"/>
        </w:trPr>
        <w:tc>
          <w:tcPr>
            <w:tcW w:w="562" w:type="dxa"/>
            <w:vMerge/>
          </w:tcPr>
          <w:p w14:paraId="51FA3595" w14:textId="77777777" w:rsidR="003C76FE" w:rsidRDefault="003C76FE" w:rsidP="004B4DBA">
            <w:pPr>
              <w:snapToGrid w:val="0"/>
              <w:spacing w:line="240" w:lineRule="exact"/>
              <w:rPr>
                <w:sz w:val="20"/>
              </w:rPr>
            </w:pPr>
          </w:p>
        </w:tc>
        <w:tc>
          <w:tcPr>
            <w:tcW w:w="567" w:type="dxa"/>
            <w:vMerge/>
            <w:textDirection w:val="tbRlV"/>
            <w:vAlign w:val="center"/>
          </w:tcPr>
          <w:p w14:paraId="06E6648F" w14:textId="77777777" w:rsidR="003C76FE" w:rsidRDefault="003C76FE" w:rsidP="002B71A2">
            <w:pPr>
              <w:snapToGrid w:val="0"/>
              <w:spacing w:line="240" w:lineRule="exact"/>
              <w:ind w:left="113" w:right="113"/>
              <w:jc w:val="center"/>
              <w:rPr>
                <w:sz w:val="20"/>
              </w:rPr>
            </w:pPr>
          </w:p>
        </w:tc>
        <w:tc>
          <w:tcPr>
            <w:tcW w:w="2268" w:type="dxa"/>
            <w:vMerge/>
            <w:vAlign w:val="center"/>
          </w:tcPr>
          <w:p w14:paraId="4FAC63BE" w14:textId="77777777" w:rsidR="003C76FE" w:rsidRDefault="003C76FE" w:rsidP="004B4DBA">
            <w:pPr>
              <w:snapToGrid w:val="0"/>
              <w:spacing w:line="240" w:lineRule="exact"/>
              <w:jc w:val="left"/>
              <w:rPr>
                <w:sz w:val="20"/>
              </w:rPr>
            </w:pPr>
          </w:p>
        </w:tc>
        <w:tc>
          <w:tcPr>
            <w:tcW w:w="993" w:type="dxa"/>
            <w:gridSpan w:val="2"/>
            <w:tcBorders>
              <w:right w:val="nil"/>
            </w:tcBorders>
            <w:vAlign w:val="center"/>
          </w:tcPr>
          <w:p w14:paraId="237B46CB" w14:textId="77777777" w:rsidR="003C76FE" w:rsidRDefault="003C76FE" w:rsidP="004B4DBA">
            <w:pPr>
              <w:snapToGrid w:val="0"/>
              <w:spacing w:line="240" w:lineRule="exact"/>
              <w:jc w:val="left"/>
              <w:rPr>
                <w:sz w:val="20"/>
              </w:rPr>
            </w:pPr>
            <w:r>
              <w:rPr>
                <w:rFonts w:hint="eastAsia"/>
                <w:sz w:val="20"/>
              </w:rPr>
              <w:t>地下階：</w:t>
            </w:r>
          </w:p>
        </w:tc>
        <w:tc>
          <w:tcPr>
            <w:tcW w:w="5103" w:type="dxa"/>
            <w:gridSpan w:val="3"/>
            <w:tcBorders>
              <w:left w:val="nil"/>
            </w:tcBorders>
            <w:vAlign w:val="center"/>
          </w:tcPr>
          <w:p w14:paraId="4B579A42" w14:textId="77777777" w:rsidR="003C76FE" w:rsidRDefault="003C76FE" w:rsidP="004B4DBA">
            <w:pPr>
              <w:snapToGrid w:val="0"/>
              <w:spacing w:line="240" w:lineRule="exact"/>
              <w:jc w:val="left"/>
              <w:rPr>
                <w:sz w:val="20"/>
              </w:rPr>
            </w:pPr>
          </w:p>
        </w:tc>
      </w:tr>
      <w:tr w:rsidR="003C76FE" w14:paraId="20220DF8" w14:textId="77777777" w:rsidTr="00B26536">
        <w:trPr>
          <w:jc w:val="center"/>
        </w:trPr>
        <w:tc>
          <w:tcPr>
            <w:tcW w:w="562" w:type="dxa"/>
            <w:vMerge/>
          </w:tcPr>
          <w:p w14:paraId="0F387C9B" w14:textId="77777777" w:rsidR="003C76FE" w:rsidRDefault="003C76FE" w:rsidP="004B4DBA">
            <w:pPr>
              <w:snapToGrid w:val="0"/>
              <w:spacing w:line="240" w:lineRule="exact"/>
              <w:rPr>
                <w:sz w:val="20"/>
              </w:rPr>
            </w:pPr>
          </w:p>
        </w:tc>
        <w:tc>
          <w:tcPr>
            <w:tcW w:w="567" w:type="dxa"/>
            <w:vMerge/>
            <w:textDirection w:val="tbRlV"/>
            <w:vAlign w:val="center"/>
          </w:tcPr>
          <w:p w14:paraId="05110913" w14:textId="77777777" w:rsidR="003C76FE" w:rsidRDefault="003C76FE" w:rsidP="002B71A2">
            <w:pPr>
              <w:snapToGrid w:val="0"/>
              <w:spacing w:line="240" w:lineRule="exact"/>
              <w:ind w:left="113" w:right="113"/>
              <w:jc w:val="center"/>
              <w:rPr>
                <w:sz w:val="20"/>
              </w:rPr>
            </w:pPr>
          </w:p>
        </w:tc>
        <w:tc>
          <w:tcPr>
            <w:tcW w:w="2268" w:type="dxa"/>
            <w:vAlign w:val="center"/>
          </w:tcPr>
          <w:p w14:paraId="7995CB4E" w14:textId="77777777" w:rsidR="003C76FE" w:rsidRDefault="003C76FE" w:rsidP="004B4DBA">
            <w:pPr>
              <w:snapToGrid w:val="0"/>
              <w:spacing w:line="240" w:lineRule="exact"/>
              <w:jc w:val="left"/>
              <w:rPr>
                <w:sz w:val="20"/>
              </w:rPr>
            </w:pPr>
            <w:r>
              <w:rPr>
                <w:rFonts w:hint="eastAsia"/>
                <w:sz w:val="20"/>
              </w:rPr>
              <w:t>耐力壁その他</w:t>
            </w:r>
          </w:p>
        </w:tc>
        <w:tc>
          <w:tcPr>
            <w:tcW w:w="6096" w:type="dxa"/>
            <w:gridSpan w:val="5"/>
            <w:vAlign w:val="center"/>
          </w:tcPr>
          <w:p w14:paraId="02A57264" w14:textId="77777777" w:rsidR="003C76FE" w:rsidRDefault="003C76FE" w:rsidP="004B4DBA">
            <w:pPr>
              <w:snapToGrid w:val="0"/>
              <w:spacing w:line="240" w:lineRule="exact"/>
              <w:jc w:val="left"/>
              <w:rPr>
                <w:sz w:val="20"/>
              </w:rPr>
            </w:pPr>
          </w:p>
        </w:tc>
      </w:tr>
      <w:tr w:rsidR="003C76FE" w14:paraId="6D67283B" w14:textId="77777777" w:rsidTr="00B26536">
        <w:trPr>
          <w:jc w:val="center"/>
        </w:trPr>
        <w:tc>
          <w:tcPr>
            <w:tcW w:w="562" w:type="dxa"/>
            <w:vMerge/>
          </w:tcPr>
          <w:p w14:paraId="557E99F1" w14:textId="77777777" w:rsidR="003C76FE" w:rsidRDefault="003C76FE" w:rsidP="004B4DBA">
            <w:pPr>
              <w:snapToGrid w:val="0"/>
              <w:spacing w:line="240" w:lineRule="exact"/>
              <w:rPr>
                <w:sz w:val="20"/>
              </w:rPr>
            </w:pPr>
          </w:p>
        </w:tc>
        <w:tc>
          <w:tcPr>
            <w:tcW w:w="567" w:type="dxa"/>
            <w:vMerge/>
            <w:textDirection w:val="tbRlV"/>
            <w:vAlign w:val="center"/>
          </w:tcPr>
          <w:p w14:paraId="74E4A1E4" w14:textId="77777777" w:rsidR="003C76FE" w:rsidRDefault="003C76FE" w:rsidP="002B71A2">
            <w:pPr>
              <w:snapToGrid w:val="0"/>
              <w:spacing w:line="240" w:lineRule="exact"/>
              <w:ind w:left="113" w:right="113"/>
              <w:jc w:val="center"/>
              <w:rPr>
                <w:sz w:val="20"/>
              </w:rPr>
            </w:pPr>
          </w:p>
        </w:tc>
        <w:tc>
          <w:tcPr>
            <w:tcW w:w="2268" w:type="dxa"/>
            <w:vAlign w:val="center"/>
          </w:tcPr>
          <w:p w14:paraId="0223A4E3" w14:textId="77777777" w:rsidR="003C76FE" w:rsidRDefault="003C76FE" w:rsidP="004B4DBA">
            <w:pPr>
              <w:snapToGrid w:val="0"/>
              <w:spacing w:line="240" w:lineRule="exact"/>
              <w:jc w:val="left"/>
              <w:rPr>
                <w:sz w:val="20"/>
              </w:rPr>
            </w:pPr>
            <w:r>
              <w:rPr>
                <w:rFonts w:hint="eastAsia"/>
                <w:sz w:val="20"/>
              </w:rPr>
              <w:t>柱・はり・断面・材料</w:t>
            </w:r>
          </w:p>
        </w:tc>
        <w:tc>
          <w:tcPr>
            <w:tcW w:w="6096" w:type="dxa"/>
            <w:gridSpan w:val="5"/>
            <w:vAlign w:val="center"/>
          </w:tcPr>
          <w:p w14:paraId="2C795216" w14:textId="77777777" w:rsidR="003C76FE" w:rsidRDefault="003C76FE" w:rsidP="004B4DBA">
            <w:pPr>
              <w:snapToGrid w:val="0"/>
              <w:spacing w:line="240" w:lineRule="exact"/>
              <w:jc w:val="left"/>
              <w:rPr>
                <w:sz w:val="20"/>
              </w:rPr>
            </w:pPr>
          </w:p>
          <w:p w14:paraId="454EE39F" w14:textId="77777777" w:rsidR="005B2DE0" w:rsidRDefault="005B2DE0" w:rsidP="004B4DBA">
            <w:pPr>
              <w:snapToGrid w:val="0"/>
              <w:spacing w:line="240" w:lineRule="exact"/>
              <w:jc w:val="left"/>
              <w:rPr>
                <w:sz w:val="20"/>
              </w:rPr>
            </w:pPr>
          </w:p>
          <w:p w14:paraId="7E7F1C21" w14:textId="77777777" w:rsidR="005B2DE0" w:rsidRDefault="005B2DE0" w:rsidP="004B4DBA">
            <w:pPr>
              <w:snapToGrid w:val="0"/>
              <w:spacing w:line="240" w:lineRule="exact"/>
              <w:jc w:val="left"/>
              <w:rPr>
                <w:sz w:val="20"/>
              </w:rPr>
            </w:pPr>
          </w:p>
        </w:tc>
      </w:tr>
      <w:tr w:rsidR="003C76FE" w14:paraId="24E64D2F" w14:textId="77777777" w:rsidTr="00B26536">
        <w:trPr>
          <w:jc w:val="center"/>
        </w:trPr>
        <w:tc>
          <w:tcPr>
            <w:tcW w:w="562" w:type="dxa"/>
            <w:vMerge/>
          </w:tcPr>
          <w:p w14:paraId="297F3E38" w14:textId="77777777" w:rsidR="003C76FE" w:rsidRDefault="003C76FE" w:rsidP="004B4DBA">
            <w:pPr>
              <w:snapToGrid w:val="0"/>
              <w:spacing w:line="240" w:lineRule="exact"/>
              <w:rPr>
                <w:sz w:val="20"/>
              </w:rPr>
            </w:pPr>
          </w:p>
        </w:tc>
        <w:tc>
          <w:tcPr>
            <w:tcW w:w="567" w:type="dxa"/>
            <w:vMerge/>
            <w:textDirection w:val="tbRlV"/>
            <w:vAlign w:val="center"/>
          </w:tcPr>
          <w:p w14:paraId="1182BBA5" w14:textId="77777777" w:rsidR="003C76FE" w:rsidRDefault="003C76FE" w:rsidP="002B71A2">
            <w:pPr>
              <w:snapToGrid w:val="0"/>
              <w:spacing w:line="240" w:lineRule="exact"/>
              <w:ind w:left="113" w:right="113"/>
              <w:jc w:val="center"/>
              <w:rPr>
                <w:sz w:val="20"/>
              </w:rPr>
            </w:pPr>
          </w:p>
        </w:tc>
        <w:tc>
          <w:tcPr>
            <w:tcW w:w="2268" w:type="dxa"/>
            <w:vAlign w:val="center"/>
          </w:tcPr>
          <w:p w14:paraId="5F655F7D" w14:textId="77777777" w:rsidR="003C76FE" w:rsidRDefault="003C76FE" w:rsidP="004B4DBA">
            <w:pPr>
              <w:snapToGrid w:val="0"/>
              <w:spacing w:line="240" w:lineRule="exact"/>
              <w:jc w:val="left"/>
              <w:rPr>
                <w:sz w:val="20"/>
              </w:rPr>
            </w:pPr>
            <w:r>
              <w:rPr>
                <w:rFonts w:hint="eastAsia"/>
                <w:sz w:val="20"/>
              </w:rPr>
              <w:t>柱・はり・接合部</w:t>
            </w:r>
          </w:p>
        </w:tc>
        <w:tc>
          <w:tcPr>
            <w:tcW w:w="6096" w:type="dxa"/>
            <w:gridSpan w:val="5"/>
            <w:vAlign w:val="center"/>
          </w:tcPr>
          <w:p w14:paraId="4F0D213D" w14:textId="77777777" w:rsidR="003C76FE" w:rsidRDefault="003C76FE" w:rsidP="004B4DBA">
            <w:pPr>
              <w:snapToGrid w:val="0"/>
              <w:spacing w:line="240" w:lineRule="exact"/>
              <w:jc w:val="left"/>
              <w:rPr>
                <w:sz w:val="20"/>
              </w:rPr>
            </w:pPr>
          </w:p>
          <w:p w14:paraId="45C11167" w14:textId="77777777" w:rsidR="005B2DE0" w:rsidRDefault="005B2DE0" w:rsidP="004B4DBA">
            <w:pPr>
              <w:snapToGrid w:val="0"/>
              <w:spacing w:line="240" w:lineRule="exact"/>
              <w:jc w:val="left"/>
              <w:rPr>
                <w:sz w:val="20"/>
              </w:rPr>
            </w:pPr>
          </w:p>
          <w:p w14:paraId="1AC57A02" w14:textId="77777777" w:rsidR="005B2DE0" w:rsidRDefault="005B2DE0" w:rsidP="004B4DBA">
            <w:pPr>
              <w:snapToGrid w:val="0"/>
              <w:spacing w:line="240" w:lineRule="exact"/>
              <w:jc w:val="left"/>
              <w:rPr>
                <w:sz w:val="20"/>
              </w:rPr>
            </w:pPr>
          </w:p>
        </w:tc>
      </w:tr>
      <w:tr w:rsidR="003C76FE" w14:paraId="4B88BC6A" w14:textId="77777777" w:rsidTr="00B26536">
        <w:trPr>
          <w:jc w:val="center"/>
        </w:trPr>
        <w:tc>
          <w:tcPr>
            <w:tcW w:w="562" w:type="dxa"/>
            <w:vMerge/>
          </w:tcPr>
          <w:p w14:paraId="322BCF3A" w14:textId="77777777" w:rsidR="003C76FE" w:rsidRDefault="003C76FE" w:rsidP="004B4DBA">
            <w:pPr>
              <w:snapToGrid w:val="0"/>
              <w:spacing w:line="240" w:lineRule="exact"/>
              <w:rPr>
                <w:sz w:val="20"/>
              </w:rPr>
            </w:pPr>
          </w:p>
        </w:tc>
        <w:tc>
          <w:tcPr>
            <w:tcW w:w="567" w:type="dxa"/>
            <w:vMerge/>
            <w:textDirection w:val="tbRlV"/>
            <w:vAlign w:val="center"/>
          </w:tcPr>
          <w:p w14:paraId="55B9C507" w14:textId="77777777" w:rsidR="003C76FE" w:rsidRDefault="003C76FE" w:rsidP="002B71A2">
            <w:pPr>
              <w:snapToGrid w:val="0"/>
              <w:spacing w:line="240" w:lineRule="exact"/>
              <w:ind w:left="113" w:right="113"/>
              <w:jc w:val="center"/>
              <w:rPr>
                <w:sz w:val="20"/>
              </w:rPr>
            </w:pPr>
          </w:p>
        </w:tc>
        <w:tc>
          <w:tcPr>
            <w:tcW w:w="2268" w:type="dxa"/>
            <w:vAlign w:val="center"/>
          </w:tcPr>
          <w:p w14:paraId="52C87908" w14:textId="77777777" w:rsidR="003C76FE" w:rsidRDefault="003C76FE" w:rsidP="004B4DBA">
            <w:pPr>
              <w:snapToGrid w:val="0"/>
              <w:spacing w:line="240" w:lineRule="exact"/>
              <w:jc w:val="left"/>
              <w:rPr>
                <w:sz w:val="20"/>
              </w:rPr>
            </w:pPr>
            <w:r>
              <w:rPr>
                <w:rFonts w:hint="eastAsia"/>
                <w:sz w:val="20"/>
              </w:rPr>
              <w:t>床形式</w:t>
            </w:r>
          </w:p>
        </w:tc>
        <w:tc>
          <w:tcPr>
            <w:tcW w:w="6096" w:type="dxa"/>
            <w:gridSpan w:val="5"/>
            <w:vAlign w:val="center"/>
          </w:tcPr>
          <w:p w14:paraId="6FD7F96D" w14:textId="77777777" w:rsidR="003C76FE" w:rsidRDefault="003C76FE" w:rsidP="004B4DBA">
            <w:pPr>
              <w:snapToGrid w:val="0"/>
              <w:spacing w:line="240" w:lineRule="exact"/>
              <w:jc w:val="left"/>
              <w:rPr>
                <w:sz w:val="20"/>
              </w:rPr>
            </w:pPr>
          </w:p>
        </w:tc>
      </w:tr>
      <w:tr w:rsidR="003C76FE" w14:paraId="624C8B84" w14:textId="77777777" w:rsidTr="00B26536">
        <w:trPr>
          <w:jc w:val="center"/>
        </w:trPr>
        <w:tc>
          <w:tcPr>
            <w:tcW w:w="562" w:type="dxa"/>
            <w:vMerge/>
          </w:tcPr>
          <w:p w14:paraId="57B1050D" w14:textId="77777777" w:rsidR="003C76FE" w:rsidRDefault="003C76FE" w:rsidP="004B4DBA">
            <w:pPr>
              <w:snapToGrid w:val="0"/>
              <w:spacing w:line="240" w:lineRule="exact"/>
              <w:rPr>
                <w:sz w:val="20"/>
              </w:rPr>
            </w:pPr>
          </w:p>
        </w:tc>
        <w:tc>
          <w:tcPr>
            <w:tcW w:w="567" w:type="dxa"/>
            <w:vMerge/>
            <w:textDirection w:val="tbRlV"/>
            <w:vAlign w:val="center"/>
          </w:tcPr>
          <w:p w14:paraId="3D1B95B2" w14:textId="77777777" w:rsidR="003C76FE" w:rsidRDefault="003C76FE" w:rsidP="002B71A2">
            <w:pPr>
              <w:snapToGrid w:val="0"/>
              <w:spacing w:line="240" w:lineRule="exact"/>
              <w:ind w:left="113" w:right="113"/>
              <w:jc w:val="center"/>
              <w:rPr>
                <w:sz w:val="20"/>
              </w:rPr>
            </w:pPr>
          </w:p>
        </w:tc>
        <w:tc>
          <w:tcPr>
            <w:tcW w:w="2268" w:type="dxa"/>
            <w:vMerge w:val="restart"/>
            <w:vAlign w:val="center"/>
          </w:tcPr>
          <w:p w14:paraId="664A9C90" w14:textId="77777777" w:rsidR="003C76FE" w:rsidRDefault="003C76FE" w:rsidP="004B4DBA">
            <w:pPr>
              <w:snapToGrid w:val="0"/>
              <w:spacing w:line="240" w:lineRule="exact"/>
              <w:jc w:val="left"/>
              <w:rPr>
                <w:sz w:val="20"/>
              </w:rPr>
            </w:pPr>
            <w:r>
              <w:rPr>
                <w:rFonts w:hint="eastAsia"/>
                <w:sz w:val="20"/>
              </w:rPr>
              <w:t>非耐力壁</w:t>
            </w:r>
          </w:p>
        </w:tc>
        <w:tc>
          <w:tcPr>
            <w:tcW w:w="851" w:type="dxa"/>
            <w:tcBorders>
              <w:right w:val="nil"/>
            </w:tcBorders>
            <w:vAlign w:val="center"/>
          </w:tcPr>
          <w:p w14:paraId="5765246A" w14:textId="77777777" w:rsidR="003C76FE" w:rsidRDefault="003C76FE" w:rsidP="002B71A2">
            <w:pPr>
              <w:snapToGrid w:val="0"/>
              <w:spacing w:line="240" w:lineRule="exact"/>
              <w:jc w:val="center"/>
              <w:rPr>
                <w:sz w:val="20"/>
              </w:rPr>
            </w:pPr>
            <w:r>
              <w:rPr>
                <w:rFonts w:hint="eastAsia"/>
                <w:sz w:val="20"/>
              </w:rPr>
              <w:t>外壁</w:t>
            </w:r>
          </w:p>
        </w:tc>
        <w:tc>
          <w:tcPr>
            <w:tcW w:w="5245" w:type="dxa"/>
            <w:gridSpan w:val="4"/>
            <w:tcBorders>
              <w:left w:val="nil"/>
            </w:tcBorders>
            <w:vAlign w:val="center"/>
          </w:tcPr>
          <w:p w14:paraId="5E32EA1F" w14:textId="77777777" w:rsidR="003C76FE" w:rsidRDefault="003C76FE" w:rsidP="004B4DBA">
            <w:pPr>
              <w:snapToGrid w:val="0"/>
              <w:spacing w:line="240" w:lineRule="exact"/>
              <w:jc w:val="left"/>
              <w:rPr>
                <w:sz w:val="20"/>
              </w:rPr>
            </w:pPr>
          </w:p>
        </w:tc>
      </w:tr>
      <w:tr w:rsidR="003C76FE" w14:paraId="0CFCD900" w14:textId="77777777" w:rsidTr="00B26536">
        <w:trPr>
          <w:jc w:val="center"/>
        </w:trPr>
        <w:tc>
          <w:tcPr>
            <w:tcW w:w="562" w:type="dxa"/>
            <w:vMerge/>
          </w:tcPr>
          <w:p w14:paraId="2D912224" w14:textId="77777777" w:rsidR="003C76FE" w:rsidRDefault="003C76FE" w:rsidP="004B4DBA">
            <w:pPr>
              <w:snapToGrid w:val="0"/>
              <w:spacing w:line="240" w:lineRule="exact"/>
              <w:rPr>
                <w:sz w:val="20"/>
              </w:rPr>
            </w:pPr>
          </w:p>
        </w:tc>
        <w:tc>
          <w:tcPr>
            <w:tcW w:w="567" w:type="dxa"/>
            <w:vMerge/>
            <w:textDirection w:val="tbRlV"/>
            <w:vAlign w:val="center"/>
          </w:tcPr>
          <w:p w14:paraId="33D79B17" w14:textId="77777777" w:rsidR="003C76FE" w:rsidRDefault="003C76FE" w:rsidP="002B71A2">
            <w:pPr>
              <w:snapToGrid w:val="0"/>
              <w:spacing w:line="240" w:lineRule="exact"/>
              <w:ind w:left="113" w:right="113"/>
              <w:jc w:val="center"/>
              <w:rPr>
                <w:sz w:val="20"/>
              </w:rPr>
            </w:pPr>
          </w:p>
        </w:tc>
        <w:tc>
          <w:tcPr>
            <w:tcW w:w="2268" w:type="dxa"/>
            <w:vMerge/>
            <w:vAlign w:val="center"/>
          </w:tcPr>
          <w:p w14:paraId="71659D4A" w14:textId="77777777" w:rsidR="003C76FE" w:rsidRDefault="003C76FE" w:rsidP="004B4DBA">
            <w:pPr>
              <w:snapToGrid w:val="0"/>
              <w:spacing w:line="240" w:lineRule="exact"/>
              <w:jc w:val="left"/>
              <w:rPr>
                <w:sz w:val="20"/>
              </w:rPr>
            </w:pPr>
          </w:p>
        </w:tc>
        <w:tc>
          <w:tcPr>
            <w:tcW w:w="851" w:type="dxa"/>
            <w:tcBorders>
              <w:right w:val="nil"/>
            </w:tcBorders>
            <w:vAlign w:val="center"/>
          </w:tcPr>
          <w:p w14:paraId="62501B37" w14:textId="77777777" w:rsidR="003C76FE" w:rsidRDefault="003C76FE" w:rsidP="002B71A2">
            <w:pPr>
              <w:snapToGrid w:val="0"/>
              <w:spacing w:line="240" w:lineRule="exact"/>
              <w:jc w:val="center"/>
              <w:rPr>
                <w:sz w:val="20"/>
              </w:rPr>
            </w:pPr>
            <w:r>
              <w:rPr>
                <w:rFonts w:hint="eastAsia"/>
                <w:sz w:val="20"/>
              </w:rPr>
              <w:t>内壁</w:t>
            </w:r>
          </w:p>
        </w:tc>
        <w:tc>
          <w:tcPr>
            <w:tcW w:w="5245" w:type="dxa"/>
            <w:gridSpan w:val="4"/>
            <w:tcBorders>
              <w:left w:val="nil"/>
            </w:tcBorders>
            <w:vAlign w:val="center"/>
          </w:tcPr>
          <w:p w14:paraId="3630E639" w14:textId="77777777" w:rsidR="003C76FE" w:rsidRDefault="003C76FE" w:rsidP="004B4DBA">
            <w:pPr>
              <w:snapToGrid w:val="0"/>
              <w:spacing w:line="240" w:lineRule="exact"/>
              <w:jc w:val="left"/>
              <w:rPr>
                <w:sz w:val="20"/>
              </w:rPr>
            </w:pPr>
          </w:p>
        </w:tc>
      </w:tr>
      <w:tr w:rsidR="003C76FE" w14:paraId="1C983185" w14:textId="77777777" w:rsidTr="00B26536">
        <w:trPr>
          <w:jc w:val="center"/>
        </w:trPr>
        <w:tc>
          <w:tcPr>
            <w:tcW w:w="562" w:type="dxa"/>
            <w:vMerge/>
          </w:tcPr>
          <w:p w14:paraId="5B1D82A1" w14:textId="77777777" w:rsidR="003C76FE" w:rsidRDefault="003C76FE" w:rsidP="004B4DBA">
            <w:pPr>
              <w:snapToGrid w:val="0"/>
              <w:spacing w:line="240" w:lineRule="exact"/>
              <w:rPr>
                <w:sz w:val="20"/>
              </w:rPr>
            </w:pPr>
          </w:p>
        </w:tc>
        <w:tc>
          <w:tcPr>
            <w:tcW w:w="567" w:type="dxa"/>
            <w:vMerge/>
            <w:textDirection w:val="tbRlV"/>
            <w:vAlign w:val="center"/>
          </w:tcPr>
          <w:p w14:paraId="16294C15" w14:textId="77777777" w:rsidR="003C76FE" w:rsidRDefault="003C76FE" w:rsidP="002B71A2">
            <w:pPr>
              <w:snapToGrid w:val="0"/>
              <w:spacing w:line="240" w:lineRule="exact"/>
              <w:ind w:left="113" w:right="113"/>
              <w:jc w:val="center"/>
              <w:rPr>
                <w:sz w:val="20"/>
              </w:rPr>
            </w:pPr>
          </w:p>
        </w:tc>
        <w:tc>
          <w:tcPr>
            <w:tcW w:w="2268" w:type="dxa"/>
            <w:vAlign w:val="center"/>
          </w:tcPr>
          <w:p w14:paraId="49588331" w14:textId="77777777" w:rsidR="003C76FE" w:rsidRDefault="003C76FE" w:rsidP="004B4DBA">
            <w:pPr>
              <w:snapToGrid w:val="0"/>
              <w:spacing w:line="240" w:lineRule="exact"/>
              <w:jc w:val="left"/>
              <w:rPr>
                <w:sz w:val="20"/>
              </w:rPr>
            </w:pPr>
            <w:r>
              <w:rPr>
                <w:rFonts w:hint="eastAsia"/>
                <w:sz w:val="20"/>
              </w:rPr>
              <w:t>構造上の特色</w:t>
            </w:r>
          </w:p>
        </w:tc>
        <w:tc>
          <w:tcPr>
            <w:tcW w:w="6096" w:type="dxa"/>
            <w:gridSpan w:val="5"/>
            <w:vAlign w:val="center"/>
          </w:tcPr>
          <w:p w14:paraId="63ADC62A" w14:textId="77777777" w:rsidR="003C76FE" w:rsidRDefault="003C76FE" w:rsidP="004B4DBA">
            <w:pPr>
              <w:snapToGrid w:val="0"/>
              <w:spacing w:line="240" w:lineRule="exact"/>
              <w:jc w:val="left"/>
              <w:rPr>
                <w:sz w:val="20"/>
              </w:rPr>
            </w:pPr>
          </w:p>
        </w:tc>
      </w:tr>
      <w:tr w:rsidR="003C76FE" w14:paraId="2A581B2A" w14:textId="77777777" w:rsidTr="00B26536">
        <w:trPr>
          <w:jc w:val="center"/>
        </w:trPr>
        <w:tc>
          <w:tcPr>
            <w:tcW w:w="562" w:type="dxa"/>
            <w:vMerge/>
          </w:tcPr>
          <w:p w14:paraId="15B08340" w14:textId="77777777" w:rsidR="003C76FE" w:rsidRDefault="003C76FE" w:rsidP="004B4DBA">
            <w:pPr>
              <w:snapToGrid w:val="0"/>
              <w:spacing w:line="240" w:lineRule="exact"/>
              <w:rPr>
                <w:sz w:val="20"/>
              </w:rPr>
            </w:pPr>
          </w:p>
        </w:tc>
        <w:tc>
          <w:tcPr>
            <w:tcW w:w="567" w:type="dxa"/>
            <w:vMerge w:val="restart"/>
            <w:textDirection w:val="tbRlV"/>
            <w:vAlign w:val="center"/>
          </w:tcPr>
          <w:p w14:paraId="2FA7F01D" w14:textId="77777777" w:rsidR="003C76FE" w:rsidRDefault="003C76FE" w:rsidP="002B71A2">
            <w:pPr>
              <w:snapToGrid w:val="0"/>
              <w:spacing w:line="240" w:lineRule="exact"/>
              <w:ind w:left="113" w:right="113"/>
              <w:jc w:val="center"/>
              <w:rPr>
                <w:sz w:val="20"/>
              </w:rPr>
            </w:pPr>
            <w:r>
              <w:rPr>
                <w:rFonts w:hint="eastAsia"/>
                <w:sz w:val="20"/>
              </w:rPr>
              <w:t>制震部材</w:t>
            </w:r>
          </w:p>
        </w:tc>
        <w:tc>
          <w:tcPr>
            <w:tcW w:w="2268" w:type="dxa"/>
            <w:vAlign w:val="center"/>
          </w:tcPr>
          <w:p w14:paraId="58B35569" w14:textId="77777777" w:rsidR="003C76FE" w:rsidRDefault="003C76FE" w:rsidP="004B4DBA">
            <w:pPr>
              <w:snapToGrid w:val="0"/>
              <w:spacing w:line="240" w:lineRule="exact"/>
              <w:jc w:val="left"/>
              <w:rPr>
                <w:sz w:val="20"/>
              </w:rPr>
            </w:pPr>
            <w:r>
              <w:rPr>
                <w:rFonts w:hint="eastAsia"/>
                <w:sz w:val="20"/>
              </w:rPr>
              <w:t>制震部材の種類</w:t>
            </w:r>
          </w:p>
        </w:tc>
        <w:tc>
          <w:tcPr>
            <w:tcW w:w="6096" w:type="dxa"/>
            <w:gridSpan w:val="5"/>
            <w:vAlign w:val="center"/>
          </w:tcPr>
          <w:p w14:paraId="72E084EB" w14:textId="77777777" w:rsidR="003C76FE" w:rsidRDefault="003C76FE" w:rsidP="004B4DBA">
            <w:pPr>
              <w:snapToGrid w:val="0"/>
              <w:spacing w:line="240" w:lineRule="exact"/>
              <w:jc w:val="left"/>
              <w:rPr>
                <w:sz w:val="20"/>
              </w:rPr>
            </w:pPr>
          </w:p>
        </w:tc>
      </w:tr>
      <w:tr w:rsidR="003C76FE" w14:paraId="526B0395" w14:textId="77777777" w:rsidTr="00B26536">
        <w:trPr>
          <w:jc w:val="center"/>
        </w:trPr>
        <w:tc>
          <w:tcPr>
            <w:tcW w:w="562" w:type="dxa"/>
            <w:vMerge/>
          </w:tcPr>
          <w:p w14:paraId="1116F466" w14:textId="77777777" w:rsidR="003C76FE" w:rsidRDefault="003C76FE" w:rsidP="004B4DBA">
            <w:pPr>
              <w:snapToGrid w:val="0"/>
              <w:spacing w:line="240" w:lineRule="exact"/>
              <w:rPr>
                <w:sz w:val="20"/>
              </w:rPr>
            </w:pPr>
          </w:p>
        </w:tc>
        <w:tc>
          <w:tcPr>
            <w:tcW w:w="567" w:type="dxa"/>
            <w:vMerge/>
            <w:vAlign w:val="center"/>
          </w:tcPr>
          <w:p w14:paraId="38AAB43D" w14:textId="77777777" w:rsidR="003C76FE" w:rsidRDefault="003C76FE" w:rsidP="004B4DBA">
            <w:pPr>
              <w:snapToGrid w:val="0"/>
              <w:spacing w:line="240" w:lineRule="exact"/>
              <w:rPr>
                <w:sz w:val="20"/>
              </w:rPr>
            </w:pPr>
          </w:p>
        </w:tc>
        <w:tc>
          <w:tcPr>
            <w:tcW w:w="2268" w:type="dxa"/>
            <w:vAlign w:val="center"/>
          </w:tcPr>
          <w:p w14:paraId="07D15112" w14:textId="77777777" w:rsidR="003C76FE" w:rsidRDefault="003C76FE" w:rsidP="004B4DBA">
            <w:pPr>
              <w:snapToGrid w:val="0"/>
              <w:spacing w:line="240" w:lineRule="exact"/>
              <w:jc w:val="left"/>
              <w:rPr>
                <w:sz w:val="20"/>
              </w:rPr>
            </w:pPr>
            <w:r>
              <w:rPr>
                <w:rFonts w:hint="eastAsia"/>
                <w:sz w:val="20"/>
              </w:rPr>
              <w:t>基数</w:t>
            </w:r>
          </w:p>
        </w:tc>
        <w:tc>
          <w:tcPr>
            <w:tcW w:w="6096" w:type="dxa"/>
            <w:gridSpan w:val="5"/>
            <w:vAlign w:val="center"/>
          </w:tcPr>
          <w:p w14:paraId="041FC8E7" w14:textId="77777777" w:rsidR="003C76FE" w:rsidRDefault="003C76FE" w:rsidP="004B4DBA">
            <w:pPr>
              <w:snapToGrid w:val="0"/>
              <w:spacing w:line="240" w:lineRule="exact"/>
              <w:jc w:val="left"/>
              <w:rPr>
                <w:sz w:val="20"/>
              </w:rPr>
            </w:pPr>
          </w:p>
        </w:tc>
      </w:tr>
      <w:tr w:rsidR="003C76FE" w14:paraId="45CAF8AD" w14:textId="77777777" w:rsidTr="00B26536">
        <w:trPr>
          <w:jc w:val="center"/>
        </w:trPr>
        <w:tc>
          <w:tcPr>
            <w:tcW w:w="562" w:type="dxa"/>
            <w:vMerge/>
          </w:tcPr>
          <w:p w14:paraId="6E7557C6" w14:textId="77777777" w:rsidR="003C76FE" w:rsidRDefault="003C76FE" w:rsidP="004B4DBA">
            <w:pPr>
              <w:snapToGrid w:val="0"/>
              <w:spacing w:line="240" w:lineRule="exact"/>
              <w:rPr>
                <w:sz w:val="20"/>
              </w:rPr>
            </w:pPr>
          </w:p>
        </w:tc>
        <w:tc>
          <w:tcPr>
            <w:tcW w:w="567" w:type="dxa"/>
            <w:vMerge/>
            <w:vAlign w:val="center"/>
          </w:tcPr>
          <w:p w14:paraId="26B52F4F" w14:textId="77777777" w:rsidR="003C76FE" w:rsidRDefault="003C76FE" w:rsidP="004B4DBA">
            <w:pPr>
              <w:snapToGrid w:val="0"/>
              <w:spacing w:line="240" w:lineRule="exact"/>
              <w:rPr>
                <w:sz w:val="20"/>
              </w:rPr>
            </w:pPr>
          </w:p>
        </w:tc>
        <w:tc>
          <w:tcPr>
            <w:tcW w:w="2268" w:type="dxa"/>
            <w:vAlign w:val="center"/>
          </w:tcPr>
          <w:p w14:paraId="0FE49E3A" w14:textId="77777777" w:rsidR="003C76FE" w:rsidRDefault="005B2DE0" w:rsidP="004B4DBA">
            <w:pPr>
              <w:snapToGrid w:val="0"/>
              <w:spacing w:line="240" w:lineRule="exact"/>
              <w:jc w:val="left"/>
              <w:rPr>
                <w:sz w:val="20"/>
              </w:rPr>
            </w:pPr>
            <w:r>
              <w:rPr>
                <w:rFonts w:hint="eastAsia"/>
                <w:sz w:val="20"/>
              </w:rPr>
              <w:t>形状</w:t>
            </w:r>
            <w:r w:rsidR="003C76FE">
              <w:rPr>
                <w:rFonts w:hint="eastAsia"/>
                <w:sz w:val="20"/>
              </w:rPr>
              <w:t>・寸法</w:t>
            </w:r>
          </w:p>
        </w:tc>
        <w:tc>
          <w:tcPr>
            <w:tcW w:w="6096" w:type="dxa"/>
            <w:gridSpan w:val="5"/>
            <w:vAlign w:val="center"/>
          </w:tcPr>
          <w:p w14:paraId="5096D735" w14:textId="77777777" w:rsidR="003C76FE" w:rsidRDefault="003C76FE" w:rsidP="004B4DBA">
            <w:pPr>
              <w:snapToGrid w:val="0"/>
              <w:spacing w:line="240" w:lineRule="exact"/>
              <w:jc w:val="left"/>
              <w:rPr>
                <w:sz w:val="20"/>
              </w:rPr>
            </w:pPr>
          </w:p>
        </w:tc>
      </w:tr>
      <w:tr w:rsidR="003C76FE" w14:paraId="1A8D6A06" w14:textId="77777777" w:rsidTr="00B26536">
        <w:trPr>
          <w:jc w:val="center"/>
        </w:trPr>
        <w:tc>
          <w:tcPr>
            <w:tcW w:w="562" w:type="dxa"/>
            <w:vMerge/>
          </w:tcPr>
          <w:p w14:paraId="16B2D852" w14:textId="77777777" w:rsidR="003C76FE" w:rsidRDefault="003C76FE" w:rsidP="004B4DBA">
            <w:pPr>
              <w:snapToGrid w:val="0"/>
              <w:spacing w:line="240" w:lineRule="exact"/>
              <w:rPr>
                <w:sz w:val="20"/>
              </w:rPr>
            </w:pPr>
          </w:p>
        </w:tc>
        <w:tc>
          <w:tcPr>
            <w:tcW w:w="567" w:type="dxa"/>
            <w:vMerge/>
            <w:vAlign w:val="center"/>
          </w:tcPr>
          <w:p w14:paraId="6621829A" w14:textId="77777777" w:rsidR="003C76FE" w:rsidRDefault="003C76FE" w:rsidP="004B4DBA">
            <w:pPr>
              <w:snapToGrid w:val="0"/>
              <w:spacing w:line="240" w:lineRule="exact"/>
              <w:rPr>
                <w:sz w:val="20"/>
              </w:rPr>
            </w:pPr>
          </w:p>
        </w:tc>
        <w:tc>
          <w:tcPr>
            <w:tcW w:w="2268" w:type="dxa"/>
            <w:vAlign w:val="center"/>
          </w:tcPr>
          <w:p w14:paraId="2E9C2C5B" w14:textId="77777777" w:rsidR="003C76FE" w:rsidRDefault="003C76FE" w:rsidP="004B4DBA">
            <w:pPr>
              <w:snapToGrid w:val="0"/>
              <w:spacing w:line="240" w:lineRule="exact"/>
              <w:jc w:val="left"/>
              <w:rPr>
                <w:sz w:val="20"/>
              </w:rPr>
            </w:pPr>
            <w:r>
              <w:rPr>
                <w:rFonts w:hint="eastAsia"/>
                <w:sz w:val="20"/>
              </w:rPr>
              <w:t>材料特性・基準値等</w:t>
            </w:r>
          </w:p>
        </w:tc>
        <w:tc>
          <w:tcPr>
            <w:tcW w:w="6096" w:type="dxa"/>
            <w:gridSpan w:val="5"/>
            <w:vAlign w:val="center"/>
          </w:tcPr>
          <w:p w14:paraId="385E73CE" w14:textId="77777777" w:rsidR="003C76FE" w:rsidRDefault="003C76FE" w:rsidP="004B4DBA">
            <w:pPr>
              <w:snapToGrid w:val="0"/>
              <w:spacing w:line="240" w:lineRule="exact"/>
              <w:jc w:val="left"/>
              <w:rPr>
                <w:sz w:val="20"/>
              </w:rPr>
            </w:pPr>
          </w:p>
        </w:tc>
      </w:tr>
      <w:tr w:rsidR="003C76FE" w14:paraId="5542AC34" w14:textId="77777777" w:rsidTr="00B26536">
        <w:trPr>
          <w:jc w:val="center"/>
        </w:trPr>
        <w:tc>
          <w:tcPr>
            <w:tcW w:w="562" w:type="dxa"/>
            <w:vMerge/>
          </w:tcPr>
          <w:p w14:paraId="3E2926E5" w14:textId="77777777" w:rsidR="003C76FE" w:rsidRDefault="003C76FE" w:rsidP="004B4DBA">
            <w:pPr>
              <w:snapToGrid w:val="0"/>
              <w:spacing w:line="240" w:lineRule="exact"/>
              <w:rPr>
                <w:sz w:val="20"/>
              </w:rPr>
            </w:pPr>
          </w:p>
        </w:tc>
        <w:tc>
          <w:tcPr>
            <w:tcW w:w="567" w:type="dxa"/>
            <w:vMerge/>
            <w:vAlign w:val="center"/>
          </w:tcPr>
          <w:p w14:paraId="4BC5FA4E" w14:textId="77777777" w:rsidR="003C76FE" w:rsidRDefault="003C76FE" w:rsidP="004B4DBA">
            <w:pPr>
              <w:snapToGrid w:val="0"/>
              <w:spacing w:line="240" w:lineRule="exact"/>
              <w:rPr>
                <w:sz w:val="20"/>
              </w:rPr>
            </w:pPr>
          </w:p>
        </w:tc>
        <w:tc>
          <w:tcPr>
            <w:tcW w:w="2268" w:type="dxa"/>
            <w:vAlign w:val="center"/>
          </w:tcPr>
          <w:p w14:paraId="05205762" w14:textId="77777777" w:rsidR="003C76FE" w:rsidRDefault="003C76FE" w:rsidP="004B4DBA">
            <w:pPr>
              <w:snapToGrid w:val="0"/>
              <w:spacing w:line="240" w:lineRule="exact"/>
              <w:jc w:val="left"/>
              <w:rPr>
                <w:sz w:val="20"/>
              </w:rPr>
            </w:pPr>
            <w:r>
              <w:rPr>
                <w:rFonts w:hint="eastAsia"/>
                <w:sz w:val="20"/>
              </w:rPr>
              <w:t>メーカー名</w:t>
            </w:r>
          </w:p>
        </w:tc>
        <w:tc>
          <w:tcPr>
            <w:tcW w:w="6096" w:type="dxa"/>
            <w:gridSpan w:val="5"/>
            <w:vAlign w:val="center"/>
          </w:tcPr>
          <w:p w14:paraId="44C5044C" w14:textId="77777777" w:rsidR="003C76FE" w:rsidRDefault="003C76FE" w:rsidP="004B4DBA">
            <w:pPr>
              <w:snapToGrid w:val="0"/>
              <w:spacing w:line="240" w:lineRule="exact"/>
              <w:jc w:val="left"/>
              <w:rPr>
                <w:sz w:val="20"/>
              </w:rPr>
            </w:pPr>
          </w:p>
        </w:tc>
      </w:tr>
      <w:tr w:rsidR="003C76FE" w14:paraId="71146EA0" w14:textId="77777777" w:rsidTr="00B26536">
        <w:trPr>
          <w:trHeight w:val="598"/>
          <w:jc w:val="center"/>
        </w:trPr>
        <w:tc>
          <w:tcPr>
            <w:tcW w:w="562" w:type="dxa"/>
            <w:vMerge/>
          </w:tcPr>
          <w:p w14:paraId="79D52380" w14:textId="77777777" w:rsidR="003C76FE" w:rsidRDefault="003C76FE" w:rsidP="004B4DBA">
            <w:pPr>
              <w:snapToGrid w:val="0"/>
              <w:spacing w:line="240" w:lineRule="exact"/>
              <w:rPr>
                <w:sz w:val="20"/>
              </w:rPr>
            </w:pPr>
          </w:p>
        </w:tc>
        <w:tc>
          <w:tcPr>
            <w:tcW w:w="2835" w:type="dxa"/>
            <w:gridSpan w:val="2"/>
            <w:vAlign w:val="center"/>
          </w:tcPr>
          <w:p w14:paraId="00BFD2D3" w14:textId="77777777" w:rsidR="003C76FE" w:rsidRDefault="003C76FE" w:rsidP="002B71A2">
            <w:pPr>
              <w:snapToGrid w:val="0"/>
              <w:spacing w:line="240" w:lineRule="exact"/>
              <w:jc w:val="center"/>
              <w:rPr>
                <w:sz w:val="20"/>
              </w:rPr>
            </w:pPr>
            <w:r>
              <w:rPr>
                <w:rFonts w:hint="eastAsia"/>
                <w:sz w:val="20"/>
              </w:rPr>
              <w:t>特定天井</w:t>
            </w:r>
          </w:p>
        </w:tc>
        <w:tc>
          <w:tcPr>
            <w:tcW w:w="6096" w:type="dxa"/>
            <w:gridSpan w:val="5"/>
            <w:vAlign w:val="center"/>
          </w:tcPr>
          <w:p w14:paraId="5A079CBA" w14:textId="77777777" w:rsidR="003C76FE" w:rsidRDefault="003C76FE" w:rsidP="004B4DBA">
            <w:pPr>
              <w:snapToGrid w:val="0"/>
              <w:spacing w:line="240" w:lineRule="exact"/>
              <w:jc w:val="left"/>
              <w:rPr>
                <w:sz w:val="20"/>
              </w:rPr>
            </w:pPr>
          </w:p>
        </w:tc>
      </w:tr>
      <w:tr w:rsidR="003C76FE" w14:paraId="1A1E1DCB" w14:textId="77777777" w:rsidTr="00B26536">
        <w:trPr>
          <w:jc w:val="center"/>
        </w:trPr>
        <w:tc>
          <w:tcPr>
            <w:tcW w:w="562" w:type="dxa"/>
            <w:vMerge/>
          </w:tcPr>
          <w:p w14:paraId="37E4DA60" w14:textId="77777777" w:rsidR="003C76FE" w:rsidRDefault="003C76FE" w:rsidP="004B4DBA">
            <w:pPr>
              <w:snapToGrid w:val="0"/>
              <w:spacing w:line="240" w:lineRule="exact"/>
              <w:rPr>
                <w:sz w:val="20"/>
              </w:rPr>
            </w:pPr>
          </w:p>
        </w:tc>
        <w:tc>
          <w:tcPr>
            <w:tcW w:w="2835" w:type="dxa"/>
            <w:gridSpan w:val="2"/>
            <w:vAlign w:val="center"/>
          </w:tcPr>
          <w:p w14:paraId="619A5E3A" w14:textId="77777777" w:rsidR="003C76FE" w:rsidRDefault="003C76FE" w:rsidP="00B26536">
            <w:pPr>
              <w:snapToGrid w:val="0"/>
              <w:spacing w:line="240" w:lineRule="exact"/>
              <w:jc w:val="center"/>
              <w:rPr>
                <w:sz w:val="20"/>
              </w:rPr>
            </w:pPr>
            <w:r>
              <w:rPr>
                <w:rFonts w:hint="eastAsia"/>
                <w:sz w:val="20"/>
              </w:rPr>
              <w:t>その他特記すべき事項</w:t>
            </w:r>
          </w:p>
        </w:tc>
        <w:tc>
          <w:tcPr>
            <w:tcW w:w="6096" w:type="dxa"/>
            <w:gridSpan w:val="5"/>
            <w:vAlign w:val="center"/>
          </w:tcPr>
          <w:p w14:paraId="7A1DD09A" w14:textId="77777777" w:rsidR="003C76FE" w:rsidRDefault="003C76FE" w:rsidP="004B4DBA">
            <w:pPr>
              <w:snapToGrid w:val="0"/>
              <w:spacing w:line="240" w:lineRule="exact"/>
              <w:jc w:val="left"/>
              <w:rPr>
                <w:sz w:val="20"/>
              </w:rPr>
            </w:pPr>
          </w:p>
          <w:p w14:paraId="64D8959C" w14:textId="77777777" w:rsidR="00B26536" w:rsidRDefault="00B26536" w:rsidP="004B4DBA">
            <w:pPr>
              <w:snapToGrid w:val="0"/>
              <w:spacing w:line="240" w:lineRule="exact"/>
              <w:jc w:val="left"/>
              <w:rPr>
                <w:sz w:val="20"/>
              </w:rPr>
            </w:pPr>
          </w:p>
          <w:p w14:paraId="63F070A4" w14:textId="77777777" w:rsidR="00B26536" w:rsidRDefault="00B26536" w:rsidP="004B4DBA">
            <w:pPr>
              <w:snapToGrid w:val="0"/>
              <w:spacing w:line="240" w:lineRule="exact"/>
              <w:jc w:val="left"/>
              <w:rPr>
                <w:sz w:val="20"/>
              </w:rPr>
            </w:pPr>
          </w:p>
        </w:tc>
      </w:tr>
    </w:tbl>
    <w:p w14:paraId="1069C2E6" w14:textId="77777777" w:rsidR="00B26536" w:rsidRDefault="00B26536" w:rsidP="002D3976">
      <w:pPr>
        <w:snapToGrid w:val="0"/>
        <w:rPr>
          <w:sz w:val="20"/>
        </w:rPr>
      </w:pPr>
    </w:p>
    <w:p w14:paraId="4466B657" w14:textId="77777777" w:rsidR="005362BF" w:rsidRDefault="005362BF">
      <w:pPr>
        <w:widowControl/>
        <w:jc w:val="left"/>
        <w:rPr>
          <w:sz w:val="20"/>
        </w:rPr>
      </w:pPr>
      <w:r>
        <w:rPr>
          <w:sz w:val="20"/>
        </w:rPr>
        <w:br w:type="page"/>
      </w:r>
    </w:p>
    <w:tbl>
      <w:tblPr>
        <w:tblStyle w:val="a3"/>
        <w:tblW w:w="0" w:type="auto"/>
        <w:jc w:val="center"/>
        <w:tblLook w:val="04A0" w:firstRow="1" w:lastRow="0" w:firstColumn="1" w:lastColumn="0" w:noHBand="0" w:noVBand="1"/>
      </w:tblPr>
      <w:tblGrid>
        <w:gridCol w:w="1271"/>
        <w:gridCol w:w="684"/>
        <w:gridCol w:w="3285"/>
        <w:gridCol w:w="4387"/>
      </w:tblGrid>
      <w:tr w:rsidR="002C738E" w14:paraId="1CC494E7" w14:textId="77777777" w:rsidTr="009F3B91">
        <w:trPr>
          <w:jc w:val="center"/>
        </w:trPr>
        <w:tc>
          <w:tcPr>
            <w:tcW w:w="9627" w:type="dxa"/>
            <w:gridSpan w:val="4"/>
            <w:vAlign w:val="center"/>
          </w:tcPr>
          <w:p w14:paraId="336DF7B4" w14:textId="77777777" w:rsidR="002C738E" w:rsidRDefault="002C738E" w:rsidP="009F3B91">
            <w:pPr>
              <w:snapToGrid w:val="0"/>
              <w:rPr>
                <w:sz w:val="20"/>
              </w:rPr>
            </w:pPr>
            <w:r>
              <w:rPr>
                <w:rFonts w:hint="eastAsia"/>
                <w:sz w:val="20"/>
              </w:rPr>
              <w:lastRenderedPageBreak/>
              <w:t>免震材料の概要</w:t>
            </w:r>
          </w:p>
        </w:tc>
      </w:tr>
      <w:tr w:rsidR="002C738E" w14:paraId="5BBF4D6D" w14:textId="77777777" w:rsidTr="009F3B91">
        <w:trPr>
          <w:jc w:val="center"/>
        </w:trPr>
        <w:tc>
          <w:tcPr>
            <w:tcW w:w="1271" w:type="dxa"/>
            <w:vMerge w:val="restart"/>
            <w:vAlign w:val="center"/>
          </w:tcPr>
          <w:p w14:paraId="3C911399" w14:textId="77777777" w:rsidR="002C738E" w:rsidRDefault="00C14FE2" w:rsidP="009F3B91">
            <w:pPr>
              <w:adjustRightInd w:val="0"/>
              <w:snapToGrid w:val="0"/>
              <w:rPr>
                <w:sz w:val="20"/>
              </w:rPr>
            </w:pPr>
            <w:sdt>
              <w:sdtPr>
                <w:rPr>
                  <w:sz w:val="20"/>
                </w:rPr>
                <w:id w:val="-1016465359"/>
                <w14:checkbox>
                  <w14:checked w14:val="0"/>
                  <w14:checkedState w14:val="25A0" w14:font="メイリオ"/>
                  <w14:uncheckedState w14:val="2610" w14:font="ＭＳ ゴシック"/>
                </w14:checkbox>
              </w:sdtPr>
              <w:sdtEndPr/>
              <w:sdtContent>
                <w:r w:rsidR="002C738E">
                  <w:rPr>
                    <w:rFonts w:ascii="ＭＳ ゴシック" w:eastAsia="ＭＳ ゴシック" w:hAnsi="ＭＳ ゴシック" w:hint="eastAsia"/>
                    <w:sz w:val="20"/>
                  </w:rPr>
                  <w:t>☐</w:t>
                </w:r>
              </w:sdtContent>
            </w:sdt>
            <w:r w:rsidR="002C738E">
              <w:rPr>
                <w:rFonts w:hint="eastAsia"/>
                <w:sz w:val="20"/>
              </w:rPr>
              <w:t>天然ゴム系積層ゴム</w:t>
            </w:r>
          </w:p>
          <w:p w14:paraId="24A99878" w14:textId="77777777" w:rsidR="002C738E" w:rsidRDefault="002C738E" w:rsidP="009F3B91">
            <w:pPr>
              <w:adjustRightInd w:val="0"/>
              <w:snapToGrid w:val="0"/>
              <w:rPr>
                <w:sz w:val="20"/>
              </w:rPr>
            </w:pPr>
          </w:p>
          <w:p w14:paraId="194AFCCD" w14:textId="77777777" w:rsidR="002C738E" w:rsidRDefault="00C14FE2" w:rsidP="009F3B91">
            <w:pPr>
              <w:adjustRightInd w:val="0"/>
              <w:snapToGrid w:val="0"/>
              <w:rPr>
                <w:sz w:val="20"/>
              </w:rPr>
            </w:pPr>
            <w:sdt>
              <w:sdtPr>
                <w:rPr>
                  <w:rFonts w:hint="eastAsia"/>
                  <w:sz w:val="20"/>
                </w:rPr>
                <w:id w:val="-1114437094"/>
                <w14:checkbox>
                  <w14:checked w14:val="0"/>
                  <w14:checkedState w14:val="25A0" w14:font="メイリオ"/>
                  <w14:uncheckedState w14:val="2610" w14:font="ＭＳ ゴシック"/>
                </w14:checkbox>
              </w:sdtPr>
              <w:sdtEndPr/>
              <w:sdtContent>
                <w:r w:rsidR="002C738E">
                  <w:rPr>
                    <w:rFonts w:ascii="ＭＳ ゴシック" w:eastAsia="ＭＳ ゴシック" w:hAnsi="ＭＳ ゴシック" w:hint="eastAsia"/>
                    <w:sz w:val="20"/>
                  </w:rPr>
                  <w:t>☐</w:t>
                </w:r>
              </w:sdtContent>
            </w:sdt>
            <w:r w:rsidR="002C738E">
              <w:rPr>
                <w:rFonts w:hint="eastAsia"/>
                <w:sz w:val="20"/>
              </w:rPr>
              <w:t>鉛プラグ入り積層ゴム</w:t>
            </w:r>
          </w:p>
          <w:p w14:paraId="6CD109B4" w14:textId="77777777" w:rsidR="002C738E" w:rsidRDefault="002C738E" w:rsidP="009F3B91">
            <w:pPr>
              <w:adjustRightInd w:val="0"/>
              <w:snapToGrid w:val="0"/>
              <w:rPr>
                <w:sz w:val="20"/>
              </w:rPr>
            </w:pPr>
          </w:p>
          <w:p w14:paraId="2A6E384D" w14:textId="77777777" w:rsidR="002C738E" w:rsidRDefault="00C14FE2" w:rsidP="009F3B91">
            <w:pPr>
              <w:adjustRightInd w:val="0"/>
              <w:snapToGrid w:val="0"/>
              <w:rPr>
                <w:sz w:val="20"/>
              </w:rPr>
            </w:pPr>
            <w:sdt>
              <w:sdtPr>
                <w:rPr>
                  <w:rFonts w:hint="eastAsia"/>
                  <w:sz w:val="20"/>
                </w:rPr>
                <w:id w:val="-1443293234"/>
                <w14:checkbox>
                  <w14:checked w14:val="0"/>
                  <w14:checkedState w14:val="25A0" w14:font="メイリオ"/>
                  <w14:uncheckedState w14:val="2610" w14:font="ＭＳ ゴシック"/>
                </w14:checkbox>
              </w:sdtPr>
              <w:sdtEndPr/>
              <w:sdtContent>
                <w:r w:rsidR="002C738E">
                  <w:rPr>
                    <w:rFonts w:ascii="ＭＳ ゴシック" w:eastAsia="ＭＳ ゴシック" w:hAnsi="ＭＳ ゴシック" w:hint="eastAsia"/>
                    <w:sz w:val="20"/>
                  </w:rPr>
                  <w:t>☐</w:t>
                </w:r>
              </w:sdtContent>
            </w:sdt>
            <w:r w:rsidR="002C738E">
              <w:rPr>
                <w:rFonts w:hint="eastAsia"/>
                <w:sz w:val="20"/>
              </w:rPr>
              <w:t>高減衰径積層ゴム</w:t>
            </w:r>
          </w:p>
        </w:tc>
        <w:tc>
          <w:tcPr>
            <w:tcW w:w="3969" w:type="dxa"/>
            <w:gridSpan w:val="2"/>
            <w:vAlign w:val="center"/>
          </w:tcPr>
          <w:p w14:paraId="6172A9D4" w14:textId="77777777" w:rsidR="002C738E" w:rsidRDefault="002C738E" w:rsidP="009F3B91">
            <w:pPr>
              <w:snapToGrid w:val="0"/>
              <w:rPr>
                <w:sz w:val="20"/>
              </w:rPr>
            </w:pPr>
            <w:r>
              <w:rPr>
                <w:rFonts w:hint="eastAsia"/>
                <w:sz w:val="20"/>
              </w:rPr>
              <w:t>免震材料の種類</w:t>
            </w:r>
          </w:p>
        </w:tc>
        <w:tc>
          <w:tcPr>
            <w:tcW w:w="4387" w:type="dxa"/>
            <w:vAlign w:val="center"/>
          </w:tcPr>
          <w:p w14:paraId="06EA0B47" w14:textId="77777777" w:rsidR="002C738E" w:rsidRDefault="002C738E" w:rsidP="009F3B91">
            <w:pPr>
              <w:snapToGrid w:val="0"/>
              <w:rPr>
                <w:sz w:val="20"/>
              </w:rPr>
            </w:pPr>
          </w:p>
        </w:tc>
      </w:tr>
      <w:tr w:rsidR="002C738E" w14:paraId="583C3A7D" w14:textId="77777777" w:rsidTr="009F3B91">
        <w:trPr>
          <w:jc w:val="center"/>
        </w:trPr>
        <w:tc>
          <w:tcPr>
            <w:tcW w:w="1271" w:type="dxa"/>
            <w:vMerge/>
            <w:vAlign w:val="center"/>
          </w:tcPr>
          <w:p w14:paraId="550A35FF" w14:textId="77777777" w:rsidR="002C738E" w:rsidRDefault="002C738E" w:rsidP="009F3B91">
            <w:pPr>
              <w:snapToGrid w:val="0"/>
              <w:rPr>
                <w:sz w:val="20"/>
              </w:rPr>
            </w:pPr>
          </w:p>
        </w:tc>
        <w:tc>
          <w:tcPr>
            <w:tcW w:w="3969" w:type="dxa"/>
            <w:gridSpan w:val="2"/>
            <w:vAlign w:val="center"/>
          </w:tcPr>
          <w:p w14:paraId="03C66AF5" w14:textId="77777777" w:rsidR="002C738E" w:rsidRDefault="002C738E" w:rsidP="009F3B91">
            <w:pPr>
              <w:snapToGrid w:val="0"/>
              <w:rPr>
                <w:sz w:val="20"/>
              </w:rPr>
            </w:pPr>
            <w:r>
              <w:rPr>
                <w:rFonts w:hint="eastAsia"/>
                <w:sz w:val="20"/>
              </w:rPr>
              <w:t>基数</w:t>
            </w:r>
          </w:p>
        </w:tc>
        <w:tc>
          <w:tcPr>
            <w:tcW w:w="4387" w:type="dxa"/>
            <w:vAlign w:val="center"/>
          </w:tcPr>
          <w:p w14:paraId="6E01DB05" w14:textId="77777777" w:rsidR="002C738E" w:rsidRDefault="002C738E" w:rsidP="009F3B91">
            <w:pPr>
              <w:snapToGrid w:val="0"/>
              <w:rPr>
                <w:sz w:val="20"/>
              </w:rPr>
            </w:pPr>
          </w:p>
        </w:tc>
      </w:tr>
      <w:tr w:rsidR="002C738E" w14:paraId="5ACC03C9" w14:textId="77777777" w:rsidTr="009F3B91">
        <w:trPr>
          <w:jc w:val="center"/>
        </w:trPr>
        <w:tc>
          <w:tcPr>
            <w:tcW w:w="1271" w:type="dxa"/>
            <w:vMerge/>
            <w:vAlign w:val="center"/>
          </w:tcPr>
          <w:p w14:paraId="199CA800" w14:textId="77777777" w:rsidR="002C738E" w:rsidRDefault="002C738E" w:rsidP="009F3B91">
            <w:pPr>
              <w:snapToGrid w:val="0"/>
              <w:rPr>
                <w:sz w:val="20"/>
              </w:rPr>
            </w:pPr>
          </w:p>
        </w:tc>
        <w:tc>
          <w:tcPr>
            <w:tcW w:w="684" w:type="dxa"/>
            <w:vMerge w:val="restart"/>
            <w:textDirection w:val="tbRlV"/>
            <w:vAlign w:val="center"/>
          </w:tcPr>
          <w:p w14:paraId="29E5D2A1" w14:textId="77777777" w:rsidR="002C738E" w:rsidRDefault="002C738E" w:rsidP="009F3B91">
            <w:pPr>
              <w:snapToGrid w:val="0"/>
              <w:ind w:left="113" w:right="113"/>
              <w:jc w:val="center"/>
              <w:rPr>
                <w:sz w:val="20"/>
              </w:rPr>
            </w:pPr>
            <w:r>
              <w:rPr>
                <w:rFonts w:hint="eastAsia"/>
                <w:sz w:val="20"/>
              </w:rPr>
              <w:t>形状・寸法</w:t>
            </w:r>
          </w:p>
        </w:tc>
        <w:tc>
          <w:tcPr>
            <w:tcW w:w="3285" w:type="dxa"/>
            <w:vAlign w:val="center"/>
          </w:tcPr>
          <w:p w14:paraId="70CE4107" w14:textId="77777777" w:rsidR="002C738E" w:rsidRDefault="002C738E" w:rsidP="009F3B91">
            <w:pPr>
              <w:snapToGrid w:val="0"/>
              <w:rPr>
                <w:sz w:val="20"/>
              </w:rPr>
            </w:pPr>
            <w:r>
              <w:rPr>
                <w:rFonts w:hint="eastAsia"/>
                <w:sz w:val="20"/>
              </w:rPr>
              <w:t>有効ゴム径（㎜）</w:t>
            </w:r>
          </w:p>
        </w:tc>
        <w:tc>
          <w:tcPr>
            <w:tcW w:w="4387" w:type="dxa"/>
            <w:vAlign w:val="center"/>
          </w:tcPr>
          <w:p w14:paraId="33A1A1E1" w14:textId="77777777" w:rsidR="002C738E" w:rsidRDefault="002C738E" w:rsidP="009F3B91">
            <w:pPr>
              <w:snapToGrid w:val="0"/>
              <w:rPr>
                <w:sz w:val="20"/>
              </w:rPr>
            </w:pPr>
          </w:p>
        </w:tc>
      </w:tr>
      <w:tr w:rsidR="002C738E" w14:paraId="0A0C817F" w14:textId="77777777" w:rsidTr="009F3B91">
        <w:trPr>
          <w:jc w:val="center"/>
        </w:trPr>
        <w:tc>
          <w:tcPr>
            <w:tcW w:w="1271" w:type="dxa"/>
            <w:vMerge/>
            <w:vAlign w:val="center"/>
          </w:tcPr>
          <w:p w14:paraId="5FBA280F" w14:textId="77777777" w:rsidR="002C738E" w:rsidRDefault="002C738E" w:rsidP="009F3B91">
            <w:pPr>
              <w:snapToGrid w:val="0"/>
              <w:rPr>
                <w:sz w:val="20"/>
              </w:rPr>
            </w:pPr>
          </w:p>
        </w:tc>
        <w:tc>
          <w:tcPr>
            <w:tcW w:w="684" w:type="dxa"/>
            <w:vMerge/>
            <w:textDirection w:val="tbRlV"/>
            <w:vAlign w:val="center"/>
          </w:tcPr>
          <w:p w14:paraId="039FB2D3" w14:textId="77777777" w:rsidR="002C738E" w:rsidRDefault="002C738E" w:rsidP="009F3B91">
            <w:pPr>
              <w:snapToGrid w:val="0"/>
              <w:ind w:left="113" w:right="113"/>
              <w:jc w:val="center"/>
              <w:rPr>
                <w:sz w:val="20"/>
              </w:rPr>
            </w:pPr>
          </w:p>
        </w:tc>
        <w:tc>
          <w:tcPr>
            <w:tcW w:w="3285" w:type="dxa"/>
            <w:vAlign w:val="center"/>
          </w:tcPr>
          <w:p w14:paraId="209C074B" w14:textId="77777777" w:rsidR="002C738E" w:rsidRDefault="002C738E" w:rsidP="009F3B91">
            <w:pPr>
              <w:snapToGrid w:val="0"/>
              <w:rPr>
                <w:sz w:val="20"/>
              </w:rPr>
            </w:pPr>
            <w:r>
              <w:rPr>
                <w:rFonts w:hint="eastAsia"/>
                <w:sz w:val="20"/>
              </w:rPr>
              <w:t>ゴム厚（㎜）×ゴム層数</w:t>
            </w:r>
          </w:p>
        </w:tc>
        <w:tc>
          <w:tcPr>
            <w:tcW w:w="4387" w:type="dxa"/>
            <w:vAlign w:val="center"/>
          </w:tcPr>
          <w:p w14:paraId="1CD09C65" w14:textId="77777777" w:rsidR="002C738E" w:rsidRDefault="002C738E" w:rsidP="009F3B91">
            <w:pPr>
              <w:snapToGrid w:val="0"/>
              <w:rPr>
                <w:sz w:val="20"/>
              </w:rPr>
            </w:pPr>
          </w:p>
        </w:tc>
      </w:tr>
      <w:tr w:rsidR="002C738E" w14:paraId="3329B0CE" w14:textId="77777777" w:rsidTr="009F3B91">
        <w:trPr>
          <w:jc w:val="center"/>
        </w:trPr>
        <w:tc>
          <w:tcPr>
            <w:tcW w:w="1271" w:type="dxa"/>
            <w:vMerge/>
            <w:vAlign w:val="center"/>
          </w:tcPr>
          <w:p w14:paraId="1CD09E76" w14:textId="77777777" w:rsidR="002C738E" w:rsidRDefault="002C738E" w:rsidP="009F3B91">
            <w:pPr>
              <w:snapToGrid w:val="0"/>
              <w:rPr>
                <w:sz w:val="20"/>
              </w:rPr>
            </w:pPr>
          </w:p>
        </w:tc>
        <w:tc>
          <w:tcPr>
            <w:tcW w:w="684" w:type="dxa"/>
            <w:vMerge/>
            <w:textDirection w:val="tbRlV"/>
            <w:vAlign w:val="center"/>
          </w:tcPr>
          <w:p w14:paraId="0A5BC6A0" w14:textId="77777777" w:rsidR="002C738E" w:rsidRDefault="002C738E" w:rsidP="009F3B91">
            <w:pPr>
              <w:snapToGrid w:val="0"/>
              <w:ind w:left="113" w:right="113"/>
              <w:jc w:val="center"/>
              <w:rPr>
                <w:sz w:val="20"/>
              </w:rPr>
            </w:pPr>
          </w:p>
        </w:tc>
        <w:tc>
          <w:tcPr>
            <w:tcW w:w="3285" w:type="dxa"/>
            <w:vAlign w:val="center"/>
          </w:tcPr>
          <w:p w14:paraId="7DDF8C9D" w14:textId="77777777" w:rsidR="002C738E" w:rsidRDefault="00AE5F9F" w:rsidP="009F3B91">
            <w:pPr>
              <w:snapToGrid w:val="0"/>
              <w:rPr>
                <w:sz w:val="20"/>
              </w:rPr>
            </w:pPr>
            <w:r>
              <w:rPr>
                <w:rFonts w:hint="eastAsia"/>
                <w:sz w:val="20"/>
              </w:rPr>
              <w:t>ゴムの総</w:t>
            </w:r>
            <w:r w:rsidR="002C738E">
              <w:rPr>
                <w:rFonts w:hint="eastAsia"/>
                <w:sz w:val="20"/>
              </w:rPr>
              <w:t>厚（㎜）</w:t>
            </w:r>
          </w:p>
        </w:tc>
        <w:tc>
          <w:tcPr>
            <w:tcW w:w="4387" w:type="dxa"/>
            <w:vAlign w:val="center"/>
          </w:tcPr>
          <w:p w14:paraId="04224E7C" w14:textId="77777777" w:rsidR="002C738E" w:rsidRDefault="002C738E" w:rsidP="009F3B91">
            <w:pPr>
              <w:snapToGrid w:val="0"/>
              <w:rPr>
                <w:sz w:val="20"/>
              </w:rPr>
            </w:pPr>
          </w:p>
        </w:tc>
      </w:tr>
      <w:tr w:rsidR="002C738E" w14:paraId="11D9E44F" w14:textId="77777777" w:rsidTr="009F3B91">
        <w:trPr>
          <w:jc w:val="center"/>
        </w:trPr>
        <w:tc>
          <w:tcPr>
            <w:tcW w:w="1271" w:type="dxa"/>
            <w:vMerge/>
            <w:vAlign w:val="center"/>
          </w:tcPr>
          <w:p w14:paraId="6170ACCB" w14:textId="77777777" w:rsidR="002C738E" w:rsidRDefault="002C738E" w:rsidP="009F3B91">
            <w:pPr>
              <w:snapToGrid w:val="0"/>
              <w:rPr>
                <w:sz w:val="20"/>
              </w:rPr>
            </w:pPr>
          </w:p>
        </w:tc>
        <w:tc>
          <w:tcPr>
            <w:tcW w:w="684" w:type="dxa"/>
            <w:vMerge/>
            <w:textDirection w:val="tbRlV"/>
            <w:vAlign w:val="center"/>
          </w:tcPr>
          <w:p w14:paraId="3AA1DF68" w14:textId="77777777" w:rsidR="002C738E" w:rsidRDefault="002C738E" w:rsidP="009F3B91">
            <w:pPr>
              <w:snapToGrid w:val="0"/>
              <w:ind w:left="113" w:right="113"/>
              <w:jc w:val="center"/>
              <w:rPr>
                <w:sz w:val="20"/>
              </w:rPr>
            </w:pPr>
          </w:p>
        </w:tc>
        <w:tc>
          <w:tcPr>
            <w:tcW w:w="3285" w:type="dxa"/>
            <w:vAlign w:val="center"/>
          </w:tcPr>
          <w:p w14:paraId="6F0475B1" w14:textId="77777777" w:rsidR="002C738E" w:rsidRDefault="002C738E" w:rsidP="009F3B91">
            <w:pPr>
              <w:snapToGrid w:val="0"/>
              <w:rPr>
                <w:sz w:val="20"/>
              </w:rPr>
            </w:pPr>
            <w:r>
              <w:rPr>
                <w:rFonts w:hint="eastAsia"/>
                <w:sz w:val="20"/>
              </w:rPr>
              <w:t>1次形状係数</w:t>
            </w:r>
          </w:p>
        </w:tc>
        <w:tc>
          <w:tcPr>
            <w:tcW w:w="4387" w:type="dxa"/>
            <w:vAlign w:val="center"/>
          </w:tcPr>
          <w:p w14:paraId="1923EA22" w14:textId="77777777" w:rsidR="002C738E" w:rsidRDefault="002C738E" w:rsidP="009F3B91">
            <w:pPr>
              <w:snapToGrid w:val="0"/>
              <w:rPr>
                <w:sz w:val="20"/>
              </w:rPr>
            </w:pPr>
          </w:p>
        </w:tc>
      </w:tr>
      <w:tr w:rsidR="002C738E" w14:paraId="575C0418" w14:textId="77777777" w:rsidTr="009F3B91">
        <w:trPr>
          <w:jc w:val="center"/>
        </w:trPr>
        <w:tc>
          <w:tcPr>
            <w:tcW w:w="1271" w:type="dxa"/>
            <w:vMerge/>
            <w:vAlign w:val="center"/>
          </w:tcPr>
          <w:p w14:paraId="6F1868E3" w14:textId="77777777" w:rsidR="002C738E" w:rsidRDefault="002C738E" w:rsidP="009F3B91">
            <w:pPr>
              <w:snapToGrid w:val="0"/>
              <w:rPr>
                <w:sz w:val="20"/>
              </w:rPr>
            </w:pPr>
          </w:p>
        </w:tc>
        <w:tc>
          <w:tcPr>
            <w:tcW w:w="684" w:type="dxa"/>
            <w:vMerge/>
            <w:textDirection w:val="tbRlV"/>
            <w:vAlign w:val="center"/>
          </w:tcPr>
          <w:p w14:paraId="167CC387" w14:textId="77777777" w:rsidR="002C738E" w:rsidRDefault="002C738E" w:rsidP="009F3B91">
            <w:pPr>
              <w:snapToGrid w:val="0"/>
              <w:ind w:left="113" w:right="113"/>
              <w:jc w:val="center"/>
              <w:rPr>
                <w:sz w:val="20"/>
              </w:rPr>
            </w:pPr>
          </w:p>
        </w:tc>
        <w:tc>
          <w:tcPr>
            <w:tcW w:w="3285" w:type="dxa"/>
            <w:vAlign w:val="center"/>
          </w:tcPr>
          <w:p w14:paraId="4B65DDA5" w14:textId="77777777" w:rsidR="002C738E" w:rsidRDefault="002C738E" w:rsidP="009F3B91">
            <w:pPr>
              <w:snapToGrid w:val="0"/>
              <w:rPr>
                <w:sz w:val="20"/>
              </w:rPr>
            </w:pPr>
            <w:r>
              <w:rPr>
                <w:rFonts w:hint="eastAsia"/>
                <w:sz w:val="20"/>
              </w:rPr>
              <w:t>2次形状係数</w:t>
            </w:r>
          </w:p>
        </w:tc>
        <w:tc>
          <w:tcPr>
            <w:tcW w:w="4387" w:type="dxa"/>
            <w:vAlign w:val="center"/>
          </w:tcPr>
          <w:p w14:paraId="1DF4E759" w14:textId="77777777" w:rsidR="002C738E" w:rsidRDefault="002C738E" w:rsidP="009F3B91">
            <w:pPr>
              <w:snapToGrid w:val="0"/>
              <w:rPr>
                <w:sz w:val="20"/>
              </w:rPr>
            </w:pPr>
          </w:p>
        </w:tc>
      </w:tr>
      <w:tr w:rsidR="002C738E" w14:paraId="6C801617" w14:textId="77777777" w:rsidTr="009F3B91">
        <w:trPr>
          <w:jc w:val="center"/>
        </w:trPr>
        <w:tc>
          <w:tcPr>
            <w:tcW w:w="1271" w:type="dxa"/>
            <w:vMerge/>
            <w:vAlign w:val="center"/>
          </w:tcPr>
          <w:p w14:paraId="0015E07E" w14:textId="77777777" w:rsidR="002C738E" w:rsidRDefault="002C738E" w:rsidP="009F3B91">
            <w:pPr>
              <w:snapToGrid w:val="0"/>
              <w:rPr>
                <w:sz w:val="20"/>
              </w:rPr>
            </w:pPr>
          </w:p>
        </w:tc>
        <w:tc>
          <w:tcPr>
            <w:tcW w:w="684" w:type="dxa"/>
            <w:vMerge/>
            <w:textDirection w:val="tbRlV"/>
            <w:vAlign w:val="center"/>
          </w:tcPr>
          <w:p w14:paraId="6251F818" w14:textId="77777777" w:rsidR="002C738E" w:rsidRDefault="002C738E" w:rsidP="009F3B91">
            <w:pPr>
              <w:snapToGrid w:val="0"/>
              <w:ind w:left="113" w:right="113"/>
              <w:jc w:val="center"/>
              <w:rPr>
                <w:sz w:val="20"/>
              </w:rPr>
            </w:pPr>
          </w:p>
        </w:tc>
        <w:tc>
          <w:tcPr>
            <w:tcW w:w="3285" w:type="dxa"/>
            <w:vAlign w:val="center"/>
          </w:tcPr>
          <w:p w14:paraId="7DA7A501" w14:textId="77777777" w:rsidR="002C738E" w:rsidRDefault="002C738E" w:rsidP="009F3B91">
            <w:pPr>
              <w:snapToGrid w:val="0"/>
              <w:rPr>
                <w:sz w:val="20"/>
              </w:rPr>
            </w:pPr>
            <w:r>
              <w:rPr>
                <w:rFonts w:hint="eastAsia"/>
                <w:sz w:val="20"/>
              </w:rPr>
              <w:t>鉛プラグ径（㎜）</w:t>
            </w:r>
          </w:p>
        </w:tc>
        <w:tc>
          <w:tcPr>
            <w:tcW w:w="4387" w:type="dxa"/>
            <w:vAlign w:val="center"/>
          </w:tcPr>
          <w:p w14:paraId="2372219C" w14:textId="77777777" w:rsidR="002C738E" w:rsidRDefault="002C738E" w:rsidP="009F3B91">
            <w:pPr>
              <w:snapToGrid w:val="0"/>
              <w:rPr>
                <w:sz w:val="20"/>
              </w:rPr>
            </w:pPr>
          </w:p>
        </w:tc>
      </w:tr>
      <w:tr w:rsidR="002C738E" w14:paraId="54B4FD02" w14:textId="77777777" w:rsidTr="009F3B91">
        <w:trPr>
          <w:jc w:val="center"/>
        </w:trPr>
        <w:tc>
          <w:tcPr>
            <w:tcW w:w="1271" w:type="dxa"/>
            <w:vMerge/>
            <w:vAlign w:val="center"/>
          </w:tcPr>
          <w:p w14:paraId="08DC67F2" w14:textId="77777777" w:rsidR="002C738E" w:rsidRDefault="002C738E" w:rsidP="009F3B91">
            <w:pPr>
              <w:snapToGrid w:val="0"/>
              <w:rPr>
                <w:sz w:val="20"/>
              </w:rPr>
            </w:pPr>
          </w:p>
        </w:tc>
        <w:tc>
          <w:tcPr>
            <w:tcW w:w="684" w:type="dxa"/>
            <w:vMerge/>
            <w:textDirection w:val="tbRlV"/>
            <w:vAlign w:val="center"/>
          </w:tcPr>
          <w:p w14:paraId="0A8C5E7F" w14:textId="77777777" w:rsidR="002C738E" w:rsidRDefault="002C738E" w:rsidP="009F3B91">
            <w:pPr>
              <w:snapToGrid w:val="0"/>
              <w:ind w:left="113" w:right="113"/>
              <w:jc w:val="center"/>
              <w:rPr>
                <w:sz w:val="20"/>
              </w:rPr>
            </w:pPr>
          </w:p>
        </w:tc>
        <w:tc>
          <w:tcPr>
            <w:tcW w:w="3285" w:type="dxa"/>
            <w:vAlign w:val="center"/>
          </w:tcPr>
          <w:p w14:paraId="4611EEBA" w14:textId="77777777" w:rsidR="002C738E" w:rsidRDefault="002C738E" w:rsidP="009F3B91">
            <w:pPr>
              <w:snapToGrid w:val="0"/>
              <w:rPr>
                <w:sz w:val="20"/>
              </w:rPr>
            </w:pPr>
            <w:r>
              <w:rPr>
                <w:rFonts w:hint="eastAsia"/>
                <w:sz w:val="20"/>
              </w:rPr>
              <w:t>免震材料の高さ（㎜）</w:t>
            </w:r>
          </w:p>
        </w:tc>
        <w:tc>
          <w:tcPr>
            <w:tcW w:w="4387" w:type="dxa"/>
            <w:vAlign w:val="center"/>
          </w:tcPr>
          <w:p w14:paraId="39001F13" w14:textId="77777777" w:rsidR="002C738E" w:rsidRDefault="002C738E" w:rsidP="009F3B91">
            <w:pPr>
              <w:snapToGrid w:val="0"/>
              <w:rPr>
                <w:sz w:val="20"/>
              </w:rPr>
            </w:pPr>
          </w:p>
        </w:tc>
      </w:tr>
      <w:tr w:rsidR="002C738E" w14:paraId="613E57D3" w14:textId="77777777" w:rsidTr="009F3B91">
        <w:trPr>
          <w:jc w:val="center"/>
        </w:trPr>
        <w:tc>
          <w:tcPr>
            <w:tcW w:w="1271" w:type="dxa"/>
            <w:vMerge/>
            <w:vAlign w:val="center"/>
          </w:tcPr>
          <w:p w14:paraId="3E5B1F27" w14:textId="77777777" w:rsidR="002C738E" w:rsidRDefault="002C738E" w:rsidP="009F3B91">
            <w:pPr>
              <w:snapToGrid w:val="0"/>
              <w:rPr>
                <w:sz w:val="20"/>
              </w:rPr>
            </w:pPr>
          </w:p>
        </w:tc>
        <w:tc>
          <w:tcPr>
            <w:tcW w:w="684" w:type="dxa"/>
            <w:vMerge/>
            <w:textDirection w:val="tbRlV"/>
            <w:vAlign w:val="center"/>
          </w:tcPr>
          <w:p w14:paraId="48C6E473" w14:textId="77777777" w:rsidR="002C738E" w:rsidRDefault="002C738E" w:rsidP="009F3B91">
            <w:pPr>
              <w:snapToGrid w:val="0"/>
              <w:ind w:left="113" w:right="113"/>
              <w:jc w:val="center"/>
              <w:rPr>
                <w:sz w:val="20"/>
              </w:rPr>
            </w:pPr>
          </w:p>
        </w:tc>
        <w:tc>
          <w:tcPr>
            <w:tcW w:w="3285" w:type="dxa"/>
            <w:vAlign w:val="center"/>
          </w:tcPr>
          <w:p w14:paraId="1136DBFC" w14:textId="77777777" w:rsidR="002C738E" w:rsidRDefault="002C738E" w:rsidP="009F3B91">
            <w:pPr>
              <w:snapToGrid w:val="0"/>
              <w:rPr>
                <w:sz w:val="20"/>
              </w:rPr>
            </w:pPr>
            <w:r>
              <w:rPr>
                <w:rFonts w:hint="eastAsia"/>
                <w:sz w:val="20"/>
              </w:rPr>
              <w:t>ゴムのせん断弾性係数（N/㎟）</w:t>
            </w:r>
          </w:p>
        </w:tc>
        <w:tc>
          <w:tcPr>
            <w:tcW w:w="4387" w:type="dxa"/>
            <w:vAlign w:val="center"/>
          </w:tcPr>
          <w:p w14:paraId="00A1FB9D" w14:textId="77777777" w:rsidR="002C738E" w:rsidRDefault="002C738E" w:rsidP="009F3B91">
            <w:pPr>
              <w:snapToGrid w:val="0"/>
              <w:rPr>
                <w:sz w:val="20"/>
              </w:rPr>
            </w:pPr>
          </w:p>
        </w:tc>
      </w:tr>
      <w:tr w:rsidR="002C738E" w14:paraId="6E001862" w14:textId="77777777" w:rsidTr="009F3B91">
        <w:trPr>
          <w:jc w:val="center"/>
        </w:trPr>
        <w:tc>
          <w:tcPr>
            <w:tcW w:w="1271" w:type="dxa"/>
            <w:vMerge/>
            <w:vAlign w:val="center"/>
          </w:tcPr>
          <w:p w14:paraId="2FBC36C9" w14:textId="77777777" w:rsidR="002C738E" w:rsidRDefault="002C738E" w:rsidP="009F3B91">
            <w:pPr>
              <w:snapToGrid w:val="0"/>
              <w:rPr>
                <w:sz w:val="20"/>
              </w:rPr>
            </w:pPr>
          </w:p>
        </w:tc>
        <w:tc>
          <w:tcPr>
            <w:tcW w:w="684" w:type="dxa"/>
            <w:vMerge w:val="restart"/>
            <w:textDirection w:val="tbRlV"/>
            <w:vAlign w:val="center"/>
          </w:tcPr>
          <w:p w14:paraId="628E88FF" w14:textId="77777777" w:rsidR="002C738E" w:rsidRDefault="002C738E" w:rsidP="009F3B91">
            <w:pPr>
              <w:snapToGrid w:val="0"/>
              <w:ind w:left="113" w:right="113"/>
              <w:jc w:val="center"/>
              <w:rPr>
                <w:sz w:val="20"/>
              </w:rPr>
            </w:pPr>
            <w:r>
              <w:rPr>
                <w:rFonts w:hint="eastAsia"/>
                <w:sz w:val="20"/>
              </w:rPr>
              <w:t>面圧・剛性・変形</w:t>
            </w:r>
          </w:p>
        </w:tc>
        <w:tc>
          <w:tcPr>
            <w:tcW w:w="3285" w:type="dxa"/>
            <w:vAlign w:val="center"/>
          </w:tcPr>
          <w:p w14:paraId="112A7F86" w14:textId="77777777" w:rsidR="002C738E" w:rsidRDefault="002C738E" w:rsidP="009F3B91">
            <w:pPr>
              <w:snapToGrid w:val="0"/>
              <w:rPr>
                <w:sz w:val="20"/>
              </w:rPr>
            </w:pPr>
            <w:r>
              <w:rPr>
                <w:rFonts w:hint="eastAsia"/>
                <w:sz w:val="20"/>
              </w:rPr>
              <w:t>長期最大面圧（N/㎟）</w:t>
            </w:r>
          </w:p>
        </w:tc>
        <w:tc>
          <w:tcPr>
            <w:tcW w:w="4387" w:type="dxa"/>
            <w:vAlign w:val="center"/>
          </w:tcPr>
          <w:p w14:paraId="266AE5D6" w14:textId="77777777" w:rsidR="002C738E" w:rsidRDefault="002C738E" w:rsidP="009F3B91">
            <w:pPr>
              <w:snapToGrid w:val="0"/>
              <w:rPr>
                <w:sz w:val="20"/>
              </w:rPr>
            </w:pPr>
          </w:p>
        </w:tc>
      </w:tr>
      <w:tr w:rsidR="002C738E" w14:paraId="3AF3D497" w14:textId="77777777" w:rsidTr="009F3B91">
        <w:trPr>
          <w:jc w:val="center"/>
        </w:trPr>
        <w:tc>
          <w:tcPr>
            <w:tcW w:w="1271" w:type="dxa"/>
            <w:vMerge/>
            <w:vAlign w:val="center"/>
          </w:tcPr>
          <w:p w14:paraId="14B4590C" w14:textId="77777777" w:rsidR="002C738E" w:rsidRDefault="002C738E" w:rsidP="009F3B91">
            <w:pPr>
              <w:snapToGrid w:val="0"/>
              <w:rPr>
                <w:sz w:val="20"/>
              </w:rPr>
            </w:pPr>
          </w:p>
        </w:tc>
        <w:tc>
          <w:tcPr>
            <w:tcW w:w="684" w:type="dxa"/>
            <w:vMerge/>
            <w:vAlign w:val="center"/>
          </w:tcPr>
          <w:p w14:paraId="65C8D522" w14:textId="77777777" w:rsidR="002C738E" w:rsidRDefault="002C738E" w:rsidP="009F3B91">
            <w:pPr>
              <w:snapToGrid w:val="0"/>
              <w:rPr>
                <w:sz w:val="20"/>
              </w:rPr>
            </w:pPr>
          </w:p>
        </w:tc>
        <w:tc>
          <w:tcPr>
            <w:tcW w:w="3285" w:type="dxa"/>
            <w:vAlign w:val="center"/>
          </w:tcPr>
          <w:p w14:paraId="64A566E5" w14:textId="77777777" w:rsidR="002C738E" w:rsidRDefault="002C738E" w:rsidP="009F3B91">
            <w:pPr>
              <w:snapToGrid w:val="0"/>
              <w:rPr>
                <w:sz w:val="20"/>
              </w:rPr>
            </w:pPr>
            <w:r>
              <w:rPr>
                <w:rFonts w:hint="eastAsia"/>
                <w:sz w:val="20"/>
              </w:rPr>
              <w:t>一次剛性（</w:t>
            </w:r>
            <w:proofErr w:type="spellStart"/>
            <w:r>
              <w:rPr>
                <w:rFonts w:hint="eastAsia"/>
                <w:sz w:val="20"/>
              </w:rPr>
              <w:t>kN</w:t>
            </w:r>
            <w:proofErr w:type="spellEnd"/>
            <w:r>
              <w:rPr>
                <w:rFonts w:hint="eastAsia"/>
                <w:sz w:val="20"/>
              </w:rPr>
              <w:t>/m）</w:t>
            </w:r>
          </w:p>
        </w:tc>
        <w:tc>
          <w:tcPr>
            <w:tcW w:w="4387" w:type="dxa"/>
            <w:vAlign w:val="center"/>
          </w:tcPr>
          <w:p w14:paraId="38694E76" w14:textId="77777777" w:rsidR="002C738E" w:rsidRDefault="002C738E" w:rsidP="009F3B91">
            <w:pPr>
              <w:snapToGrid w:val="0"/>
              <w:rPr>
                <w:sz w:val="20"/>
              </w:rPr>
            </w:pPr>
          </w:p>
        </w:tc>
      </w:tr>
      <w:tr w:rsidR="002C738E" w14:paraId="2EC6C634" w14:textId="77777777" w:rsidTr="009F3B91">
        <w:trPr>
          <w:jc w:val="center"/>
        </w:trPr>
        <w:tc>
          <w:tcPr>
            <w:tcW w:w="1271" w:type="dxa"/>
            <w:vMerge/>
            <w:vAlign w:val="center"/>
          </w:tcPr>
          <w:p w14:paraId="372F88E3" w14:textId="77777777" w:rsidR="002C738E" w:rsidRDefault="002C738E" w:rsidP="009F3B91">
            <w:pPr>
              <w:snapToGrid w:val="0"/>
              <w:rPr>
                <w:sz w:val="20"/>
              </w:rPr>
            </w:pPr>
          </w:p>
        </w:tc>
        <w:tc>
          <w:tcPr>
            <w:tcW w:w="684" w:type="dxa"/>
            <w:vMerge/>
            <w:vAlign w:val="center"/>
          </w:tcPr>
          <w:p w14:paraId="35A332C0" w14:textId="77777777" w:rsidR="002C738E" w:rsidRDefault="002C738E" w:rsidP="009F3B91">
            <w:pPr>
              <w:snapToGrid w:val="0"/>
              <w:rPr>
                <w:sz w:val="20"/>
              </w:rPr>
            </w:pPr>
          </w:p>
        </w:tc>
        <w:tc>
          <w:tcPr>
            <w:tcW w:w="3285" w:type="dxa"/>
            <w:vAlign w:val="center"/>
          </w:tcPr>
          <w:p w14:paraId="50DEB1C3" w14:textId="77777777" w:rsidR="002C738E" w:rsidRDefault="002C738E" w:rsidP="009F3B91">
            <w:pPr>
              <w:snapToGrid w:val="0"/>
              <w:rPr>
                <w:sz w:val="20"/>
              </w:rPr>
            </w:pPr>
            <w:r>
              <w:rPr>
                <w:rFonts w:hint="eastAsia"/>
                <w:sz w:val="20"/>
              </w:rPr>
              <w:t>二次剛性（</w:t>
            </w:r>
            <w:proofErr w:type="spellStart"/>
            <w:r>
              <w:rPr>
                <w:rFonts w:hint="eastAsia"/>
                <w:sz w:val="20"/>
              </w:rPr>
              <w:t>kN</w:t>
            </w:r>
            <w:proofErr w:type="spellEnd"/>
            <w:r>
              <w:rPr>
                <w:rFonts w:hint="eastAsia"/>
                <w:sz w:val="20"/>
              </w:rPr>
              <w:t>/m）</w:t>
            </w:r>
          </w:p>
        </w:tc>
        <w:tc>
          <w:tcPr>
            <w:tcW w:w="4387" w:type="dxa"/>
            <w:vAlign w:val="center"/>
          </w:tcPr>
          <w:p w14:paraId="0A5660A8" w14:textId="77777777" w:rsidR="002C738E" w:rsidRDefault="002C738E" w:rsidP="009F3B91">
            <w:pPr>
              <w:snapToGrid w:val="0"/>
              <w:rPr>
                <w:sz w:val="20"/>
              </w:rPr>
            </w:pPr>
          </w:p>
        </w:tc>
      </w:tr>
      <w:tr w:rsidR="002C738E" w14:paraId="7973823E" w14:textId="77777777" w:rsidTr="009F3B91">
        <w:trPr>
          <w:jc w:val="center"/>
        </w:trPr>
        <w:tc>
          <w:tcPr>
            <w:tcW w:w="1271" w:type="dxa"/>
            <w:vMerge/>
            <w:vAlign w:val="center"/>
          </w:tcPr>
          <w:p w14:paraId="1AAE8312" w14:textId="77777777" w:rsidR="002C738E" w:rsidRDefault="002C738E" w:rsidP="009F3B91">
            <w:pPr>
              <w:snapToGrid w:val="0"/>
              <w:rPr>
                <w:sz w:val="20"/>
              </w:rPr>
            </w:pPr>
          </w:p>
        </w:tc>
        <w:tc>
          <w:tcPr>
            <w:tcW w:w="684" w:type="dxa"/>
            <w:vMerge/>
            <w:vAlign w:val="center"/>
          </w:tcPr>
          <w:p w14:paraId="33E71CA3" w14:textId="77777777" w:rsidR="002C738E" w:rsidRDefault="002C738E" w:rsidP="009F3B91">
            <w:pPr>
              <w:snapToGrid w:val="0"/>
              <w:rPr>
                <w:sz w:val="20"/>
              </w:rPr>
            </w:pPr>
          </w:p>
        </w:tc>
        <w:tc>
          <w:tcPr>
            <w:tcW w:w="3285" w:type="dxa"/>
            <w:vAlign w:val="center"/>
          </w:tcPr>
          <w:p w14:paraId="44425D8D" w14:textId="77777777" w:rsidR="002C738E" w:rsidRDefault="002C738E" w:rsidP="009F3B91">
            <w:pPr>
              <w:snapToGrid w:val="0"/>
              <w:rPr>
                <w:sz w:val="20"/>
              </w:rPr>
            </w:pPr>
            <w:r>
              <w:rPr>
                <w:rFonts w:hint="eastAsia"/>
                <w:sz w:val="20"/>
              </w:rPr>
              <w:t>切片荷重（</w:t>
            </w:r>
            <w:proofErr w:type="spellStart"/>
            <w:r>
              <w:rPr>
                <w:rFonts w:hint="eastAsia"/>
                <w:sz w:val="20"/>
              </w:rPr>
              <w:t>kN</w:t>
            </w:r>
            <w:proofErr w:type="spellEnd"/>
            <w:r>
              <w:rPr>
                <w:rFonts w:hint="eastAsia"/>
                <w:sz w:val="20"/>
              </w:rPr>
              <w:t>）</w:t>
            </w:r>
          </w:p>
        </w:tc>
        <w:tc>
          <w:tcPr>
            <w:tcW w:w="4387" w:type="dxa"/>
            <w:vAlign w:val="center"/>
          </w:tcPr>
          <w:p w14:paraId="410BB6E0" w14:textId="77777777" w:rsidR="002C738E" w:rsidRDefault="002C738E" w:rsidP="009F3B91">
            <w:pPr>
              <w:snapToGrid w:val="0"/>
              <w:rPr>
                <w:sz w:val="20"/>
              </w:rPr>
            </w:pPr>
          </w:p>
        </w:tc>
      </w:tr>
      <w:tr w:rsidR="002C738E" w14:paraId="169E62E7" w14:textId="77777777" w:rsidTr="009F3B91">
        <w:trPr>
          <w:jc w:val="center"/>
        </w:trPr>
        <w:tc>
          <w:tcPr>
            <w:tcW w:w="1271" w:type="dxa"/>
            <w:vMerge/>
            <w:vAlign w:val="center"/>
          </w:tcPr>
          <w:p w14:paraId="5F5880AE" w14:textId="77777777" w:rsidR="002C738E" w:rsidRDefault="002C738E" w:rsidP="009F3B91">
            <w:pPr>
              <w:snapToGrid w:val="0"/>
              <w:rPr>
                <w:sz w:val="20"/>
              </w:rPr>
            </w:pPr>
          </w:p>
        </w:tc>
        <w:tc>
          <w:tcPr>
            <w:tcW w:w="684" w:type="dxa"/>
            <w:vMerge/>
            <w:vAlign w:val="center"/>
          </w:tcPr>
          <w:p w14:paraId="614D6C4D" w14:textId="77777777" w:rsidR="002C738E" w:rsidRDefault="002C738E" w:rsidP="009F3B91">
            <w:pPr>
              <w:snapToGrid w:val="0"/>
              <w:rPr>
                <w:sz w:val="20"/>
              </w:rPr>
            </w:pPr>
          </w:p>
        </w:tc>
        <w:tc>
          <w:tcPr>
            <w:tcW w:w="3285" w:type="dxa"/>
            <w:vAlign w:val="center"/>
          </w:tcPr>
          <w:p w14:paraId="72409EAF" w14:textId="77777777" w:rsidR="002C738E" w:rsidRDefault="002C738E" w:rsidP="009F3B91">
            <w:pPr>
              <w:snapToGrid w:val="0"/>
              <w:rPr>
                <w:sz w:val="20"/>
              </w:rPr>
            </w:pPr>
            <w:r>
              <w:rPr>
                <w:rFonts w:hint="eastAsia"/>
                <w:sz w:val="20"/>
              </w:rPr>
              <w:t>限界ひずみ（％）・限界変形（㎜）</w:t>
            </w:r>
          </w:p>
        </w:tc>
        <w:tc>
          <w:tcPr>
            <w:tcW w:w="4387" w:type="dxa"/>
            <w:vAlign w:val="center"/>
          </w:tcPr>
          <w:p w14:paraId="3414A22D" w14:textId="77777777" w:rsidR="002C738E" w:rsidRDefault="002C738E" w:rsidP="009F3B91">
            <w:pPr>
              <w:snapToGrid w:val="0"/>
              <w:rPr>
                <w:sz w:val="20"/>
              </w:rPr>
            </w:pPr>
            <w:r>
              <w:rPr>
                <w:rFonts w:hint="eastAsia"/>
                <w:sz w:val="20"/>
              </w:rPr>
              <w:t>（基準面圧に対する値を記載して下さい。）</w:t>
            </w:r>
          </w:p>
        </w:tc>
      </w:tr>
      <w:tr w:rsidR="002C738E" w14:paraId="45099A87" w14:textId="77777777" w:rsidTr="009F3B91">
        <w:trPr>
          <w:jc w:val="center"/>
        </w:trPr>
        <w:tc>
          <w:tcPr>
            <w:tcW w:w="1271" w:type="dxa"/>
            <w:vMerge/>
            <w:vAlign w:val="center"/>
          </w:tcPr>
          <w:p w14:paraId="5545077E" w14:textId="77777777" w:rsidR="002C738E" w:rsidRDefault="002C738E" w:rsidP="009F3B91">
            <w:pPr>
              <w:snapToGrid w:val="0"/>
              <w:rPr>
                <w:sz w:val="20"/>
              </w:rPr>
            </w:pPr>
          </w:p>
        </w:tc>
        <w:tc>
          <w:tcPr>
            <w:tcW w:w="684" w:type="dxa"/>
            <w:vMerge/>
            <w:vAlign w:val="center"/>
          </w:tcPr>
          <w:p w14:paraId="543D42DD" w14:textId="77777777" w:rsidR="002C738E" w:rsidRDefault="002C738E" w:rsidP="009F3B91">
            <w:pPr>
              <w:snapToGrid w:val="0"/>
              <w:rPr>
                <w:sz w:val="20"/>
              </w:rPr>
            </w:pPr>
          </w:p>
        </w:tc>
        <w:tc>
          <w:tcPr>
            <w:tcW w:w="3285" w:type="dxa"/>
            <w:vAlign w:val="center"/>
          </w:tcPr>
          <w:p w14:paraId="4D3B0D2C" w14:textId="77777777" w:rsidR="002C738E" w:rsidRDefault="002C738E" w:rsidP="009F3B91">
            <w:pPr>
              <w:snapToGrid w:val="0"/>
              <w:rPr>
                <w:sz w:val="20"/>
              </w:rPr>
            </w:pPr>
            <w:r>
              <w:rPr>
                <w:rFonts w:hint="eastAsia"/>
                <w:sz w:val="20"/>
              </w:rPr>
              <w:t>圧縮限界強度（</w:t>
            </w:r>
            <w:r w:rsidRPr="00727EB5">
              <w:rPr>
                <w:rFonts w:hint="eastAsia"/>
                <w:sz w:val="20"/>
              </w:rPr>
              <w:t>δ</w:t>
            </w:r>
            <w:r>
              <w:rPr>
                <w:rFonts w:hint="eastAsia"/>
                <w:sz w:val="20"/>
              </w:rPr>
              <w:t>=0）（N/㎟）</w:t>
            </w:r>
          </w:p>
        </w:tc>
        <w:tc>
          <w:tcPr>
            <w:tcW w:w="4387" w:type="dxa"/>
            <w:vAlign w:val="center"/>
          </w:tcPr>
          <w:p w14:paraId="6D75389C" w14:textId="77777777" w:rsidR="002C738E" w:rsidRDefault="002C738E" w:rsidP="009F3B91">
            <w:pPr>
              <w:snapToGrid w:val="0"/>
              <w:rPr>
                <w:sz w:val="20"/>
              </w:rPr>
            </w:pPr>
          </w:p>
        </w:tc>
      </w:tr>
      <w:tr w:rsidR="002C738E" w14:paraId="76DA7202" w14:textId="77777777" w:rsidTr="009F3B91">
        <w:trPr>
          <w:jc w:val="center"/>
        </w:trPr>
        <w:tc>
          <w:tcPr>
            <w:tcW w:w="1271" w:type="dxa"/>
            <w:vMerge/>
            <w:vAlign w:val="center"/>
          </w:tcPr>
          <w:p w14:paraId="1C7A0F93" w14:textId="77777777" w:rsidR="002C738E" w:rsidRDefault="002C738E" w:rsidP="009F3B91">
            <w:pPr>
              <w:snapToGrid w:val="0"/>
              <w:rPr>
                <w:sz w:val="20"/>
              </w:rPr>
            </w:pPr>
          </w:p>
        </w:tc>
        <w:tc>
          <w:tcPr>
            <w:tcW w:w="684" w:type="dxa"/>
            <w:vMerge/>
            <w:vAlign w:val="center"/>
          </w:tcPr>
          <w:p w14:paraId="11B44EC6" w14:textId="77777777" w:rsidR="002C738E" w:rsidRDefault="002C738E" w:rsidP="009F3B91">
            <w:pPr>
              <w:snapToGrid w:val="0"/>
              <w:rPr>
                <w:sz w:val="20"/>
              </w:rPr>
            </w:pPr>
          </w:p>
        </w:tc>
        <w:tc>
          <w:tcPr>
            <w:tcW w:w="3285" w:type="dxa"/>
            <w:vAlign w:val="center"/>
          </w:tcPr>
          <w:p w14:paraId="4D3EC9A3" w14:textId="77777777" w:rsidR="002C738E" w:rsidRDefault="002C738E" w:rsidP="009F3B91">
            <w:pPr>
              <w:snapToGrid w:val="0"/>
              <w:rPr>
                <w:sz w:val="20"/>
              </w:rPr>
            </w:pPr>
            <w:r>
              <w:rPr>
                <w:rFonts w:hint="eastAsia"/>
                <w:sz w:val="20"/>
              </w:rPr>
              <w:t>引張限界強度（N/㎟）</w:t>
            </w:r>
          </w:p>
        </w:tc>
        <w:tc>
          <w:tcPr>
            <w:tcW w:w="4387" w:type="dxa"/>
            <w:vAlign w:val="center"/>
          </w:tcPr>
          <w:p w14:paraId="7CCA4588" w14:textId="77777777" w:rsidR="002C738E" w:rsidRDefault="002C738E" w:rsidP="009F3B91">
            <w:pPr>
              <w:snapToGrid w:val="0"/>
              <w:rPr>
                <w:sz w:val="20"/>
              </w:rPr>
            </w:pPr>
          </w:p>
        </w:tc>
      </w:tr>
      <w:tr w:rsidR="002C738E" w14:paraId="0AD4A334" w14:textId="77777777" w:rsidTr="009F3B91">
        <w:trPr>
          <w:jc w:val="center"/>
        </w:trPr>
        <w:tc>
          <w:tcPr>
            <w:tcW w:w="1271" w:type="dxa"/>
            <w:vMerge/>
            <w:vAlign w:val="center"/>
          </w:tcPr>
          <w:p w14:paraId="35549D74" w14:textId="77777777" w:rsidR="002C738E" w:rsidRDefault="002C738E" w:rsidP="009F3B91">
            <w:pPr>
              <w:snapToGrid w:val="0"/>
              <w:rPr>
                <w:sz w:val="20"/>
              </w:rPr>
            </w:pPr>
          </w:p>
        </w:tc>
        <w:tc>
          <w:tcPr>
            <w:tcW w:w="3969" w:type="dxa"/>
            <w:gridSpan w:val="2"/>
            <w:vAlign w:val="center"/>
          </w:tcPr>
          <w:p w14:paraId="0A29462F" w14:textId="77777777" w:rsidR="002C738E" w:rsidRDefault="002C738E" w:rsidP="009F3B91">
            <w:pPr>
              <w:snapToGrid w:val="0"/>
              <w:rPr>
                <w:sz w:val="20"/>
              </w:rPr>
            </w:pPr>
            <w:r>
              <w:rPr>
                <w:rFonts w:hint="eastAsia"/>
                <w:sz w:val="20"/>
              </w:rPr>
              <w:t>メーカー（認定番号）</w:t>
            </w:r>
          </w:p>
        </w:tc>
        <w:tc>
          <w:tcPr>
            <w:tcW w:w="4387" w:type="dxa"/>
            <w:vAlign w:val="center"/>
          </w:tcPr>
          <w:p w14:paraId="6C7620C9" w14:textId="77777777" w:rsidR="002C738E" w:rsidRDefault="002C738E" w:rsidP="009F3B91">
            <w:pPr>
              <w:snapToGrid w:val="0"/>
              <w:rPr>
                <w:sz w:val="20"/>
              </w:rPr>
            </w:pPr>
          </w:p>
        </w:tc>
      </w:tr>
      <w:tr w:rsidR="002C738E" w14:paraId="53B7F122" w14:textId="77777777" w:rsidTr="009F3B91">
        <w:trPr>
          <w:jc w:val="center"/>
        </w:trPr>
        <w:tc>
          <w:tcPr>
            <w:tcW w:w="1271" w:type="dxa"/>
            <w:vMerge w:val="restart"/>
            <w:vAlign w:val="center"/>
          </w:tcPr>
          <w:p w14:paraId="1A85AFD3" w14:textId="77777777" w:rsidR="002C738E" w:rsidRDefault="002C738E" w:rsidP="009F3B91">
            <w:pPr>
              <w:snapToGrid w:val="0"/>
              <w:rPr>
                <w:sz w:val="20"/>
              </w:rPr>
            </w:pPr>
            <w:r>
              <w:rPr>
                <w:rFonts w:hint="eastAsia"/>
                <w:sz w:val="20"/>
              </w:rPr>
              <w:t>すべり系</w:t>
            </w:r>
          </w:p>
          <w:p w14:paraId="15B6F265" w14:textId="77777777" w:rsidR="002C738E" w:rsidRDefault="002C738E" w:rsidP="009F3B91">
            <w:pPr>
              <w:snapToGrid w:val="0"/>
              <w:rPr>
                <w:sz w:val="20"/>
              </w:rPr>
            </w:pPr>
            <w:r>
              <w:rPr>
                <w:rFonts w:hint="eastAsia"/>
                <w:sz w:val="20"/>
              </w:rPr>
              <w:t>支承</w:t>
            </w:r>
          </w:p>
        </w:tc>
        <w:tc>
          <w:tcPr>
            <w:tcW w:w="3969" w:type="dxa"/>
            <w:gridSpan w:val="2"/>
            <w:vAlign w:val="center"/>
          </w:tcPr>
          <w:p w14:paraId="267DBDC5" w14:textId="77777777" w:rsidR="002C738E" w:rsidRDefault="002C738E" w:rsidP="009F3B91">
            <w:pPr>
              <w:snapToGrid w:val="0"/>
              <w:rPr>
                <w:sz w:val="20"/>
              </w:rPr>
            </w:pPr>
            <w:r>
              <w:rPr>
                <w:rFonts w:hint="eastAsia"/>
                <w:sz w:val="20"/>
              </w:rPr>
              <w:t>免震材料の種類</w:t>
            </w:r>
          </w:p>
        </w:tc>
        <w:tc>
          <w:tcPr>
            <w:tcW w:w="4387" w:type="dxa"/>
            <w:vAlign w:val="center"/>
          </w:tcPr>
          <w:p w14:paraId="40E6076E" w14:textId="77777777" w:rsidR="002C738E" w:rsidRDefault="002C738E" w:rsidP="009F3B91">
            <w:pPr>
              <w:snapToGrid w:val="0"/>
              <w:rPr>
                <w:sz w:val="20"/>
              </w:rPr>
            </w:pPr>
          </w:p>
        </w:tc>
      </w:tr>
      <w:tr w:rsidR="002C738E" w14:paraId="51FCB7A7" w14:textId="77777777" w:rsidTr="009F3B91">
        <w:trPr>
          <w:jc w:val="center"/>
        </w:trPr>
        <w:tc>
          <w:tcPr>
            <w:tcW w:w="1271" w:type="dxa"/>
            <w:vMerge/>
            <w:vAlign w:val="center"/>
          </w:tcPr>
          <w:p w14:paraId="52AA8DF3" w14:textId="77777777" w:rsidR="002C738E" w:rsidRDefault="002C738E" w:rsidP="009F3B91">
            <w:pPr>
              <w:snapToGrid w:val="0"/>
              <w:rPr>
                <w:sz w:val="20"/>
              </w:rPr>
            </w:pPr>
          </w:p>
        </w:tc>
        <w:tc>
          <w:tcPr>
            <w:tcW w:w="3969" w:type="dxa"/>
            <w:gridSpan w:val="2"/>
            <w:vAlign w:val="center"/>
          </w:tcPr>
          <w:p w14:paraId="741492FE" w14:textId="77777777" w:rsidR="002C738E" w:rsidRDefault="002C738E" w:rsidP="009F3B91">
            <w:pPr>
              <w:snapToGrid w:val="0"/>
              <w:rPr>
                <w:sz w:val="20"/>
              </w:rPr>
            </w:pPr>
            <w:r>
              <w:rPr>
                <w:rFonts w:hint="eastAsia"/>
                <w:sz w:val="20"/>
              </w:rPr>
              <w:t>基数</w:t>
            </w:r>
          </w:p>
        </w:tc>
        <w:tc>
          <w:tcPr>
            <w:tcW w:w="4387" w:type="dxa"/>
            <w:vAlign w:val="center"/>
          </w:tcPr>
          <w:p w14:paraId="545813CE" w14:textId="77777777" w:rsidR="002C738E" w:rsidRDefault="002C738E" w:rsidP="009F3B91">
            <w:pPr>
              <w:snapToGrid w:val="0"/>
              <w:rPr>
                <w:sz w:val="20"/>
              </w:rPr>
            </w:pPr>
          </w:p>
        </w:tc>
      </w:tr>
      <w:tr w:rsidR="002C738E" w14:paraId="3DE8763A" w14:textId="77777777" w:rsidTr="009F3B91">
        <w:trPr>
          <w:jc w:val="center"/>
        </w:trPr>
        <w:tc>
          <w:tcPr>
            <w:tcW w:w="1271" w:type="dxa"/>
            <w:vMerge/>
            <w:vAlign w:val="center"/>
          </w:tcPr>
          <w:p w14:paraId="671E5822" w14:textId="77777777" w:rsidR="002C738E" w:rsidRDefault="002C738E" w:rsidP="009F3B91">
            <w:pPr>
              <w:snapToGrid w:val="0"/>
              <w:rPr>
                <w:sz w:val="20"/>
              </w:rPr>
            </w:pPr>
          </w:p>
        </w:tc>
        <w:tc>
          <w:tcPr>
            <w:tcW w:w="684" w:type="dxa"/>
            <w:vMerge w:val="restart"/>
            <w:textDirection w:val="tbRlV"/>
            <w:vAlign w:val="center"/>
          </w:tcPr>
          <w:p w14:paraId="122801B9" w14:textId="77777777" w:rsidR="002C738E" w:rsidRDefault="002C738E" w:rsidP="009F3B91">
            <w:pPr>
              <w:snapToGrid w:val="0"/>
              <w:ind w:left="113" w:right="113"/>
              <w:jc w:val="center"/>
              <w:rPr>
                <w:sz w:val="20"/>
              </w:rPr>
            </w:pPr>
            <w:r>
              <w:rPr>
                <w:rFonts w:hint="eastAsia"/>
                <w:sz w:val="20"/>
              </w:rPr>
              <w:t>形状・寸法</w:t>
            </w:r>
          </w:p>
        </w:tc>
        <w:tc>
          <w:tcPr>
            <w:tcW w:w="3285" w:type="dxa"/>
            <w:vAlign w:val="center"/>
          </w:tcPr>
          <w:p w14:paraId="23D6C2DE" w14:textId="77777777" w:rsidR="002C738E" w:rsidRDefault="002C738E" w:rsidP="009F3B91">
            <w:pPr>
              <w:snapToGrid w:val="0"/>
              <w:rPr>
                <w:sz w:val="20"/>
              </w:rPr>
            </w:pPr>
            <w:r>
              <w:rPr>
                <w:rFonts w:hint="eastAsia"/>
                <w:sz w:val="20"/>
              </w:rPr>
              <w:t>有効ゴム径（㎜）</w:t>
            </w:r>
          </w:p>
        </w:tc>
        <w:tc>
          <w:tcPr>
            <w:tcW w:w="4387" w:type="dxa"/>
            <w:vAlign w:val="center"/>
          </w:tcPr>
          <w:p w14:paraId="00FE7C05" w14:textId="77777777" w:rsidR="002C738E" w:rsidRDefault="002C738E" w:rsidP="009F3B91">
            <w:pPr>
              <w:snapToGrid w:val="0"/>
              <w:rPr>
                <w:sz w:val="20"/>
              </w:rPr>
            </w:pPr>
          </w:p>
        </w:tc>
      </w:tr>
      <w:tr w:rsidR="002C738E" w14:paraId="3B5530C8" w14:textId="77777777" w:rsidTr="009F3B91">
        <w:trPr>
          <w:jc w:val="center"/>
        </w:trPr>
        <w:tc>
          <w:tcPr>
            <w:tcW w:w="1271" w:type="dxa"/>
            <w:vMerge/>
            <w:vAlign w:val="center"/>
          </w:tcPr>
          <w:p w14:paraId="1A0C6192" w14:textId="77777777" w:rsidR="002C738E" w:rsidRDefault="002C738E" w:rsidP="009F3B91">
            <w:pPr>
              <w:snapToGrid w:val="0"/>
              <w:rPr>
                <w:sz w:val="20"/>
              </w:rPr>
            </w:pPr>
          </w:p>
        </w:tc>
        <w:tc>
          <w:tcPr>
            <w:tcW w:w="684" w:type="dxa"/>
            <w:vMerge/>
            <w:textDirection w:val="tbRlV"/>
            <w:vAlign w:val="center"/>
          </w:tcPr>
          <w:p w14:paraId="6807DC74" w14:textId="77777777" w:rsidR="002C738E" w:rsidRDefault="002C738E" w:rsidP="009F3B91">
            <w:pPr>
              <w:snapToGrid w:val="0"/>
              <w:ind w:left="113" w:right="113"/>
              <w:jc w:val="center"/>
              <w:rPr>
                <w:sz w:val="20"/>
              </w:rPr>
            </w:pPr>
          </w:p>
        </w:tc>
        <w:tc>
          <w:tcPr>
            <w:tcW w:w="3285" w:type="dxa"/>
            <w:vAlign w:val="center"/>
          </w:tcPr>
          <w:p w14:paraId="10A133BF" w14:textId="77777777" w:rsidR="002C738E" w:rsidRDefault="002C738E" w:rsidP="009F3B91">
            <w:pPr>
              <w:snapToGrid w:val="0"/>
              <w:rPr>
                <w:sz w:val="20"/>
              </w:rPr>
            </w:pPr>
            <w:r>
              <w:rPr>
                <w:rFonts w:hint="eastAsia"/>
                <w:sz w:val="20"/>
              </w:rPr>
              <w:t>ゴム厚（㎜）×ゴム層数</w:t>
            </w:r>
          </w:p>
        </w:tc>
        <w:tc>
          <w:tcPr>
            <w:tcW w:w="4387" w:type="dxa"/>
            <w:vAlign w:val="center"/>
          </w:tcPr>
          <w:p w14:paraId="134AE58E" w14:textId="77777777" w:rsidR="002C738E" w:rsidRDefault="002C738E" w:rsidP="009F3B91">
            <w:pPr>
              <w:snapToGrid w:val="0"/>
              <w:rPr>
                <w:sz w:val="20"/>
              </w:rPr>
            </w:pPr>
          </w:p>
        </w:tc>
      </w:tr>
      <w:tr w:rsidR="002C738E" w14:paraId="2B9BF6ED" w14:textId="77777777" w:rsidTr="009F3B91">
        <w:trPr>
          <w:jc w:val="center"/>
        </w:trPr>
        <w:tc>
          <w:tcPr>
            <w:tcW w:w="1271" w:type="dxa"/>
            <w:vMerge/>
            <w:vAlign w:val="center"/>
          </w:tcPr>
          <w:p w14:paraId="4E3D4B56" w14:textId="77777777" w:rsidR="002C738E" w:rsidRDefault="002C738E" w:rsidP="009F3B91">
            <w:pPr>
              <w:snapToGrid w:val="0"/>
              <w:rPr>
                <w:sz w:val="20"/>
              </w:rPr>
            </w:pPr>
          </w:p>
        </w:tc>
        <w:tc>
          <w:tcPr>
            <w:tcW w:w="684" w:type="dxa"/>
            <w:vMerge/>
            <w:textDirection w:val="tbRlV"/>
            <w:vAlign w:val="center"/>
          </w:tcPr>
          <w:p w14:paraId="2080048D" w14:textId="77777777" w:rsidR="002C738E" w:rsidRDefault="002C738E" w:rsidP="009F3B91">
            <w:pPr>
              <w:snapToGrid w:val="0"/>
              <w:ind w:left="113" w:right="113"/>
              <w:jc w:val="center"/>
              <w:rPr>
                <w:sz w:val="20"/>
              </w:rPr>
            </w:pPr>
          </w:p>
        </w:tc>
        <w:tc>
          <w:tcPr>
            <w:tcW w:w="3285" w:type="dxa"/>
            <w:vAlign w:val="center"/>
          </w:tcPr>
          <w:p w14:paraId="6A3B54AF" w14:textId="77777777" w:rsidR="002C738E" w:rsidRDefault="002C738E" w:rsidP="009F3B91">
            <w:pPr>
              <w:snapToGrid w:val="0"/>
              <w:rPr>
                <w:sz w:val="20"/>
              </w:rPr>
            </w:pPr>
            <w:r>
              <w:rPr>
                <w:rFonts w:hint="eastAsia"/>
                <w:sz w:val="20"/>
              </w:rPr>
              <w:t>すべり材外径（㎜）</w:t>
            </w:r>
          </w:p>
        </w:tc>
        <w:tc>
          <w:tcPr>
            <w:tcW w:w="4387" w:type="dxa"/>
            <w:vAlign w:val="center"/>
          </w:tcPr>
          <w:p w14:paraId="012CB803" w14:textId="77777777" w:rsidR="002C738E" w:rsidRDefault="002C738E" w:rsidP="009F3B91">
            <w:pPr>
              <w:snapToGrid w:val="0"/>
              <w:rPr>
                <w:sz w:val="20"/>
              </w:rPr>
            </w:pPr>
          </w:p>
        </w:tc>
      </w:tr>
      <w:tr w:rsidR="002C738E" w14:paraId="04CA8BF4" w14:textId="77777777" w:rsidTr="009F3B91">
        <w:trPr>
          <w:jc w:val="center"/>
        </w:trPr>
        <w:tc>
          <w:tcPr>
            <w:tcW w:w="1271" w:type="dxa"/>
            <w:vMerge/>
            <w:vAlign w:val="center"/>
          </w:tcPr>
          <w:p w14:paraId="195C9F8B" w14:textId="77777777" w:rsidR="002C738E" w:rsidRDefault="002C738E" w:rsidP="009F3B91">
            <w:pPr>
              <w:snapToGrid w:val="0"/>
              <w:rPr>
                <w:sz w:val="20"/>
              </w:rPr>
            </w:pPr>
          </w:p>
        </w:tc>
        <w:tc>
          <w:tcPr>
            <w:tcW w:w="684" w:type="dxa"/>
            <w:vMerge/>
            <w:textDirection w:val="tbRlV"/>
            <w:vAlign w:val="center"/>
          </w:tcPr>
          <w:p w14:paraId="11615461" w14:textId="77777777" w:rsidR="002C738E" w:rsidRDefault="002C738E" w:rsidP="009F3B91">
            <w:pPr>
              <w:snapToGrid w:val="0"/>
              <w:ind w:left="113" w:right="113"/>
              <w:jc w:val="center"/>
              <w:rPr>
                <w:sz w:val="20"/>
              </w:rPr>
            </w:pPr>
          </w:p>
        </w:tc>
        <w:tc>
          <w:tcPr>
            <w:tcW w:w="3285" w:type="dxa"/>
            <w:vAlign w:val="center"/>
          </w:tcPr>
          <w:p w14:paraId="5DEEC3E6" w14:textId="77777777" w:rsidR="002C738E" w:rsidRDefault="002C738E" w:rsidP="009F3B91">
            <w:pPr>
              <w:snapToGrid w:val="0"/>
              <w:rPr>
                <w:sz w:val="20"/>
              </w:rPr>
            </w:pPr>
            <w:r>
              <w:rPr>
                <w:rFonts w:hint="eastAsia"/>
                <w:sz w:val="20"/>
              </w:rPr>
              <w:t>すべり材外寸（㎜）</w:t>
            </w:r>
          </w:p>
        </w:tc>
        <w:tc>
          <w:tcPr>
            <w:tcW w:w="4387" w:type="dxa"/>
            <w:vAlign w:val="center"/>
          </w:tcPr>
          <w:p w14:paraId="2BDE28A8" w14:textId="77777777" w:rsidR="002C738E" w:rsidRDefault="002C738E" w:rsidP="009F3B91">
            <w:pPr>
              <w:snapToGrid w:val="0"/>
              <w:rPr>
                <w:sz w:val="20"/>
              </w:rPr>
            </w:pPr>
          </w:p>
        </w:tc>
      </w:tr>
      <w:tr w:rsidR="002C738E" w14:paraId="40CBCC1A" w14:textId="77777777" w:rsidTr="009F3B91">
        <w:trPr>
          <w:jc w:val="center"/>
        </w:trPr>
        <w:tc>
          <w:tcPr>
            <w:tcW w:w="1271" w:type="dxa"/>
            <w:vMerge/>
            <w:vAlign w:val="center"/>
          </w:tcPr>
          <w:p w14:paraId="6967B7BA" w14:textId="77777777" w:rsidR="002C738E" w:rsidRDefault="002C738E" w:rsidP="009F3B91">
            <w:pPr>
              <w:snapToGrid w:val="0"/>
              <w:rPr>
                <w:sz w:val="20"/>
              </w:rPr>
            </w:pPr>
          </w:p>
        </w:tc>
        <w:tc>
          <w:tcPr>
            <w:tcW w:w="684" w:type="dxa"/>
            <w:vMerge/>
            <w:textDirection w:val="tbRlV"/>
            <w:vAlign w:val="center"/>
          </w:tcPr>
          <w:p w14:paraId="4B003B3A" w14:textId="77777777" w:rsidR="002C738E" w:rsidRDefault="002C738E" w:rsidP="009F3B91">
            <w:pPr>
              <w:snapToGrid w:val="0"/>
              <w:ind w:left="113" w:right="113"/>
              <w:jc w:val="center"/>
              <w:rPr>
                <w:sz w:val="20"/>
              </w:rPr>
            </w:pPr>
          </w:p>
        </w:tc>
        <w:tc>
          <w:tcPr>
            <w:tcW w:w="3285" w:type="dxa"/>
            <w:vAlign w:val="center"/>
          </w:tcPr>
          <w:p w14:paraId="62ED060C" w14:textId="77777777" w:rsidR="002C738E" w:rsidRDefault="002C738E" w:rsidP="009F3B91">
            <w:pPr>
              <w:snapToGrid w:val="0"/>
              <w:rPr>
                <w:sz w:val="20"/>
              </w:rPr>
            </w:pPr>
            <w:r>
              <w:rPr>
                <w:rFonts w:hint="eastAsia"/>
                <w:sz w:val="20"/>
              </w:rPr>
              <w:t>被覆材の厚さ（㎜）</w:t>
            </w:r>
          </w:p>
        </w:tc>
        <w:tc>
          <w:tcPr>
            <w:tcW w:w="4387" w:type="dxa"/>
            <w:vAlign w:val="center"/>
          </w:tcPr>
          <w:p w14:paraId="3A0DDC5E" w14:textId="77777777" w:rsidR="002C738E" w:rsidRDefault="002C738E" w:rsidP="009F3B91">
            <w:pPr>
              <w:snapToGrid w:val="0"/>
              <w:rPr>
                <w:sz w:val="20"/>
              </w:rPr>
            </w:pPr>
          </w:p>
        </w:tc>
      </w:tr>
      <w:tr w:rsidR="002C738E" w14:paraId="5DEB020F" w14:textId="77777777" w:rsidTr="009F3B91">
        <w:trPr>
          <w:jc w:val="center"/>
        </w:trPr>
        <w:tc>
          <w:tcPr>
            <w:tcW w:w="1271" w:type="dxa"/>
            <w:vMerge/>
            <w:vAlign w:val="center"/>
          </w:tcPr>
          <w:p w14:paraId="6561E5FF" w14:textId="77777777" w:rsidR="002C738E" w:rsidRDefault="002C738E" w:rsidP="009F3B91">
            <w:pPr>
              <w:snapToGrid w:val="0"/>
              <w:rPr>
                <w:sz w:val="20"/>
              </w:rPr>
            </w:pPr>
          </w:p>
        </w:tc>
        <w:tc>
          <w:tcPr>
            <w:tcW w:w="684" w:type="dxa"/>
            <w:vMerge/>
            <w:textDirection w:val="tbRlV"/>
            <w:vAlign w:val="center"/>
          </w:tcPr>
          <w:p w14:paraId="77C15EB2" w14:textId="77777777" w:rsidR="002C738E" w:rsidRDefault="002C738E" w:rsidP="009F3B91">
            <w:pPr>
              <w:snapToGrid w:val="0"/>
              <w:ind w:left="113" w:right="113"/>
              <w:jc w:val="center"/>
              <w:rPr>
                <w:sz w:val="20"/>
              </w:rPr>
            </w:pPr>
          </w:p>
        </w:tc>
        <w:tc>
          <w:tcPr>
            <w:tcW w:w="3285" w:type="dxa"/>
            <w:vAlign w:val="center"/>
          </w:tcPr>
          <w:p w14:paraId="505AC48E" w14:textId="77777777" w:rsidR="002C738E" w:rsidRDefault="002C738E" w:rsidP="009F3B91">
            <w:pPr>
              <w:snapToGrid w:val="0"/>
              <w:rPr>
                <w:sz w:val="20"/>
              </w:rPr>
            </w:pPr>
            <w:r>
              <w:rPr>
                <w:rFonts w:hint="eastAsia"/>
                <w:sz w:val="20"/>
              </w:rPr>
              <w:t>免震材料の高さ</w:t>
            </w:r>
          </w:p>
        </w:tc>
        <w:tc>
          <w:tcPr>
            <w:tcW w:w="4387" w:type="dxa"/>
            <w:vAlign w:val="center"/>
          </w:tcPr>
          <w:p w14:paraId="45335906" w14:textId="77777777" w:rsidR="002C738E" w:rsidRDefault="002C738E" w:rsidP="009F3B91">
            <w:pPr>
              <w:snapToGrid w:val="0"/>
              <w:rPr>
                <w:sz w:val="20"/>
              </w:rPr>
            </w:pPr>
          </w:p>
        </w:tc>
      </w:tr>
      <w:tr w:rsidR="002C738E" w14:paraId="74C6D72C" w14:textId="77777777" w:rsidTr="009F3B91">
        <w:trPr>
          <w:jc w:val="center"/>
        </w:trPr>
        <w:tc>
          <w:tcPr>
            <w:tcW w:w="1271" w:type="dxa"/>
            <w:vMerge/>
            <w:vAlign w:val="center"/>
          </w:tcPr>
          <w:p w14:paraId="1BBAF336" w14:textId="77777777" w:rsidR="002C738E" w:rsidRDefault="002C738E" w:rsidP="009F3B91">
            <w:pPr>
              <w:snapToGrid w:val="0"/>
              <w:rPr>
                <w:sz w:val="20"/>
              </w:rPr>
            </w:pPr>
          </w:p>
        </w:tc>
        <w:tc>
          <w:tcPr>
            <w:tcW w:w="684" w:type="dxa"/>
            <w:vMerge w:val="restart"/>
            <w:textDirection w:val="tbRlV"/>
            <w:vAlign w:val="center"/>
          </w:tcPr>
          <w:p w14:paraId="6E111876" w14:textId="77777777" w:rsidR="002C738E" w:rsidRDefault="002C738E" w:rsidP="009F3B91">
            <w:pPr>
              <w:snapToGrid w:val="0"/>
              <w:ind w:left="113" w:right="113"/>
              <w:jc w:val="center"/>
              <w:rPr>
                <w:sz w:val="20"/>
              </w:rPr>
            </w:pPr>
            <w:r>
              <w:rPr>
                <w:rFonts w:hint="eastAsia"/>
                <w:sz w:val="20"/>
              </w:rPr>
              <w:t>材料の特性値</w:t>
            </w:r>
          </w:p>
        </w:tc>
        <w:tc>
          <w:tcPr>
            <w:tcW w:w="3285" w:type="dxa"/>
            <w:vAlign w:val="center"/>
          </w:tcPr>
          <w:p w14:paraId="20E44966" w14:textId="77777777" w:rsidR="002C738E" w:rsidRDefault="002C738E" w:rsidP="009F3B91">
            <w:pPr>
              <w:snapToGrid w:val="0"/>
              <w:rPr>
                <w:sz w:val="20"/>
              </w:rPr>
            </w:pPr>
            <w:r>
              <w:rPr>
                <w:rFonts w:hint="eastAsia"/>
                <w:sz w:val="20"/>
              </w:rPr>
              <w:t>ゴムの材質</w:t>
            </w:r>
          </w:p>
        </w:tc>
        <w:tc>
          <w:tcPr>
            <w:tcW w:w="4387" w:type="dxa"/>
            <w:vAlign w:val="center"/>
          </w:tcPr>
          <w:p w14:paraId="70E0A27F" w14:textId="77777777" w:rsidR="002C738E" w:rsidRDefault="002C738E" w:rsidP="009F3B91">
            <w:pPr>
              <w:snapToGrid w:val="0"/>
              <w:rPr>
                <w:sz w:val="20"/>
              </w:rPr>
            </w:pPr>
          </w:p>
        </w:tc>
      </w:tr>
      <w:tr w:rsidR="002C738E" w14:paraId="62DE716D" w14:textId="77777777" w:rsidTr="009F3B91">
        <w:trPr>
          <w:jc w:val="center"/>
        </w:trPr>
        <w:tc>
          <w:tcPr>
            <w:tcW w:w="1271" w:type="dxa"/>
            <w:vMerge/>
            <w:vAlign w:val="center"/>
          </w:tcPr>
          <w:p w14:paraId="0B39A8B3" w14:textId="77777777" w:rsidR="002C738E" w:rsidRDefault="002C738E" w:rsidP="009F3B91">
            <w:pPr>
              <w:snapToGrid w:val="0"/>
              <w:rPr>
                <w:sz w:val="20"/>
              </w:rPr>
            </w:pPr>
          </w:p>
        </w:tc>
        <w:tc>
          <w:tcPr>
            <w:tcW w:w="684" w:type="dxa"/>
            <w:vMerge/>
            <w:textDirection w:val="tbRlV"/>
            <w:vAlign w:val="center"/>
          </w:tcPr>
          <w:p w14:paraId="3E099C4A" w14:textId="77777777" w:rsidR="002C738E" w:rsidRDefault="002C738E" w:rsidP="009F3B91">
            <w:pPr>
              <w:snapToGrid w:val="0"/>
              <w:ind w:left="113" w:right="113"/>
              <w:jc w:val="center"/>
              <w:rPr>
                <w:sz w:val="20"/>
              </w:rPr>
            </w:pPr>
          </w:p>
        </w:tc>
        <w:tc>
          <w:tcPr>
            <w:tcW w:w="3285" w:type="dxa"/>
            <w:vAlign w:val="center"/>
          </w:tcPr>
          <w:p w14:paraId="11BDA4BE" w14:textId="77777777" w:rsidR="002C738E" w:rsidRDefault="002C738E" w:rsidP="009F3B91">
            <w:pPr>
              <w:snapToGrid w:val="0"/>
              <w:rPr>
                <w:sz w:val="20"/>
              </w:rPr>
            </w:pPr>
            <w:r>
              <w:rPr>
                <w:rFonts w:hint="eastAsia"/>
                <w:sz w:val="20"/>
              </w:rPr>
              <w:t>ゴムの硬度（度）</w:t>
            </w:r>
          </w:p>
        </w:tc>
        <w:tc>
          <w:tcPr>
            <w:tcW w:w="4387" w:type="dxa"/>
            <w:vAlign w:val="center"/>
          </w:tcPr>
          <w:p w14:paraId="3365C90B" w14:textId="77777777" w:rsidR="002C738E" w:rsidRDefault="002C738E" w:rsidP="009F3B91">
            <w:pPr>
              <w:snapToGrid w:val="0"/>
              <w:rPr>
                <w:sz w:val="20"/>
              </w:rPr>
            </w:pPr>
          </w:p>
        </w:tc>
      </w:tr>
      <w:tr w:rsidR="002C738E" w14:paraId="2EEB463A" w14:textId="77777777" w:rsidTr="009F3B91">
        <w:trPr>
          <w:jc w:val="center"/>
        </w:trPr>
        <w:tc>
          <w:tcPr>
            <w:tcW w:w="1271" w:type="dxa"/>
            <w:vMerge/>
            <w:vAlign w:val="center"/>
          </w:tcPr>
          <w:p w14:paraId="0AB258EA" w14:textId="77777777" w:rsidR="002C738E" w:rsidRDefault="002C738E" w:rsidP="009F3B91">
            <w:pPr>
              <w:snapToGrid w:val="0"/>
              <w:rPr>
                <w:sz w:val="20"/>
              </w:rPr>
            </w:pPr>
          </w:p>
        </w:tc>
        <w:tc>
          <w:tcPr>
            <w:tcW w:w="684" w:type="dxa"/>
            <w:vMerge/>
            <w:textDirection w:val="tbRlV"/>
            <w:vAlign w:val="center"/>
          </w:tcPr>
          <w:p w14:paraId="7709B536" w14:textId="77777777" w:rsidR="002C738E" w:rsidRDefault="002C738E" w:rsidP="009F3B91">
            <w:pPr>
              <w:snapToGrid w:val="0"/>
              <w:ind w:left="113" w:right="113"/>
              <w:jc w:val="center"/>
              <w:rPr>
                <w:sz w:val="20"/>
              </w:rPr>
            </w:pPr>
          </w:p>
        </w:tc>
        <w:tc>
          <w:tcPr>
            <w:tcW w:w="3285" w:type="dxa"/>
            <w:vAlign w:val="center"/>
          </w:tcPr>
          <w:p w14:paraId="4A79DF43" w14:textId="77777777" w:rsidR="002C738E" w:rsidRDefault="002C738E" w:rsidP="009F3B91">
            <w:pPr>
              <w:snapToGrid w:val="0"/>
              <w:rPr>
                <w:sz w:val="20"/>
              </w:rPr>
            </w:pPr>
            <w:r>
              <w:rPr>
                <w:rFonts w:hint="eastAsia"/>
                <w:sz w:val="20"/>
              </w:rPr>
              <w:t>ゴムのせん断弾性係数（N/㎟）</w:t>
            </w:r>
          </w:p>
        </w:tc>
        <w:tc>
          <w:tcPr>
            <w:tcW w:w="4387" w:type="dxa"/>
            <w:vAlign w:val="center"/>
          </w:tcPr>
          <w:p w14:paraId="4076F6EA" w14:textId="77777777" w:rsidR="002C738E" w:rsidRDefault="002C738E" w:rsidP="009F3B91">
            <w:pPr>
              <w:snapToGrid w:val="0"/>
              <w:rPr>
                <w:sz w:val="20"/>
              </w:rPr>
            </w:pPr>
          </w:p>
        </w:tc>
      </w:tr>
      <w:tr w:rsidR="002C738E" w14:paraId="4D309C2C" w14:textId="77777777" w:rsidTr="009F3B91">
        <w:trPr>
          <w:jc w:val="center"/>
        </w:trPr>
        <w:tc>
          <w:tcPr>
            <w:tcW w:w="1271" w:type="dxa"/>
            <w:vMerge/>
            <w:vAlign w:val="center"/>
          </w:tcPr>
          <w:p w14:paraId="12F1E309" w14:textId="77777777" w:rsidR="002C738E" w:rsidRDefault="002C738E" w:rsidP="009F3B91">
            <w:pPr>
              <w:snapToGrid w:val="0"/>
              <w:rPr>
                <w:sz w:val="20"/>
              </w:rPr>
            </w:pPr>
          </w:p>
        </w:tc>
        <w:tc>
          <w:tcPr>
            <w:tcW w:w="684" w:type="dxa"/>
            <w:vMerge/>
            <w:textDirection w:val="tbRlV"/>
            <w:vAlign w:val="center"/>
          </w:tcPr>
          <w:p w14:paraId="649F7A14" w14:textId="77777777" w:rsidR="002C738E" w:rsidRDefault="002C738E" w:rsidP="009F3B91">
            <w:pPr>
              <w:snapToGrid w:val="0"/>
              <w:ind w:left="113" w:right="113"/>
              <w:jc w:val="center"/>
              <w:rPr>
                <w:sz w:val="20"/>
              </w:rPr>
            </w:pPr>
          </w:p>
        </w:tc>
        <w:tc>
          <w:tcPr>
            <w:tcW w:w="3285" w:type="dxa"/>
            <w:vAlign w:val="center"/>
          </w:tcPr>
          <w:p w14:paraId="551B38BE" w14:textId="77777777" w:rsidR="002C738E" w:rsidRDefault="002C738E" w:rsidP="009F3B91">
            <w:pPr>
              <w:snapToGrid w:val="0"/>
              <w:rPr>
                <w:sz w:val="20"/>
              </w:rPr>
            </w:pPr>
            <w:r>
              <w:rPr>
                <w:rFonts w:hint="eastAsia"/>
                <w:sz w:val="20"/>
              </w:rPr>
              <w:t>すべり材の材質</w:t>
            </w:r>
          </w:p>
        </w:tc>
        <w:tc>
          <w:tcPr>
            <w:tcW w:w="4387" w:type="dxa"/>
            <w:vAlign w:val="center"/>
          </w:tcPr>
          <w:p w14:paraId="105CA4F2" w14:textId="77777777" w:rsidR="002C738E" w:rsidRDefault="002C738E" w:rsidP="009F3B91">
            <w:pPr>
              <w:snapToGrid w:val="0"/>
              <w:rPr>
                <w:sz w:val="20"/>
              </w:rPr>
            </w:pPr>
          </w:p>
        </w:tc>
      </w:tr>
      <w:tr w:rsidR="002C738E" w14:paraId="751CFB9F" w14:textId="77777777" w:rsidTr="009F3B91">
        <w:trPr>
          <w:jc w:val="center"/>
        </w:trPr>
        <w:tc>
          <w:tcPr>
            <w:tcW w:w="1271" w:type="dxa"/>
            <w:vMerge/>
            <w:vAlign w:val="center"/>
          </w:tcPr>
          <w:p w14:paraId="5CE43008" w14:textId="77777777" w:rsidR="002C738E" w:rsidRDefault="002C738E" w:rsidP="009F3B91">
            <w:pPr>
              <w:snapToGrid w:val="0"/>
              <w:rPr>
                <w:sz w:val="20"/>
              </w:rPr>
            </w:pPr>
          </w:p>
        </w:tc>
        <w:tc>
          <w:tcPr>
            <w:tcW w:w="684" w:type="dxa"/>
            <w:vMerge/>
            <w:textDirection w:val="tbRlV"/>
            <w:vAlign w:val="center"/>
          </w:tcPr>
          <w:p w14:paraId="391379E6" w14:textId="77777777" w:rsidR="002C738E" w:rsidRDefault="002C738E" w:rsidP="009F3B91">
            <w:pPr>
              <w:snapToGrid w:val="0"/>
              <w:ind w:left="113" w:right="113"/>
              <w:jc w:val="center"/>
              <w:rPr>
                <w:sz w:val="20"/>
              </w:rPr>
            </w:pPr>
          </w:p>
        </w:tc>
        <w:tc>
          <w:tcPr>
            <w:tcW w:w="3285" w:type="dxa"/>
            <w:vAlign w:val="center"/>
          </w:tcPr>
          <w:p w14:paraId="3B3841F9" w14:textId="77777777" w:rsidR="002C738E" w:rsidRDefault="002C738E" w:rsidP="009F3B91">
            <w:pPr>
              <w:snapToGrid w:val="0"/>
              <w:rPr>
                <w:sz w:val="20"/>
              </w:rPr>
            </w:pPr>
            <w:r>
              <w:rPr>
                <w:rFonts w:hint="eastAsia"/>
                <w:sz w:val="20"/>
              </w:rPr>
              <w:t>すべり板の材質</w:t>
            </w:r>
          </w:p>
        </w:tc>
        <w:tc>
          <w:tcPr>
            <w:tcW w:w="4387" w:type="dxa"/>
            <w:vAlign w:val="center"/>
          </w:tcPr>
          <w:p w14:paraId="7847C9FE" w14:textId="77777777" w:rsidR="002C738E" w:rsidRDefault="002C738E" w:rsidP="009F3B91">
            <w:pPr>
              <w:snapToGrid w:val="0"/>
              <w:rPr>
                <w:sz w:val="20"/>
              </w:rPr>
            </w:pPr>
          </w:p>
        </w:tc>
      </w:tr>
      <w:tr w:rsidR="002C738E" w14:paraId="24FEAD10" w14:textId="77777777" w:rsidTr="009F3B91">
        <w:trPr>
          <w:jc w:val="center"/>
        </w:trPr>
        <w:tc>
          <w:tcPr>
            <w:tcW w:w="1271" w:type="dxa"/>
            <w:vMerge/>
            <w:vAlign w:val="center"/>
          </w:tcPr>
          <w:p w14:paraId="73EE07C2" w14:textId="77777777" w:rsidR="002C738E" w:rsidRDefault="002C738E" w:rsidP="009F3B91">
            <w:pPr>
              <w:snapToGrid w:val="0"/>
              <w:rPr>
                <w:sz w:val="20"/>
              </w:rPr>
            </w:pPr>
          </w:p>
        </w:tc>
        <w:tc>
          <w:tcPr>
            <w:tcW w:w="684" w:type="dxa"/>
            <w:vMerge/>
            <w:textDirection w:val="tbRlV"/>
            <w:vAlign w:val="center"/>
          </w:tcPr>
          <w:p w14:paraId="0DAC8734" w14:textId="77777777" w:rsidR="002C738E" w:rsidRDefault="002C738E" w:rsidP="009F3B91">
            <w:pPr>
              <w:snapToGrid w:val="0"/>
              <w:ind w:left="113" w:right="113"/>
              <w:jc w:val="center"/>
              <w:rPr>
                <w:sz w:val="20"/>
              </w:rPr>
            </w:pPr>
          </w:p>
        </w:tc>
        <w:tc>
          <w:tcPr>
            <w:tcW w:w="3285" w:type="dxa"/>
            <w:vAlign w:val="center"/>
          </w:tcPr>
          <w:p w14:paraId="2ECB94C2" w14:textId="77777777" w:rsidR="002C738E" w:rsidRDefault="002C738E" w:rsidP="009F3B91">
            <w:pPr>
              <w:snapToGrid w:val="0"/>
              <w:rPr>
                <w:sz w:val="20"/>
              </w:rPr>
            </w:pPr>
            <w:r>
              <w:rPr>
                <w:rFonts w:hint="eastAsia"/>
                <w:sz w:val="20"/>
              </w:rPr>
              <w:t>すべり板の表面仕上げ</w:t>
            </w:r>
          </w:p>
        </w:tc>
        <w:tc>
          <w:tcPr>
            <w:tcW w:w="4387" w:type="dxa"/>
            <w:vAlign w:val="center"/>
          </w:tcPr>
          <w:p w14:paraId="53169929" w14:textId="77777777" w:rsidR="002C738E" w:rsidRDefault="002C738E" w:rsidP="009F3B91">
            <w:pPr>
              <w:snapToGrid w:val="0"/>
              <w:rPr>
                <w:sz w:val="20"/>
              </w:rPr>
            </w:pPr>
          </w:p>
        </w:tc>
      </w:tr>
      <w:tr w:rsidR="002C738E" w14:paraId="4E55206E" w14:textId="77777777" w:rsidTr="009F3B91">
        <w:trPr>
          <w:jc w:val="center"/>
        </w:trPr>
        <w:tc>
          <w:tcPr>
            <w:tcW w:w="1271" w:type="dxa"/>
            <w:vMerge/>
            <w:vAlign w:val="center"/>
          </w:tcPr>
          <w:p w14:paraId="5941F941" w14:textId="77777777" w:rsidR="002C738E" w:rsidRDefault="002C738E" w:rsidP="009F3B91">
            <w:pPr>
              <w:snapToGrid w:val="0"/>
              <w:rPr>
                <w:sz w:val="20"/>
              </w:rPr>
            </w:pPr>
          </w:p>
        </w:tc>
        <w:tc>
          <w:tcPr>
            <w:tcW w:w="684" w:type="dxa"/>
            <w:vMerge w:val="restart"/>
            <w:textDirection w:val="tbRlV"/>
            <w:vAlign w:val="center"/>
          </w:tcPr>
          <w:p w14:paraId="53042687" w14:textId="77777777" w:rsidR="002C738E" w:rsidRDefault="002C738E" w:rsidP="009F3B91">
            <w:pPr>
              <w:snapToGrid w:val="0"/>
              <w:ind w:left="113" w:right="113"/>
              <w:jc w:val="center"/>
              <w:rPr>
                <w:sz w:val="20"/>
              </w:rPr>
            </w:pPr>
            <w:r>
              <w:rPr>
                <w:rFonts w:hint="eastAsia"/>
                <w:sz w:val="20"/>
              </w:rPr>
              <w:t>面圧変形</w:t>
            </w:r>
          </w:p>
        </w:tc>
        <w:tc>
          <w:tcPr>
            <w:tcW w:w="3285" w:type="dxa"/>
            <w:vAlign w:val="center"/>
          </w:tcPr>
          <w:p w14:paraId="6146E2CE" w14:textId="77777777" w:rsidR="002C738E" w:rsidRDefault="002C738E" w:rsidP="009F3B91">
            <w:pPr>
              <w:snapToGrid w:val="0"/>
              <w:rPr>
                <w:sz w:val="20"/>
              </w:rPr>
            </w:pPr>
            <w:r>
              <w:rPr>
                <w:rFonts w:hint="eastAsia"/>
                <w:sz w:val="20"/>
              </w:rPr>
              <w:t>摩擦係数とばらつき</w:t>
            </w:r>
          </w:p>
        </w:tc>
        <w:tc>
          <w:tcPr>
            <w:tcW w:w="4387" w:type="dxa"/>
            <w:vAlign w:val="center"/>
          </w:tcPr>
          <w:p w14:paraId="7777E9E6" w14:textId="77777777" w:rsidR="002C738E" w:rsidRDefault="002C738E" w:rsidP="009F3B91">
            <w:pPr>
              <w:snapToGrid w:val="0"/>
              <w:rPr>
                <w:sz w:val="20"/>
              </w:rPr>
            </w:pPr>
          </w:p>
        </w:tc>
      </w:tr>
      <w:tr w:rsidR="002C738E" w14:paraId="0CB4DB06" w14:textId="77777777" w:rsidTr="009F3B91">
        <w:trPr>
          <w:jc w:val="center"/>
        </w:trPr>
        <w:tc>
          <w:tcPr>
            <w:tcW w:w="1271" w:type="dxa"/>
            <w:vMerge/>
            <w:vAlign w:val="center"/>
          </w:tcPr>
          <w:p w14:paraId="32C9E9D0" w14:textId="77777777" w:rsidR="002C738E" w:rsidRDefault="002C738E" w:rsidP="009F3B91">
            <w:pPr>
              <w:snapToGrid w:val="0"/>
              <w:rPr>
                <w:sz w:val="20"/>
              </w:rPr>
            </w:pPr>
          </w:p>
        </w:tc>
        <w:tc>
          <w:tcPr>
            <w:tcW w:w="684" w:type="dxa"/>
            <w:vMerge/>
            <w:vAlign w:val="center"/>
          </w:tcPr>
          <w:p w14:paraId="071B9FD7" w14:textId="77777777" w:rsidR="002C738E" w:rsidRDefault="002C738E" w:rsidP="009F3B91">
            <w:pPr>
              <w:snapToGrid w:val="0"/>
              <w:rPr>
                <w:sz w:val="20"/>
              </w:rPr>
            </w:pPr>
          </w:p>
        </w:tc>
        <w:tc>
          <w:tcPr>
            <w:tcW w:w="3285" w:type="dxa"/>
            <w:vAlign w:val="center"/>
          </w:tcPr>
          <w:p w14:paraId="49CFB553" w14:textId="77777777" w:rsidR="002C738E" w:rsidRDefault="002C738E" w:rsidP="009F3B91">
            <w:pPr>
              <w:snapToGrid w:val="0"/>
              <w:rPr>
                <w:sz w:val="20"/>
              </w:rPr>
            </w:pPr>
            <w:r>
              <w:rPr>
                <w:rFonts w:hint="eastAsia"/>
                <w:sz w:val="20"/>
              </w:rPr>
              <w:t>長期最大面圧（N/㎟）</w:t>
            </w:r>
          </w:p>
        </w:tc>
        <w:tc>
          <w:tcPr>
            <w:tcW w:w="4387" w:type="dxa"/>
            <w:vAlign w:val="center"/>
          </w:tcPr>
          <w:p w14:paraId="406C1029" w14:textId="77777777" w:rsidR="002C738E" w:rsidRDefault="002C738E" w:rsidP="009F3B91">
            <w:pPr>
              <w:snapToGrid w:val="0"/>
              <w:rPr>
                <w:sz w:val="20"/>
              </w:rPr>
            </w:pPr>
          </w:p>
        </w:tc>
      </w:tr>
      <w:tr w:rsidR="002C738E" w14:paraId="09DC45B6" w14:textId="77777777" w:rsidTr="009F3B91">
        <w:trPr>
          <w:jc w:val="center"/>
        </w:trPr>
        <w:tc>
          <w:tcPr>
            <w:tcW w:w="1271" w:type="dxa"/>
            <w:vMerge/>
            <w:vAlign w:val="center"/>
          </w:tcPr>
          <w:p w14:paraId="11433EC3" w14:textId="77777777" w:rsidR="002C738E" w:rsidRDefault="002C738E" w:rsidP="009F3B91">
            <w:pPr>
              <w:snapToGrid w:val="0"/>
              <w:rPr>
                <w:sz w:val="20"/>
              </w:rPr>
            </w:pPr>
          </w:p>
        </w:tc>
        <w:tc>
          <w:tcPr>
            <w:tcW w:w="684" w:type="dxa"/>
            <w:vMerge/>
            <w:vAlign w:val="center"/>
          </w:tcPr>
          <w:p w14:paraId="5BCB808D" w14:textId="77777777" w:rsidR="002C738E" w:rsidRDefault="002C738E" w:rsidP="009F3B91">
            <w:pPr>
              <w:snapToGrid w:val="0"/>
              <w:rPr>
                <w:sz w:val="20"/>
              </w:rPr>
            </w:pPr>
          </w:p>
        </w:tc>
        <w:tc>
          <w:tcPr>
            <w:tcW w:w="3285" w:type="dxa"/>
            <w:vAlign w:val="center"/>
          </w:tcPr>
          <w:p w14:paraId="290F8687" w14:textId="77777777" w:rsidR="002C738E" w:rsidRDefault="002C738E" w:rsidP="009F3B91">
            <w:pPr>
              <w:snapToGrid w:val="0"/>
              <w:rPr>
                <w:sz w:val="20"/>
              </w:rPr>
            </w:pPr>
            <w:r>
              <w:rPr>
                <w:rFonts w:hint="eastAsia"/>
                <w:sz w:val="20"/>
              </w:rPr>
              <w:t>限界変形（㎜）</w:t>
            </w:r>
          </w:p>
        </w:tc>
        <w:tc>
          <w:tcPr>
            <w:tcW w:w="4387" w:type="dxa"/>
            <w:vAlign w:val="center"/>
          </w:tcPr>
          <w:p w14:paraId="53A8B2B2" w14:textId="77777777" w:rsidR="002C738E" w:rsidRDefault="002C738E" w:rsidP="009F3B91">
            <w:pPr>
              <w:snapToGrid w:val="0"/>
              <w:rPr>
                <w:sz w:val="20"/>
              </w:rPr>
            </w:pPr>
          </w:p>
        </w:tc>
      </w:tr>
      <w:tr w:rsidR="002C738E" w14:paraId="738D8EF3" w14:textId="77777777" w:rsidTr="009F3B91">
        <w:trPr>
          <w:jc w:val="center"/>
        </w:trPr>
        <w:tc>
          <w:tcPr>
            <w:tcW w:w="1271" w:type="dxa"/>
            <w:vMerge/>
            <w:vAlign w:val="center"/>
          </w:tcPr>
          <w:p w14:paraId="626B11EF" w14:textId="77777777" w:rsidR="002C738E" w:rsidRDefault="002C738E" w:rsidP="009F3B91">
            <w:pPr>
              <w:snapToGrid w:val="0"/>
              <w:rPr>
                <w:sz w:val="20"/>
              </w:rPr>
            </w:pPr>
          </w:p>
        </w:tc>
        <w:tc>
          <w:tcPr>
            <w:tcW w:w="684" w:type="dxa"/>
            <w:vMerge/>
            <w:vAlign w:val="center"/>
          </w:tcPr>
          <w:p w14:paraId="409BEE38" w14:textId="77777777" w:rsidR="002C738E" w:rsidRDefault="002C738E" w:rsidP="009F3B91">
            <w:pPr>
              <w:snapToGrid w:val="0"/>
              <w:rPr>
                <w:sz w:val="20"/>
              </w:rPr>
            </w:pPr>
          </w:p>
        </w:tc>
        <w:tc>
          <w:tcPr>
            <w:tcW w:w="3285" w:type="dxa"/>
            <w:vAlign w:val="center"/>
          </w:tcPr>
          <w:p w14:paraId="390E9F81" w14:textId="77777777" w:rsidR="002C738E" w:rsidRDefault="002C738E" w:rsidP="009F3B91">
            <w:pPr>
              <w:snapToGrid w:val="0"/>
              <w:rPr>
                <w:sz w:val="20"/>
              </w:rPr>
            </w:pPr>
            <w:r>
              <w:rPr>
                <w:rFonts w:hint="eastAsia"/>
                <w:sz w:val="20"/>
              </w:rPr>
              <w:t>圧縮限界強度（N/㎟）</w:t>
            </w:r>
          </w:p>
        </w:tc>
        <w:tc>
          <w:tcPr>
            <w:tcW w:w="4387" w:type="dxa"/>
            <w:vAlign w:val="center"/>
          </w:tcPr>
          <w:p w14:paraId="0109E472" w14:textId="77777777" w:rsidR="002C738E" w:rsidRDefault="002C738E" w:rsidP="009F3B91">
            <w:pPr>
              <w:snapToGrid w:val="0"/>
              <w:rPr>
                <w:sz w:val="20"/>
              </w:rPr>
            </w:pPr>
          </w:p>
        </w:tc>
      </w:tr>
      <w:tr w:rsidR="002C738E" w14:paraId="6510595E" w14:textId="77777777" w:rsidTr="009F3B91">
        <w:trPr>
          <w:jc w:val="center"/>
        </w:trPr>
        <w:tc>
          <w:tcPr>
            <w:tcW w:w="1271" w:type="dxa"/>
            <w:vMerge/>
            <w:vAlign w:val="center"/>
          </w:tcPr>
          <w:p w14:paraId="18B2008F" w14:textId="77777777" w:rsidR="002C738E" w:rsidRDefault="002C738E" w:rsidP="009F3B91">
            <w:pPr>
              <w:snapToGrid w:val="0"/>
              <w:rPr>
                <w:sz w:val="20"/>
              </w:rPr>
            </w:pPr>
          </w:p>
        </w:tc>
        <w:tc>
          <w:tcPr>
            <w:tcW w:w="3969" w:type="dxa"/>
            <w:gridSpan w:val="2"/>
            <w:vAlign w:val="center"/>
          </w:tcPr>
          <w:p w14:paraId="7FCC2BC3" w14:textId="77777777" w:rsidR="002C738E" w:rsidRDefault="002C738E" w:rsidP="009F3B91">
            <w:pPr>
              <w:snapToGrid w:val="0"/>
              <w:rPr>
                <w:sz w:val="20"/>
              </w:rPr>
            </w:pPr>
            <w:r>
              <w:rPr>
                <w:rFonts w:hint="eastAsia"/>
                <w:sz w:val="20"/>
              </w:rPr>
              <w:t>メーカー（認定番号）</w:t>
            </w:r>
          </w:p>
        </w:tc>
        <w:tc>
          <w:tcPr>
            <w:tcW w:w="4387" w:type="dxa"/>
            <w:vAlign w:val="center"/>
          </w:tcPr>
          <w:p w14:paraId="56B7D26C" w14:textId="77777777" w:rsidR="002C738E" w:rsidRDefault="002C738E" w:rsidP="009F3B91">
            <w:pPr>
              <w:snapToGrid w:val="0"/>
              <w:rPr>
                <w:sz w:val="20"/>
              </w:rPr>
            </w:pPr>
          </w:p>
        </w:tc>
      </w:tr>
    </w:tbl>
    <w:p w14:paraId="3F4146B6" w14:textId="77777777" w:rsidR="002C738E" w:rsidRDefault="002C738E" w:rsidP="002C738E">
      <w:pPr>
        <w:snapToGrid w:val="0"/>
        <w:rPr>
          <w:sz w:val="20"/>
        </w:rPr>
      </w:pPr>
      <w:r>
        <w:rPr>
          <w:rFonts w:hint="eastAsia"/>
          <w:sz w:val="20"/>
        </w:rPr>
        <w:t>＊不要な項目は、適宜削除してください。</w:t>
      </w:r>
    </w:p>
    <w:p w14:paraId="46428C9C" w14:textId="77777777" w:rsidR="002C738E" w:rsidRDefault="002C738E" w:rsidP="002C738E">
      <w:pPr>
        <w:snapToGrid w:val="0"/>
        <w:rPr>
          <w:sz w:val="20"/>
        </w:rPr>
      </w:pPr>
      <w:r>
        <w:rPr>
          <w:rFonts w:hint="eastAsia"/>
          <w:sz w:val="20"/>
        </w:rPr>
        <w:t>＊複数のメーカーの免震材料を想定している場合は、複数のメーカー名及び認定番号を記載してください。</w:t>
      </w:r>
    </w:p>
    <w:p w14:paraId="02190402" w14:textId="77777777" w:rsidR="002C738E" w:rsidRDefault="002C738E">
      <w:pPr>
        <w:widowControl/>
        <w:jc w:val="left"/>
        <w:rPr>
          <w:sz w:val="20"/>
        </w:rPr>
      </w:pPr>
    </w:p>
    <w:tbl>
      <w:tblPr>
        <w:tblStyle w:val="a3"/>
        <w:tblW w:w="0" w:type="auto"/>
        <w:jc w:val="center"/>
        <w:tblLook w:val="04A0" w:firstRow="1" w:lastRow="0" w:firstColumn="1" w:lastColumn="0" w:noHBand="0" w:noVBand="1"/>
      </w:tblPr>
      <w:tblGrid>
        <w:gridCol w:w="1256"/>
        <w:gridCol w:w="702"/>
        <w:gridCol w:w="3367"/>
        <w:gridCol w:w="4302"/>
      </w:tblGrid>
      <w:tr w:rsidR="00C02A71" w14:paraId="75F2C5BC" w14:textId="77777777" w:rsidTr="00C02A71">
        <w:trPr>
          <w:jc w:val="center"/>
        </w:trPr>
        <w:tc>
          <w:tcPr>
            <w:tcW w:w="9627" w:type="dxa"/>
            <w:gridSpan w:val="4"/>
            <w:vAlign w:val="center"/>
          </w:tcPr>
          <w:p w14:paraId="14BB7135" w14:textId="77777777" w:rsidR="00C02A71" w:rsidRDefault="00C02A71" w:rsidP="00C02A71">
            <w:pPr>
              <w:snapToGrid w:val="0"/>
              <w:rPr>
                <w:sz w:val="20"/>
              </w:rPr>
            </w:pPr>
            <w:r>
              <w:rPr>
                <w:rFonts w:hint="eastAsia"/>
                <w:sz w:val="20"/>
              </w:rPr>
              <w:lastRenderedPageBreak/>
              <w:t>免震材料の概要</w:t>
            </w:r>
          </w:p>
        </w:tc>
      </w:tr>
      <w:tr w:rsidR="00C02A71" w14:paraId="757A4B51" w14:textId="77777777" w:rsidTr="00C02A71">
        <w:trPr>
          <w:jc w:val="center"/>
        </w:trPr>
        <w:tc>
          <w:tcPr>
            <w:tcW w:w="1256" w:type="dxa"/>
            <w:vMerge w:val="restart"/>
            <w:vAlign w:val="center"/>
          </w:tcPr>
          <w:p w14:paraId="7D98B913" w14:textId="77777777" w:rsidR="00C02A71" w:rsidRDefault="00C02A71" w:rsidP="00C02A71">
            <w:pPr>
              <w:adjustRightInd w:val="0"/>
              <w:snapToGrid w:val="0"/>
              <w:rPr>
                <w:sz w:val="20"/>
              </w:rPr>
            </w:pPr>
            <w:r>
              <w:rPr>
                <w:rFonts w:hint="eastAsia"/>
                <w:sz w:val="20"/>
              </w:rPr>
              <w:t>転がり系</w:t>
            </w:r>
          </w:p>
          <w:p w14:paraId="670110CD" w14:textId="77777777" w:rsidR="00C02A71" w:rsidRDefault="00C02A71" w:rsidP="00C02A71">
            <w:pPr>
              <w:adjustRightInd w:val="0"/>
              <w:snapToGrid w:val="0"/>
              <w:rPr>
                <w:sz w:val="20"/>
              </w:rPr>
            </w:pPr>
            <w:r>
              <w:rPr>
                <w:rFonts w:hint="eastAsia"/>
                <w:sz w:val="20"/>
              </w:rPr>
              <w:t>支承</w:t>
            </w:r>
          </w:p>
        </w:tc>
        <w:tc>
          <w:tcPr>
            <w:tcW w:w="4069" w:type="dxa"/>
            <w:gridSpan w:val="2"/>
            <w:vAlign w:val="center"/>
          </w:tcPr>
          <w:p w14:paraId="2EEE6EE7" w14:textId="77777777" w:rsidR="00C02A71" w:rsidRDefault="00C02A71" w:rsidP="00C02A71">
            <w:pPr>
              <w:snapToGrid w:val="0"/>
              <w:rPr>
                <w:sz w:val="20"/>
              </w:rPr>
            </w:pPr>
            <w:r>
              <w:rPr>
                <w:rFonts w:hint="eastAsia"/>
                <w:sz w:val="20"/>
              </w:rPr>
              <w:t>免震材料の種類</w:t>
            </w:r>
          </w:p>
        </w:tc>
        <w:tc>
          <w:tcPr>
            <w:tcW w:w="4302" w:type="dxa"/>
            <w:vAlign w:val="center"/>
          </w:tcPr>
          <w:p w14:paraId="0C215303" w14:textId="77777777" w:rsidR="00C02A71" w:rsidRDefault="00C02A71" w:rsidP="00C02A71">
            <w:pPr>
              <w:snapToGrid w:val="0"/>
              <w:rPr>
                <w:sz w:val="20"/>
              </w:rPr>
            </w:pPr>
          </w:p>
        </w:tc>
      </w:tr>
      <w:tr w:rsidR="00C02A71" w14:paraId="0A2C9BE2" w14:textId="77777777" w:rsidTr="00C02A71">
        <w:trPr>
          <w:jc w:val="center"/>
        </w:trPr>
        <w:tc>
          <w:tcPr>
            <w:tcW w:w="1256" w:type="dxa"/>
            <w:vMerge/>
            <w:vAlign w:val="center"/>
          </w:tcPr>
          <w:p w14:paraId="6FA8493A" w14:textId="77777777" w:rsidR="00C02A71" w:rsidRDefault="00C02A71" w:rsidP="00C02A71">
            <w:pPr>
              <w:snapToGrid w:val="0"/>
              <w:rPr>
                <w:sz w:val="20"/>
              </w:rPr>
            </w:pPr>
          </w:p>
        </w:tc>
        <w:tc>
          <w:tcPr>
            <w:tcW w:w="4069" w:type="dxa"/>
            <w:gridSpan w:val="2"/>
            <w:vAlign w:val="center"/>
          </w:tcPr>
          <w:p w14:paraId="260E1801" w14:textId="77777777" w:rsidR="00C02A71" w:rsidRDefault="00C02A71" w:rsidP="00C02A71">
            <w:pPr>
              <w:snapToGrid w:val="0"/>
              <w:rPr>
                <w:sz w:val="20"/>
              </w:rPr>
            </w:pPr>
            <w:r>
              <w:rPr>
                <w:rFonts w:hint="eastAsia"/>
                <w:sz w:val="20"/>
              </w:rPr>
              <w:t>基数</w:t>
            </w:r>
          </w:p>
        </w:tc>
        <w:tc>
          <w:tcPr>
            <w:tcW w:w="4302" w:type="dxa"/>
            <w:vAlign w:val="center"/>
          </w:tcPr>
          <w:p w14:paraId="05BBA16E" w14:textId="77777777" w:rsidR="00C02A71" w:rsidRDefault="00C02A71" w:rsidP="00C02A71">
            <w:pPr>
              <w:snapToGrid w:val="0"/>
              <w:rPr>
                <w:sz w:val="20"/>
              </w:rPr>
            </w:pPr>
          </w:p>
        </w:tc>
      </w:tr>
      <w:tr w:rsidR="00C02A71" w14:paraId="3B34F651" w14:textId="77777777" w:rsidTr="00C02A71">
        <w:trPr>
          <w:jc w:val="center"/>
        </w:trPr>
        <w:tc>
          <w:tcPr>
            <w:tcW w:w="1256" w:type="dxa"/>
            <w:vMerge/>
            <w:vAlign w:val="center"/>
          </w:tcPr>
          <w:p w14:paraId="6C64D2F0" w14:textId="77777777" w:rsidR="00C02A71" w:rsidRDefault="00C02A71" w:rsidP="00C02A71">
            <w:pPr>
              <w:snapToGrid w:val="0"/>
              <w:rPr>
                <w:sz w:val="20"/>
              </w:rPr>
            </w:pPr>
          </w:p>
        </w:tc>
        <w:tc>
          <w:tcPr>
            <w:tcW w:w="702" w:type="dxa"/>
            <w:vMerge w:val="restart"/>
            <w:textDirection w:val="tbRlV"/>
            <w:vAlign w:val="center"/>
          </w:tcPr>
          <w:p w14:paraId="72FD36F9" w14:textId="77777777" w:rsidR="00C02A71" w:rsidRDefault="00C02A71" w:rsidP="00C02A71">
            <w:pPr>
              <w:snapToGrid w:val="0"/>
              <w:ind w:left="113" w:right="113"/>
              <w:jc w:val="center"/>
              <w:rPr>
                <w:sz w:val="20"/>
              </w:rPr>
            </w:pPr>
            <w:r>
              <w:rPr>
                <w:rFonts w:hint="eastAsia"/>
                <w:sz w:val="20"/>
              </w:rPr>
              <w:t>形状・寸法</w:t>
            </w:r>
          </w:p>
        </w:tc>
        <w:tc>
          <w:tcPr>
            <w:tcW w:w="3367" w:type="dxa"/>
            <w:vAlign w:val="center"/>
          </w:tcPr>
          <w:p w14:paraId="7732DCF9" w14:textId="77777777" w:rsidR="00C02A71" w:rsidRDefault="00C02A71" w:rsidP="00C02A71">
            <w:pPr>
              <w:snapToGrid w:val="0"/>
              <w:rPr>
                <w:sz w:val="20"/>
              </w:rPr>
            </w:pPr>
            <w:r>
              <w:rPr>
                <w:rFonts w:hint="eastAsia"/>
                <w:sz w:val="20"/>
              </w:rPr>
              <w:t>転がり面寸法（㎜）</w:t>
            </w:r>
          </w:p>
        </w:tc>
        <w:tc>
          <w:tcPr>
            <w:tcW w:w="4302" w:type="dxa"/>
            <w:vAlign w:val="center"/>
          </w:tcPr>
          <w:p w14:paraId="755439A9" w14:textId="77777777" w:rsidR="00C02A71" w:rsidRDefault="00C02A71" w:rsidP="00C02A71">
            <w:pPr>
              <w:snapToGrid w:val="0"/>
              <w:rPr>
                <w:sz w:val="20"/>
              </w:rPr>
            </w:pPr>
          </w:p>
        </w:tc>
      </w:tr>
      <w:tr w:rsidR="00C02A71" w14:paraId="32792CC7" w14:textId="77777777" w:rsidTr="00C02A71">
        <w:trPr>
          <w:jc w:val="center"/>
        </w:trPr>
        <w:tc>
          <w:tcPr>
            <w:tcW w:w="1256" w:type="dxa"/>
            <w:vMerge/>
            <w:vAlign w:val="center"/>
          </w:tcPr>
          <w:p w14:paraId="79DA46E2" w14:textId="77777777" w:rsidR="00C02A71" w:rsidRDefault="00C02A71" w:rsidP="00C02A71">
            <w:pPr>
              <w:snapToGrid w:val="0"/>
              <w:rPr>
                <w:sz w:val="20"/>
              </w:rPr>
            </w:pPr>
          </w:p>
        </w:tc>
        <w:tc>
          <w:tcPr>
            <w:tcW w:w="702" w:type="dxa"/>
            <w:vMerge/>
            <w:textDirection w:val="tbRlV"/>
            <w:vAlign w:val="center"/>
          </w:tcPr>
          <w:p w14:paraId="45DE348D" w14:textId="77777777" w:rsidR="00C02A71" w:rsidRDefault="00C02A71" w:rsidP="00C02A71">
            <w:pPr>
              <w:snapToGrid w:val="0"/>
              <w:ind w:left="113" w:right="113"/>
              <w:jc w:val="center"/>
              <w:rPr>
                <w:sz w:val="20"/>
              </w:rPr>
            </w:pPr>
          </w:p>
        </w:tc>
        <w:tc>
          <w:tcPr>
            <w:tcW w:w="3367" w:type="dxa"/>
            <w:vAlign w:val="center"/>
          </w:tcPr>
          <w:p w14:paraId="7892E727" w14:textId="77777777" w:rsidR="00C02A71" w:rsidRDefault="00C02A71" w:rsidP="00C02A71">
            <w:pPr>
              <w:snapToGrid w:val="0"/>
              <w:rPr>
                <w:sz w:val="20"/>
              </w:rPr>
            </w:pPr>
            <w:r>
              <w:rPr>
                <w:rFonts w:hint="eastAsia"/>
                <w:sz w:val="20"/>
              </w:rPr>
              <w:t>レール長さ・免震材料の幅（㎜）</w:t>
            </w:r>
          </w:p>
        </w:tc>
        <w:tc>
          <w:tcPr>
            <w:tcW w:w="4302" w:type="dxa"/>
            <w:vAlign w:val="center"/>
          </w:tcPr>
          <w:p w14:paraId="36BAAC85" w14:textId="77777777" w:rsidR="00C02A71" w:rsidRDefault="00C02A71" w:rsidP="00C02A71">
            <w:pPr>
              <w:snapToGrid w:val="0"/>
              <w:rPr>
                <w:sz w:val="20"/>
              </w:rPr>
            </w:pPr>
          </w:p>
        </w:tc>
      </w:tr>
      <w:tr w:rsidR="00C02A71" w14:paraId="52824D1E" w14:textId="77777777" w:rsidTr="00C02A71">
        <w:trPr>
          <w:jc w:val="center"/>
        </w:trPr>
        <w:tc>
          <w:tcPr>
            <w:tcW w:w="1256" w:type="dxa"/>
            <w:vMerge/>
            <w:vAlign w:val="center"/>
          </w:tcPr>
          <w:p w14:paraId="6DB7AC8D" w14:textId="77777777" w:rsidR="00C02A71" w:rsidRDefault="00C02A71" w:rsidP="00C02A71">
            <w:pPr>
              <w:snapToGrid w:val="0"/>
              <w:rPr>
                <w:sz w:val="20"/>
              </w:rPr>
            </w:pPr>
          </w:p>
        </w:tc>
        <w:tc>
          <w:tcPr>
            <w:tcW w:w="702" w:type="dxa"/>
            <w:vMerge/>
            <w:textDirection w:val="tbRlV"/>
            <w:vAlign w:val="center"/>
          </w:tcPr>
          <w:p w14:paraId="3A638A65" w14:textId="77777777" w:rsidR="00C02A71" w:rsidRDefault="00C02A71" w:rsidP="00C02A71">
            <w:pPr>
              <w:snapToGrid w:val="0"/>
              <w:ind w:left="113" w:right="113"/>
              <w:jc w:val="center"/>
              <w:rPr>
                <w:sz w:val="20"/>
              </w:rPr>
            </w:pPr>
          </w:p>
        </w:tc>
        <w:tc>
          <w:tcPr>
            <w:tcW w:w="3367" w:type="dxa"/>
            <w:vAlign w:val="center"/>
          </w:tcPr>
          <w:p w14:paraId="17C11132" w14:textId="77777777" w:rsidR="00C02A71" w:rsidRDefault="00C02A71" w:rsidP="00C02A71">
            <w:pPr>
              <w:snapToGrid w:val="0"/>
              <w:rPr>
                <w:sz w:val="20"/>
              </w:rPr>
            </w:pPr>
            <w:r>
              <w:rPr>
                <w:rFonts w:hint="eastAsia"/>
                <w:sz w:val="20"/>
              </w:rPr>
              <w:t>鋼球・車輪径（㎜）</w:t>
            </w:r>
          </w:p>
        </w:tc>
        <w:tc>
          <w:tcPr>
            <w:tcW w:w="4302" w:type="dxa"/>
            <w:vAlign w:val="center"/>
          </w:tcPr>
          <w:p w14:paraId="64BD7019" w14:textId="77777777" w:rsidR="00C02A71" w:rsidRDefault="00C02A71" w:rsidP="00C02A71">
            <w:pPr>
              <w:snapToGrid w:val="0"/>
              <w:rPr>
                <w:sz w:val="20"/>
              </w:rPr>
            </w:pPr>
          </w:p>
        </w:tc>
      </w:tr>
      <w:tr w:rsidR="00C02A71" w14:paraId="2E96B403" w14:textId="77777777" w:rsidTr="00C02A71">
        <w:trPr>
          <w:jc w:val="center"/>
        </w:trPr>
        <w:tc>
          <w:tcPr>
            <w:tcW w:w="1256" w:type="dxa"/>
            <w:vMerge/>
            <w:vAlign w:val="center"/>
          </w:tcPr>
          <w:p w14:paraId="6BD55029" w14:textId="77777777" w:rsidR="00C02A71" w:rsidRDefault="00C02A71" w:rsidP="00C02A71">
            <w:pPr>
              <w:snapToGrid w:val="0"/>
              <w:rPr>
                <w:sz w:val="20"/>
              </w:rPr>
            </w:pPr>
          </w:p>
        </w:tc>
        <w:tc>
          <w:tcPr>
            <w:tcW w:w="702" w:type="dxa"/>
            <w:vMerge/>
            <w:textDirection w:val="tbRlV"/>
            <w:vAlign w:val="center"/>
          </w:tcPr>
          <w:p w14:paraId="7171340C" w14:textId="77777777" w:rsidR="00C02A71" w:rsidRDefault="00C02A71" w:rsidP="00C02A71">
            <w:pPr>
              <w:snapToGrid w:val="0"/>
              <w:ind w:left="113" w:right="113"/>
              <w:jc w:val="center"/>
              <w:rPr>
                <w:sz w:val="20"/>
              </w:rPr>
            </w:pPr>
          </w:p>
        </w:tc>
        <w:tc>
          <w:tcPr>
            <w:tcW w:w="3367" w:type="dxa"/>
            <w:vAlign w:val="center"/>
          </w:tcPr>
          <w:p w14:paraId="1EE693A4" w14:textId="77777777" w:rsidR="00C02A71" w:rsidRDefault="00C02A71" w:rsidP="00C02A71">
            <w:pPr>
              <w:snapToGrid w:val="0"/>
              <w:rPr>
                <w:sz w:val="20"/>
              </w:rPr>
            </w:pPr>
            <w:r>
              <w:rPr>
                <w:rFonts w:hint="eastAsia"/>
                <w:sz w:val="20"/>
              </w:rPr>
              <w:t>免震材料の高さ（㎜）</w:t>
            </w:r>
          </w:p>
        </w:tc>
        <w:tc>
          <w:tcPr>
            <w:tcW w:w="4302" w:type="dxa"/>
            <w:vAlign w:val="center"/>
          </w:tcPr>
          <w:p w14:paraId="0EBAC7FB" w14:textId="77777777" w:rsidR="00C02A71" w:rsidRDefault="00C02A71" w:rsidP="00C02A71">
            <w:pPr>
              <w:snapToGrid w:val="0"/>
              <w:rPr>
                <w:sz w:val="20"/>
              </w:rPr>
            </w:pPr>
          </w:p>
        </w:tc>
      </w:tr>
      <w:tr w:rsidR="00C02A71" w14:paraId="38CB1D0E" w14:textId="77777777" w:rsidTr="00C02A71">
        <w:trPr>
          <w:jc w:val="center"/>
        </w:trPr>
        <w:tc>
          <w:tcPr>
            <w:tcW w:w="1256" w:type="dxa"/>
            <w:vMerge/>
            <w:vAlign w:val="center"/>
          </w:tcPr>
          <w:p w14:paraId="6684AA09" w14:textId="77777777" w:rsidR="00C02A71" w:rsidRDefault="00C02A71" w:rsidP="00C02A71">
            <w:pPr>
              <w:snapToGrid w:val="0"/>
              <w:rPr>
                <w:sz w:val="20"/>
              </w:rPr>
            </w:pPr>
          </w:p>
        </w:tc>
        <w:tc>
          <w:tcPr>
            <w:tcW w:w="702" w:type="dxa"/>
            <w:vMerge w:val="restart"/>
            <w:textDirection w:val="tbRlV"/>
            <w:vAlign w:val="center"/>
          </w:tcPr>
          <w:p w14:paraId="0A7BF809" w14:textId="77777777" w:rsidR="00C02A71" w:rsidRDefault="00C02A71" w:rsidP="00C02A71">
            <w:pPr>
              <w:snapToGrid w:val="0"/>
              <w:ind w:left="113" w:right="113"/>
              <w:jc w:val="center"/>
              <w:rPr>
                <w:sz w:val="20"/>
              </w:rPr>
            </w:pPr>
            <w:r>
              <w:rPr>
                <w:rFonts w:hint="eastAsia"/>
                <w:sz w:val="20"/>
              </w:rPr>
              <w:t>面圧・変形</w:t>
            </w:r>
          </w:p>
        </w:tc>
        <w:tc>
          <w:tcPr>
            <w:tcW w:w="3367" w:type="dxa"/>
            <w:vAlign w:val="center"/>
          </w:tcPr>
          <w:p w14:paraId="50E71FCD" w14:textId="77777777" w:rsidR="00C02A71" w:rsidRDefault="00C02A71" w:rsidP="00C02A71">
            <w:pPr>
              <w:snapToGrid w:val="0"/>
              <w:rPr>
                <w:sz w:val="20"/>
              </w:rPr>
            </w:pPr>
            <w:r>
              <w:rPr>
                <w:rFonts w:hint="eastAsia"/>
                <w:sz w:val="20"/>
              </w:rPr>
              <w:t>摩擦係数とばらつき</w:t>
            </w:r>
          </w:p>
        </w:tc>
        <w:tc>
          <w:tcPr>
            <w:tcW w:w="4302" w:type="dxa"/>
            <w:vAlign w:val="center"/>
          </w:tcPr>
          <w:p w14:paraId="4DBBCD98" w14:textId="77777777" w:rsidR="00C02A71" w:rsidRDefault="00C02A71" w:rsidP="00C02A71">
            <w:pPr>
              <w:snapToGrid w:val="0"/>
              <w:rPr>
                <w:sz w:val="20"/>
              </w:rPr>
            </w:pPr>
          </w:p>
        </w:tc>
      </w:tr>
      <w:tr w:rsidR="00C02A71" w14:paraId="6DB28D26" w14:textId="77777777" w:rsidTr="00C02A71">
        <w:trPr>
          <w:jc w:val="center"/>
        </w:trPr>
        <w:tc>
          <w:tcPr>
            <w:tcW w:w="1256" w:type="dxa"/>
            <w:vMerge/>
            <w:vAlign w:val="center"/>
          </w:tcPr>
          <w:p w14:paraId="63267DF2" w14:textId="77777777" w:rsidR="00C02A71" w:rsidRDefault="00C02A71" w:rsidP="00C02A71">
            <w:pPr>
              <w:snapToGrid w:val="0"/>
              <w:rPr>
                <w:sz w:val="20"/>
              </w:rPr>
            </w:pPr>
          </w:p>
        </w:tc>
        <w:tc>
          <w:tcPr>
            <w:tcW w:w="702" w:type="dxa"/>
            <w:vMerge/>
            <w:vAlign w:val="center"/>
          </w:tcPr>
          <w:p w14:paraId="56BAA147" w14:textId="77777777" w:rsidR="00C02A71" w:rsidRDefault="00C02A71" w:rsidP="00C02A71">
            <w:pPr>
              <w:snapToGrid w:val="0"/>
              <w:rPr>
                <w:sz w:val="20"/>
              </w:rPr>
            </w:pPr>
          </w:p>
        </w:tc>
        <w:tc>
          <w:tcPr>
            <w:tcW w:w="3367" w:type="dxa"/>
            <w:vAlign w:val="center"/>
          </w:tcPr>
          <w:p w14:paraId="50C9FE01" w14:textId="77777777" w:rsidR="00C02A71" w:rsidRDefault="00C02A71" w:rsidP="00C02A71">
            <w:pPr>
              <w:snapToGrid w:val="0"/>
              <w:rPr>
                <w:sz w:val="20"/>
              </w:rPr>
            </w:pPr>
            <w:r>
              <w:rPr>
                <w:rFonts w:hint="eastAsia"/>
                <w:sz w:val="20"/>
              </w:rPr>
              <w:t>静定格圧縮強度（</w:t>
            </w:r>
            <w:proofErr w:type="spellStart"/>
            <w:r>
              <w:rPr>
                <w:rFonts w:hint="eastAsia"/>
                <w:sz w:val="20"/>
              </w:rPr>
              <w:t>kN</w:t>
            </w:r>
            <w:proofErr w:type="spellEnd"/>
            <w:r>
              <w:rPr>
                <w:rFonts w:hint="eastAsia"/>
                <w:sz w:val="20"/>
              </w:rPr>
              <w:t>）</w:t>
            </w:r>
          </w:p>
        </w:tc>
        <w:tc>
          <w:tcPr>
            <w:tcW w:w="4302" w:type="dxa"/>
            <w:vAlign w:val="center"/>
          </w:tcPr>
          <w:p w14:paraId="702244B3" w14:textId="77777777" w:rsidR="00C02A71" w:rsidRPr="009B3941" w:rsidRDefault="00C02A71" w:rsidP="00C02A71">
            <w:pPr>
              <w:snapToGrid w:val="0"/>
              <w:rPr>
                <w:sz w:val="20"/>
              </w:rPr>
            </w:pPr>
            <w:r>
              <w:rPr>
                <w:rFonts w:hint="eastAsia"/>
                <w:sz w:val="20"/>
              </w:rPr>
              <w:t>（鋼球・車輪投影面積換算面圧・強度）</w:t>
            </w:r>
          </w:p>
        </w:tc>
      </w:tr>
      <w:tr w:rsidR="00C02A71" w14:paraId="426F8911" w14:textId="77777777" w:rsidTr="00C02A71">
        <w:trPr>
          <w:jc w:val="center"/>
        </w:trPr>
        <w:tc>
          <w:tcPr>
            <w:tcW w:w="1256" w:type="dxa"/>
            <w:vMerge/>
            <w:vAlign w:val="center"/>
          </w:tcPr>
          <w:p w14:paraId="75DDCA09" w14:textId="77777777" w:rsidR="00C02A71" w:rsidRDefault="00C02A71" w:rsidP="00C02A71">
            <w:pPr>
              <w:snapToGrid w:val="0"/>
              <w:rPr>
                <w:sz w:val="20"/>
              </w:rPr>
            </w:pPr>
          </w:p>
        </w:tc>
        <w:tc>
          <w:tcPr>
            <w:tcW w:w="702" w:type="dxa"/>
            <w:vMerge/>
            <w:vAlign w:val="center"/>
          </w:tcPr>
          <w:p w14:paraId="589CB660" w14:textId="77777777" w:rsidR="00C02A71" w:rsidRDefault="00C02A71" w:rsidP="00C02A71">
            <w:pPr>
              <w:snapToGrid w:val="0"/>
              <w:rPr>
                <w:sz w:val="20"/>
              </w:rPr>
            </w:pPr>
          </w:p>
        </w:tc>
        <w:tc>
          <w:tcPr>
            <w:tcW w:w="3367" w:type="dxa"/>
            <w:vAlign w:val="center"/>
          </w:tcPr>
          <w:p w14:paraId="0F0D6B80" w14:textId="77777777" w:rsidR="00C02A71" w:rsidRDefault="00C02A71" w:rsidP="00C02A71">
            <w:pPr>
              <w:snapToGrid w:val="0"/>
              <w:rPr>
                <w:sz w:val="20"/>
              </w:rPr>
            </w:pPr>
            <w:r>
              <w:rPr>
                <w:rFonts w:hint="eastAsia"/>
                <w:sz w:val="20"/>
              </w:rPr>
              <w:t>限界変形（㎜）</w:t>
            </w:r>
          </w:p>
        </w:tc>
        <w:tc>
          <w:tcPr>
            <w:tcW w:w="4302" w:type="dxa"/>
            <w:vAlign w:val="center"/>
          </w:tcPr>
          <w:p w14:paraId="10E1D330" w14:textId="77777777" w:rsidR="00C02A71" w:rsidRDefault="00C02A71" w:rsidP="00C02A71">
            <w:pPr>
              <w:snapToGrid w:val="0"/>
              <w:rPr>
                <w:sz w:val="20"/>
              </w:rPr>
            </w:pPr>
          </w:p>
        </w:tc>
      </w:tr>
      <w:tr w:rsidR="00C02A71" w14:paraId="0D4425F0" w14:textId="77777777" w:rsidTr="00C02A71">
        <w:trPr>
          <w:jc w:val="center"/>
        </w:trPr>
        <w:tc>
          <w:tcPr>
            <w:tcW w:w="1256" w:type="dxa"/>
            <w:vMerge/>
            <w:vAlign w:val="center"/>
          </w:tcPr>
          <w:p w14:paraId="4BEA2698" w14:textId="77777777" w:rsidR="00C02A71" w:rsidRDefault="00C02A71" w:rsidP="00C02A71">
            <w:pPr>
              <w:snapToGrid w:val="0"/>
              <w:rPr>
                <w:sz w:val="20"/>
              </w:rPr>
            </w:pPr>
          </w:p>
        </w:tc>
        <w:tc>
          <w:tcPr>
            <w:tcW w:w="702" w:type="dxa"/>
            <w:vMerge/>
            <w:vAlign w:val="center"/>
          </w:tcPr>
          <w:p w14:paraId="70D771C1" w14:textId="77777777" w:rsidR="00C02A71" w:rsidRDefault="00C02A71" w:rsidP="00C02A71">
            <w:pPr>
              <w:snapToGrid w:val="0"/>
              <w:rPr>
                <w:sz w:val="20"/>
              </w:rPr>
            </w:pPr>
          </w:p>
        </w:tc>
        <w:tc>
          <w:tcPr>
            <w:tcW w:w="3367" w:type="dxa"/>
            <w:vAlign w:val="center"/>
          </w:tcPr>
          <w:p w14:paraId="1433DF78" w14:textId="77777777" w:rsidR="00C02A71" w:rsidRDefault="00C02A71" w:rsidP="00C02A71">
            <w:pPr>
              <w:snapToGrid w:val="0"/>
              <w:rPr>
                <w:sz w:val="20"/>
              </w:rPr>
            </w:pPr>
            <w:r>
              <w:rPr>
                <w:rFonts w:hint="eastAsia"/>
                <w:sz w:val="20"/>
              </w:rPr>
              <w:t>圧縮限界強度（</w:t>
            </w:r>
            <w:proofErr w:type="spellStart"/>
            <w:r>
              <w:rPr>
                <w:rFonts w:hint="eastAsia"/>
                <w:sz w:val="20"/>
              </w:rPr>
              <w:t>kN</w:t>
            </w:r>
            <w:proofErr w:type="spellEnd"/>
            <w:r>
              <w:rPr>
                <w:rFonts w:hint="eastAsia"/>
                <w:sz w:val="20"/>
              </w:rPr>
              <w:t>）</w:t>
            </w:r>
          </w:p>
        </w:tc>
        <w:tc>
          <w:tcPr>
            <w:tcW w:w="4302" w:type="dxa"/>
            <w:vAlign w:val="center"/>
          </w:tcPr>
          <w:p w14:paraId="2510B6DE" w14:textId="77777777" w:rsidR="00C02A71" w:rsidRPr="009B3941" w:rsidRDefault="00C02A71" w:rsidP="00C02A71">
            <w:pPr>
              <w:snapToGrid w:val="0"/>
              <w:rPr>
                <w:sz w:val="20"/>
              </w:rPr>
            </w:pPr>
            <w:r>
              <w:rPr>
                <w:rFonts w:hint="eastAsia"/>
                <w:sz w:val="20"/>
              </w:rPr>
              <w:t>（鋼球・車輪投影面積換算面圧・強度）</w:t>
            </w:r>
          </w:p>
        </w:tc>
      </w:tr>
      <w:tr w:rsidR="00C02A71" w14:paraId="7BAD15E3" w14:textId="77777777" w:rsidTr="00C02A71">
        <w:trPr>
          <w:jc w:val="center"/>
        </w:trPr>
        <w:tc>
          <w:tcPr>
            <w:tcW w:w="1256" w:type="dxa"/>
            <w:vMerge/>
            <w:vAlign w:val="center"/>
          </w:tcPr>
          <w:p w14:paraId="0A702003" w14:textId="77777777" w:rsidR="00C02A71" w:rsidRDefault="00C02A71" w:rsidP="00C02A71">
            <w:pPr>
              <w:snapToGrid w:val="0"/>
              <w:rPr>
                <w:sz w:val="20"/>
              </w:rPr>
            </w:pPr>
          </w:p>
        </w:tc>
        <w:tc>
          <w:tcPr>
            <w:tcW w:w="702" w:type="dxa"/>
            <w:vMerge/>
            <w:vAlign w:val="center"/>
          </w:tcPr>
          <w:p w14:paraId="0A88D2EF" w14:textId="77777777" w:rsidR="00C02A71" w:rsidRDefault="00C02A71" w:rsidP="00C02A71">
            <w:pPr>
              <w:snapToGrid w:val="0"/>
              <w:rPr>
                <w:sz w:val="20"/>
              </w:rPr>
            </w:pPr>
          </w:p>
        </w:tc>
        <w:tc>
          <w:tcPr>
            <w:tcW w:w="3367" w:type="dxa"/>
            <w:vAlign w:val="center"/>
          </w:tcPr>
          <w:p w14:paraId="3E10C502" w14:textId="77777777" w:rsidR="00C02A71" w:rsidRDefault="00C02A71" w:rsidP="00C02A71">
            <w:pPr>
              <w:snapToGrid w:val="0"/>
              <w:rPr>
                <w:sz w:val="20"/>
              </w:rPr>
            </w:pPr>
            <w:r>
              <w:rPr>
                <w:rFonts w:hint="eastAsia"/>
                <w:sz w:val="20"/>
              </w:rPr>
              <w:t>引張限界強度（</w:t>
            </w:r>
            <w:proofErr w:type="spellStart"/>
            <w:r>
              <w:rPr>
                <w:rFonts w:hint="eastAsia"/>
                <w:sz w:val="20"/>
              </w:rPr>
              <w:t>kN</w:t>
            </w:r>
            <w:proofErr w:type="spellEnd"/>
            <w:r>
              <w:rPr>
                <w:rFonts w:hint="eastAsia"/>
                <w:sz w:val="20"/>
              </w:rPr>
              <w:t>）</w:t>
            </w:r>
          </w:p>
        </w:tc>
        <w:tc>
          <w:tcPr>
            <w:tcW w:w="4302" w:type="dxa"/>
            <w:vAlign w:val="center"/>
          </w:tcPr>
          <w:p w14:paraId="2462C1AF" w14:textId="77777777" w:rsidR="00C02A71" w:rsidRDefault="00C02A71" w:rsidP="00C02A71">
            <w:pPr>
              <w:snapToGrid w:val="0"/>
              <w:rPr>
                <w:sz w:val="20"/>
              </w:rPr>
            </w:pPr>
          </w:p>
        </w:tc>
      </w:tr>
      <w:tr w:rsidR="00C02A71" w14:paraId="4F09AA9D" w14:textId="77777777" w:rsidTr="00C02A71">
        <w:trPr>
          <w:jc w:val="center"/>
        </w:trPr>
        <w:tc>
          <w:tcPr>
            <w:tcW w:w="1256" w:type="dxa"/>
            <w:vMerge/>
            <w:vAlign w:val="center"/>
          </w:tcPr>
          <w:p w14:paraId="3A2D91F6" w14:textId="77777777" w:rsidR="00C02A71" w:rsidRDefault="00C02A71" w:rsidP="00C02A71">
            <w:pPr>
              <w:snapToGrid w:val="0"/>
              <w:rPr>
                <w:sz w:val="20"/>
              </w:rPr>
            </w:pPr>
          </w:p>
        </w:tc>
        <w:tc>
          <w:tcPr>
            <w:tcW w:w="4069" w:type="dxa"/>
            <w:gridSpan w:val="2"/>
            <w:vAlign w:val="center"/>
          </w:tcPr>
          <w:p w14:paraId="014564CF" w14:textId="77777777" w:rsidR="00C02A71" w:rsidRDefault="00C02A71" w:rsidP="00C02A71">
            <w:pPr>
              <w:snapToGrid w:val="0"/>
              <w:rPr>
                <w:sz w:val="20"/>
              </w:rPr>
            </w:pPr>
            <w:r>
              <w:rPr>
                <w:rFonts w:hint="eastAsia"/>
                <w:sz w:val="20"/>
              </w:rPr>
              <w:t>メーカー（認定番号）</w:t>
            </w:r>
          </w:p>
        </w:tc>
        <w:tc>
          <w:tcPr>
            <w:tcW w:w="4302" w:type="dxa"/>
            <w:vAlign w:val="center"/>
          </w:tcPr>
          <w:p w14:paraId="5E3915E4" w14:textId="77777777" w:rsidR="00C02A71" w:rsidRDefault="00C02A71" w:rsidP="00C02A71">
            <w:pPr>
              <w:snapToGrid w:val="0"/>
              <w:rPr>
                <w:sz w:val="20"/>
              </w:rPr>
            </w:pPr>
          </w:p>
        </w:tc>
      </w:tr>
      <w:tr w:rsidR="00C02A71" w14:paraId="44ABDF98" w14:textId="77777777" w:rsidTr="00C02A71">
        <w:trPr>
          <w:jc w:val="center"/>
        </w:trPr>
        <w:tc>
          <w:tcPr>
            <w:tcW w:w="1256" w:type="dxa"/>
            <w:vMerge w:val="restart"/>
            <w:vAlign w:val="center"/>
          </w:tcPr>
          <w:p w14:paraId="40E325B9" w14:textId="77777777" w:rsidR="00C02A71" w:rsidRDefault="00C02A71" w:rsidP="00C02A71">
            <w:pPr>
              <w:snapToGrid w:val="0"/>
              <w:rPr>
                <w:sz w:val="20"/>
              </w:rPr>
            </w:pPr>
            <w:r>
              <w:rPr>
                <w:rFonts w:hint="eastAsia"/>
                <w:sz w:val="20"/>
              </w:rPr>
              <w:t>弾塑性系</w:t>
            </w:r>
          </w:p>
          <w:p w14:paraId="652AF821" w14:textId="77777777" w:rsidR="00C02A71" w:rsidRDefault="00C02A71" w:rsidP="00C02A71">
            <w:pPr>
              <w:snapToGrid w:val="0"/>
              <w:rPr>
                <w:sz w:val="20"/>
              </w:rPr>
            </w:pPr>
            <w:r>
              <w:rPr>
                <w:rFonts w:hint="eastAsia"/>
                <w:sz w:val="20"/>
              </w:rPr>
              <w:t>減衰材</w:t>
            </w:r>
          </w:p>
        </w:tc>
        <w:tc>
          <w:tcPr>
            <w:tcW w:w="4069" w:type="dxa"/>
            <w:gridSpan w:val="2"/>
            <w:vAlign w:val="center"/>
          </w:tcPr>
          <w:p w14:paraId="3C7E0698" w14:textId="77777777" w:rsidR="00C02A71" w:rsidRDefault="00C02A71" w:rsidP="00C02A71">
            <w:pPr>
              <w:snapToGrid w:val="0"/>
              <w:rPr>
                <w:sz w:val="20"/>
              </w:rPr>
            </w:pPr>
            <w:r>
              <w:rPr>
                <w:rFonts w:hint="eastAsia"/>
                <w:sz w:val="20"/>
              </w:rPr>
              <w:t>免震材料の種類</w:t>
            </w:r>
          </w:p>
        </w:tc>
        <w:tc>
          <w:tcPr>
            <w:tcW w:w="4302" w:type="dxa"/>
            <w:vAlign w:val="center"/>
          </w:tcPr>
          <w:p w14:paraId="49CFD1AE" w14:textId="77777777" w:rsidR="00C02A71" w:rsidRDefault="00C02A71" w:rsidP="00C02A71">
            <w:pPr>
              <w:snapToGrid w:val="0"/>
              <w:rPr>
                <w:sz w:val="20"/>
              </w:rPr>
            </w:pPr>
          </w:p>
        </w:tc>
      </w:tr>
      <w:tr w:rsidR="00C02A71" w14:paraId="3FFACFC4" w14:textId="77777777" w:rsidTr="00C02A71">
        <w:trPr>
          <w:jc w:val="center"/>
        </w:trPr>
        <w:tc>
          <w:tcPr>
            <w:tcW w:w="1256" w:type="dxa"/>
            <w:vMerge/>
            <w:vAlign w:val="center"/>
          </w:tcPr>
          <w:p w14:paraId="10ADACD4" w14:textId="77777777" w:rsidR="00C02A71" w:rsidRDefault="00C02A71" w:rsidP="00C02A71">
            <w:pPr>
              <w:snapToGrid w:val="0"/>
              <w:rPr>
                <w:sz w:val="20"/>
              </w:rPr>
            </w:pPr>
          </w:p>
        </w:tc>
        <w:tc>
          <w:tcPr>
            <w:tcW w:w="4069" w:type="dxa"/>
            <w:gridSpan w:val="2"/>
            <w:vAlign w:val="center"/>
          </w:tcPr>
          <w:p w14:paraId="71CBF5FD" w14:textId="77777777" w:rsidR="00C02A71" w:rsidRDefault="00C02A71" w:rsidP="00C02A71">
            <w:pPr>
              <w:snapToGrid w:val="0"/>
              <w:rPr>
                <w:sz w:val="20"/>
              </w:rPr>
            </w:pPr>
            <w:r>
              <w:rPr>
                <w:rFonts w:hint="eastAsia"/>
                <w:sz w:val="20"/>
              </w:rPr>
              <w:t>基数</w:t>
            </w:r>
          </w:p>
        </w:tc>
        <w:tc>
          <w:tcPr>
            <w:tcW w:w="4302" w:type="dxa"/>
            <w:vAlign w:val="center"/>
          </w:tcPr>
          <w:p w14:paraId="38A8D4DC" w14:textId="77777777" w:rsidR="00C02A71" w:rsidRDefault="00C02A71" w:rsidP="00C02A71">
            <w:pPr>
              <w:snapToGrid w:val="0"/>
              <w:rPr>
                <w:sz w:val="20"/>
              </w:rPr>
            </w:pPr>
          </w:p>
        </w:tc>
      </w:tr>
      <w:tr w:rsidR="00C02A71" w14:paraId="7B242603" w14:textId="77777777" w:rsidTr="00C02A71">
        <w:trPr>
          <w:jc w:val="center"/>
        </w:trPr>
        <w:tc>
          <w:tcPr>
            <w:tcW w:w="1256" w:type="dxa"/>
            <w:vMerge/>
            <w:vAlign w:val="center"/>
          </w:tcPr>
          <w:p w14:paraId="140175DC" w14:textId="77777777" w:rsidR="00C02A71" w:rsidRDefault="00C02A71" w:rsidP="00C02A71">
            <w:pPr>
              <w:snapToGrid w:val="0"/>
              <w:rPr>
                <w:sz w:val="20"/>
              </w:rPr>
            </w:pPr>
          </w:p>
        </w:tc>
        <w:tc>
          <w:tcPr>
            <w:tcW w:w="702" w:type="dxa"/>
            <w:vMerge w:val="restart"/>
            <w:textDirection w:val="tbRlV"/>
            <w:vAlign w:val="center"/>
          </w:tcPr>
          <w:p w14:paraId="171342BB" w14:textId="77777777" w:rsidR="00C02A71" w:rsidRDefault="00C02A71" w:rsidP="00C02A71">
            <w:pPr>
              <w:snapToGrid w:val="0"/>
              <w:jc w:val="center"/>
              <w:rPr>
                <w:sz w:val="20"/>
              </w:rPr>
            </w:pPr>
            <w:r>
              <w:rPr>
                <w:rFonts w:hint="eastAsia"/>
                <w:sz w:val="20"/>
              </w:rPr>
              <w:t>形状・寸法</w:t>
            </w:r>
          </w:p>
        </w:tc>
        <w:tc>
          <w:tcPr>
            <w:tcW w:w="3367" w:type="dxa"/>
            <w:vAlign w:val="center"/>
          </w:tcPr>
          <w:p w14:paraId="58F3B030" w14:textId="77777777" w:rsidR="00C02A71" w:rsidRDefault="00C02A71" w:rsidP="00C02A71">
            <w:pPr>
              <w:snapToGrid w:val="0"/>
              <w:rPr>
                <w:sz w:val="20"/>
              </w:rPr>
            </w:pPr>
            <w:r>
              <w:rPr>
                <w:rFonts w:hint="eastAsia"/>
                <w:sz w:val="20"/>
              </w:rPr>
              <w:t>鋼棒・鉛の寸法（㎜）</w:t>
            </w:r>
          </w:p>
        </w:tc>
        <w:tc>
          <w:tcPr>
            <w:tcW w:w="4302" w:type="dxa"/>
            <w:vAlign w:val="center"/>
          </w:tcPr>
          <w:p w14:paraId="17BAFA61" w14:textId="77777777" w:rsidR="00C02A71" w:rsidRDefault="00C02A71" w:rsidP="00C02A71">
            <w:pPr>
              <w:snapToGrid w:val="0"/>
              <w:rPr>
                <w:sz w:val="20"/>
              </w:rPr>
            </w:pPr>
          </w:p>
        </w:tc>
      </w:tr>
      <w:tr w:rsidR="00C02A71" w14:paraId="47759087" w14:textId="77777777" w:rsidTr="00C02A71">
        <w:trPr>
          <w:jc w:val="center"/>
        </w:trPr>
        <w:tc>
          <w:tcPr>
            <w:tcW w:w="1256" w:type="dxa"/>
            <w:vMerge/>
            <w:vAlign w:val="center"/>
          </w:tcPr>
          <w:p w14:paraId="34D34BEF" w14:textId="77777777" w:rsidR="00C02A71" w:rsidRDefault="00C02A71" w:rsidP="00C02A71">
            <w:pPr>
              <w:snapToGrid w:val="0"/>
              <w:rPr>
                <w:sz w:val="20"/>
              </w:rPr>
            </w:pPr>
          </w:p>
        </w:tc>
        <w:tc>
          <w:tcPr>
            <w:tcW w:w="702" w:type="dxa"/>
            <w:vMerge/>
            <w:textDirection w:val="tbRlV"/>
            <w:vAlign w:val="center"/>
          </w:tcPr>
          <w:p w14:paraId="2914D9A1" w14:textId="77777777" w:rsidR="00C02A71" w:rsidRDefault="00C02A71" w:rsidP="00C02A71">
            <w:pPr>
              <w:snapToGrid w:val="0"/>
              <w:jc w:val="center"/>
              <w:rPr>
                <w:sz w:val="20"/>
              </w:rPr>
            </w:pPr>
          </w:p>
        </w:tc>
        <w:tc>
          <w:tcPr>
            <w:tcW w:w="3367" w:type="dxa"/>
            <w:vAlign w:val="center"/>
          </w:tcPr>
          <w:p w14:paraId="1FEDCC1C" w14:textId="77777777" w:rsidR="00C02A71" w:rsidRDefault="00C02A71" w:rsidP="00C02A71">
            <w:pPr>
              <w:snapToGrid w:val="0"/>
              <w:rPr>
                <w:sz w:val="20"/>
              </w:rPr>
            </w:pPr>
            <w:r>
              <w:rPr>
                <w:rFonts w:hint="eastAsia"/>
                <w:sz w:val="20"/>
              </w:rPr>
              <w:t>鋼棒・鉛の形状（㎜）</w:t>
            </w:r>
          </w:p>
        </w:tc>
        <w:tc>
          <w:tcPr>
            <w:tcW w:w="4302" w:type="dxa"/>
            <w:vAlign w:val="center"/>
          </w:tcPr>
          <w:p w14:paraId="00BC00C1" w14:textId="77777777" w:rsidR="00C02A71" w:rsidRDefault="00C02A71" w:rsidP="00C02A71">
            <w:pPr>
              <w:snapToGrid w:val="0"/>
              <w:rPr>
                <w:sz w:val="20"/>
              </w:rPr>
            </w:pPr>
          </w:p>
        </w:tc>
      </w:tr>
      <w:tr w:rsidR="00C02A71" w14:paraId="5666FEA0" w14:textId="77777777" w:rsidTr="00C02A71">
        <w:trPr>
          <w:jc w:val="center"/>
        </w:trPr>
        <w:tc>
          <w:tcPr>
            <w:tcW w:w="1256" w:type="dxa"/>
            <w:vMerge/>
            <w:vAlign w:val="center"/>
          </w:tcPr>
          <w:p w14:paraId="04366F87" w14:textId="77777777" w:rsidR="00C02A71" w:rsidRDefault="00C02A71" w:rsidP="00C02A71">
            <w:pPr>
              <w:snapToGrid w:val="0"/>
              <w:rPr>
                <w:sz w:val="20"/>
              </w:rPr>
            </w:pPr>
          </w:p>
        </w:tc>
        <w:tc>
          <w:tcPr>
            <w:tcW w:w="702" w:type="dxa"/>
            <w:vMerge/>
            <w:textDirection w:val="tbRlV"/>
            <w:vAlign w:val="center"/>
          </w:tcPr>
          <w:p w14:paraId="37613CE0" w14:textId="77777777" w:rsidR="00C02A71" w:rsidRDefault="00C02A71" w:rsidP="00C02A71">
            <w:pPr>
              <w:snapToGrid w:val="0"/>
              <w:jc w:val="center"/>
              <w:rPr>
                <w:sz w:val="20"/>
              </w:rPr>
            </w:pPr>
          </w:p>
        </w:tc>
        <w:tc>
          <w:tcPr>
            <w:tcW w:w="3367" w:type="dxa"/>
            <w:vAlign w:val="center"/>
          </w:tcPr>
          <w:p w14:paraId="28692502" w14:textId="77777777" w:rsidR="00C02A71" w:rsidRDefault="00C02A71" w:rsidP="00C02A71">
            <w:pPr>
              <w:snapToGrid w:val="0"/>
              <w:rPr>
                <w:sz w:val="20"/>
              </w:rPr>
            </w:pPr>
            <w:r>
              <w:rPr>
                <w:rFonts w:hint="eastAsia"/>
                <w:sz w:val="20"/>
              </w:rPr>
              <w:t>免震材料の平面寸法（㎜）</w:t>
            </w:r>
          </w:p>
        </w:tc>
        <w:tc>
          <w:tcPr>
            <w:tcW w:w="4302" w:type="dxa"/>
            <w:vAlign w:val="center"/>
          </w:tcPr>
          <w:p w14:paraId="64BD8A14" w14:textId="77777777" w:rsidR="00C02A71" w:rsidRDefault="00C02A71" w:rsidP="00C02A71">
            <w:pPr>
              <w:snapToGrid w:val="0"/>
              <w:rPr>
                <w:sz w:val="20"/>
              </w:rPr>
            </w:pPr>
          </w:p>
        </w:tc>
      </w:tr>
      <w:tr w:rsidR="00C02A71" w14:paraId="4D3A899A" w14:textId="77777777" w:rsidTr="00C02A71">
        <w:trPr>
          <w:jc w:val="center"/>
        </w:trPr>
        <w:tc>
          <w:tcPr>
            <w:tcW w:w="1256" w:type="dxa"/>
            <w:vMerge/>
            <w:vAlign w:val="center"/>
          </w:tcPr>
          <w:p w14:paraId="48432667" w14:textId="77777777" w:rsidR="00C02A71" w:rsidRDefault="00C02A71" w:rsidP="00C02A71">
            <w:pPr>
              <w:snapToGrid w:val="0"/>
              <w:rPr>
                <w:sz w:val="20"/>
              </w:rPr>
            </w:pPr>
          </w:p>
        </w:tc>
        <w:tc>
          <w:tcPr>
            <w:tcW w:w="702" w:type="dxa"/>
            <w:vMerge/>
            <w:textDirection w:val="tbRlV"/>
            <w:vAlign w:val="center"/>
          </w:tcPr>
          <w:p w14:paraId="532514EF" w14:textId="77777777" w:rsidR="00C02A71" w:rsidRDefault="00C02A71" w:rsidP="00C02A71">
            <w:pPr>
              <w:snapToGrid w:val="0"/>
              <w:jc w:val="center"/>
              <w:rPr>
                <w:sz w:val="20"/>
              </w:rPr>
            </w:pPr>
          </w:p>
        </w:tc>
        <w:tc>
          <w:tcPr>
            <w:tcW w:w="3367" w:type="dxa"/>
            <w:vAlign w:val="center"/>
          </w:tcPr>
          <w:p w14:paraId="50A0F4A8" w14:textId="77777777" w:rsidR="00C02A71" w:rsidRDefault="00C02A71" w:rsidP="00C02A71">
            <w:pPr>
              <w:snapToGrid w:val="0"/>
              <w:rPr>
                <w:sz w:val="20"/>
              </w:rPr>
            </w:pPr>
            <w:r>
              <w:rPr>
                <w:rFonts w:hint="eastAsia"/>
                <w:sz w:val="20"/>
              </w:rPr>
              <w:t>免震材料の高さ（㎜）</w:t>
            </w:r>
          </w:p>
        </w:tc>
        <w:tc>
          <w:tcPr>
            <w:tcW w:w="4302" w:type="dxa"/>
            <w:vAlign w:val="center"/>
          </w:tcPr>
          <w:p w14:paraId="49D6B715" w14:textId="77777777" w:rsidR="00C02A71" w:rsidRDefault="00C02A71" w:rsidP="00C02A71">
            <w:pPr>
              <w:snapToGrid w:val="0"/>
              <w:rPr>
                <w:sz w:val="20"/>
              </w:rPr>
            </w:pPr>
          </w:p>
        </w:tc>
      </w:tr>
      <w:tr w:rsidR="00C02A71" w14:paraId="24B04134" w14:textId="77777777" w:rsidTr="009F3B91">
        <w:trPr>
          <w:jc w:val="center"/>
        </w:trPr>
        <w:tc>
          <w:tcPr>
            <w:tcW w:w="1256" w:type="dxa"/>
            <w:vMerge/>
            <w:vAlign w:val="center"/>
          </w:tcPr>
          <w:p w14:paraId="59BDC524" w14:textId="77777777" w:rsidR="00C02A71" w:rsidRDefault="00C02A71" w:rsidP="00C02A71">
            <w:pPr>
              <w:snapToGrid w:val="0"/>
              <w:rPr>
                <w:sz w:val="20"/>
              </w:rPr>
            </w:pPr>
          </w:p>
        </w:tc>
        <w:tc>
          <w:tcPr>
            <w:tcW w:w="702" w:type="dxa"/>
            <w:vMerge w:val="restart"/>
            <w:vAlign w:val="center"/>
          </w:tcPr>
          <w:p w14:paraId="6040DB01" w14:textId="77777777" w:rsidR="00C02A71" w:rsidRDefault="00C02A71" w:rsidP="00AE5F9F">
            <w:pPr>
              <w:snapToGrid w:val="0"/>
              <w:spacing w:line="240" w:lineRule="exact"/>
              <w:jc w:val="center"/>
              <w:rPr>
                <w:sz w:val="20"/>
              </w:rPr>
            </w:pPr>
            <w:r w:rsidRPr="009B3941">
              <w:rPr>
                <w:rFonts w:hint="eastAsia"/>
                <w:sz w:val="20"/>
              </w:rPr>
              <w:t>材料特性</w:t>
            </w:r>
          </w:p>
        </w:tc>
        <w:tc>
          <w:tcPr>
            <w:tcW w:w="3367" w:type="dxa"/>
            <w:vAlign w:val="center"/>
          </w:tcPr>
          <w:p w14:paraId="331EA8E7" w14:textId="77777777" w:rsidR="00C02A71" w:rsidRDefault="00C02A71" w:rsidP="00C02A71">
            <w:pPr>
              <w:snapToGrid w:val="0"/>
              <w:rPr>
                <w:sz w:val="20"/>
              </w:rPr>
            </w:pPr>
            <w:r>
              <w:rPr>
                <w:rFonts w:hint="eastAsia"/>
                <w:sz w:val="20"/>
              </w:rPr>
              <w:t>鋼棒・鉛の材質</w:t>
            </w:r>
          </w:p>
        </w:tc>
        <w:tc>
          <w:tcPr>
            <w:tcW w:w="4302" w:type="dxa"/>
            <w:vAlign w:val="center"/>
          </w:tcPr>
          <w:p w14:paraId="3A428334" w14:textId="77777777" w:rsidR="00C02A71" w:rsidRDefault="00C02A71" w:rsidP="00C02A71">
            <w:pPr>
              <w:snapToGrid w:val="0"/>
              <w:rPr>
                <w:sz w:val="20"/>
              </w:rPr>
            </w:pPr>
          </w:p>
        </w:tc>
      </w:tr>
      <w:tr w:rsidR="00C02A71" w14:paraId="79A3A94B" w14:textId="77777777" w:rsidTr="00C02A71">
        <w:trPr>
          <w:jc w:val="center"/>
        </w:trPr>
        <w:tc>
          <w:tcPr>
            <w:tcW w:w="1256" w:type="dxa"/>
            <w:vMerge/>
            <w:vAlign w:val="center"/>
          </w:tcPr>
          <w:p w14:paraId="18C21D2B" w14:textId="77777777" w:rsidR="00C02A71" w:rsidRDefault="00C02A71" w:rsidP="00C02A71">
            <w:pPr>
              <w:snapToGrid w:val="0"/>
              <w:rPr>
                <w:sz w:val="20"/>
              </w:rPr>
            </w:pPr>
          </w:p>
        </w:tc>
        <w:tc>
          <w:tcPr>
            <w:tcW w:w="702" w:type="dxa"/>
            <w:vMerge/>
            <w:textDirection w:val="tbRlV"/>
            <w:vAlign w:val="center"/>
          </w:tcPr>
          <w:p w14:paraId="69E5B3B7" w14:textId="77777777" w:rsidR="00C02A71" w:rsidRDefault="00C02A71" w:rsidP="00C02A71">
            <w:pPr>
              <w:snapToGrid w:val="0"/>
              <w:jc w:val="center"/>
              <w:rPr>
                <w:sz w:val="20"/>
              </w:rPr>
            </w:pPr>
          </w:p>
        </w:tc>
        <w:tc>
          <w:tcPr>
            <w:tcW w:w="3367" w:type="dxa"/>
            <w:vAlign w:val="center"/>
          </w:tcPr>
          <w:p w14:paraId="2C2C5D0E" w14:textId="77777777" w:rsidR="00C02A71" w:rsidRDefault="00C02A71" w:rsidP="00C02A71">
            <w:pPr>
              <w:snapToGrid w:val="0"/>
              <w:rPr>
                <w:sz w:val="20"/>
              </w:rPr>
            </w:pPr>
            <w:r>
              <w:rPr>
                <w:rFonts w:hint="eastAsia"/>
                <w:sz w:val="20"/>
              </w:rPr>
              <w:t>取付鋼板部の材質</w:t>
            </w:r>
          </w:p>
        </w:tc>
        <w:tc>
          <w:tcPr>
            <w:tcW w:w="4302" w:type="dxa"/>
            <w:vAlign w:val="center"/>
          </w:tcPr>
          <w:p w14:paraId="3CFAB94E" w14:textId="77777777" w:rsidR="00C02A71" w:rsidRDefault="00C02A71" w:rsidP="00C02A71">
            <w:pPr>
              <w:snapToGrid w:val="0"/>
              <w:rPr>
                <w:sz w:val="20"/>
              </w:rPr>
            </w:pPr>
          </w:p>
        </w:tc>
      </w:tr>
      <w:tr w:rsidR="00C02A71" w14:paraId="09E90D22" w14:textId="77777777" w:rsidTr="00C02A71">
        <w:trPr>
          <w:jc w:val="center"/>
        </w:trPr>
        <w:tc>
          <w:tcPr>
            <w:tcW w:w="1256" w:type="dxa"/>
            <w:vMerge/>
            <w:vAlign w:val="center"/>
          </w:tcPr>
          <w:p w14:paraId="16A298C9" w14:textId="77777777" w:rsidR="00C02A71" w:rsidRDefault="00C02A71" w:rsidP="00C02A71">
            <w:pPr>
              <w:snapToGrid w:val="0"/>
              <w:rPr>
                <w:sz w:val="20"/>
              </w:rPr>
            </w:pPr>
          </w:p>
        </w:tc>
        <w:tc>
          <w:tcPr>
            <w:tcW w:w="702" w:type="dxa"/>
            <w:vMerge w:val="restart"/>
            <w:textDirection w:val="tbRlV"/>
            <w:vAlign w:val="center"/>
          </w:tcPr>
          <w:p w14:paraId="76CC1847" w14:textId="77777777" w:rsidR="00C02A71" w:rsidRDefault="00C02A71" w:rsidP="00C02A71">
            <w:pPr>
              <w:snapToGrid w:val="0"/>
              <w:jc w:val="center"/>
              <w:rPr>
                <w:sz w:val="20"/>
              </w:rPr>
            </w:pPr>
            <w:r>
              <w:rPr>
                <w:rFonts w:hint="eastAsia"/>
                <w:sz w:val="20"/>
              </w:rPr>
              <w:t>減衰力・変形</w:t>
            </w:r>
          </w:p>
        </w:tc>
        <w:tc>
          <w:tcPr>
            <w:tcW w:w="3367" w:type="dxa"/>
            <w:vAlign w:val="center"/>
          </w:tcPr>
          <w:p w14:paraId="0ECC6404" w14:textId="77777777" w:rsidR="00C02A71" w:rsidRDefault="00C02A71" w:rsidP="00C02A71">
            <w:pPr>
              <w:snapToGrid w:val="0"/>
              <w:rPr>
                <w:sz w:val="20"/>
              </w:rPr>
            </w:pPr>
            <w:r>
              <w:rPr>
                <w:rFonts w:hint="eastAsia"/>
                <w:sz w:val="20"/>
              </w:rPr>
              <w:t>一次剛性（</w:t>
            </w:r>
            <w:proofErr w:type="spellStart"/>
            <w:r>
              <w:rPr>
                <w:rFonts w:hint="eastAsia"/>
                <w:sz w:val="20"/>
              </w:rPr>
              <w:t>kN</w:t>
            </w:r>
            <w:proofErr w:type="spellEnd"/>
            <w:r>
              <w:rPr>
                <w:rFonts w:hint="eastAsia"/>
                <w:sz w:val="20"/>
              </w:rPr>
              <w:t>/m）</w:t>
            </w:r>
          </w:p>
        </w:tc>
        <w:tc>
          <w:tcPr>
            <w:tcW w:w="4302" w:type="dxa"/>
            <w:vAlign w:val="center"/>
          </w:tcPr>
          <w:p w14:paraId="5225A99F" w14:textId="77777777" w:rsidR="00C02A71" w:rsidRDefault="00C02A71" w:rsidP="00C02A71">
            <w:pPr>
              <w:snapToGrid w:val="0"/>
              <w:rPr>
                <w:sz w:val="20"/>
              </w:rPr>
            </w:pPr>
          </w:p>
        </w:tc>
      </w:tr>
      <w:tr w:rsidR="00C02A71" w14:paraId="4D4E3167" w14:textId="77777777" w:rsidTr="00C02A71">
        <w:trPr>
          <w:jc w:val="center"/>
        </w:trPr>
        <w:tc>
          <w:tcPr>
            <w:tcW w:w="1256" w:type="dxa"/>
            <w:vMerge/>
            <w:vAlign w:val="center"/>
          </w:tcPr>
          <w:p w14:paraId="4CA9990F" w14:textId="77777777" w:rsidR="00C02A71" w:rsidRDefault="00C02A71" w:rsidP="00C02A71">
            <w:pPr>
              <w:snapToGrid w:val="0"/>
              <w:rPr>
                <w:sz w:val="20"/>
              </w:rPr>
            </w:pPr>
          </w:p>
        </w:tc>
        <w:tc>
          <w:tcPr>
            <w:tcW w:w="702" w:type="dxa"/>
            <w:vMerge/>
            <w:vAlign w:val="center"/>
          </w:tcPr>
          <w:p w14:paraId="2161A7C6" w14:textId="77777777" w:rsidR="00C02A71" w:rsidRDefault="00C02A71" w:rsidP="00C02A71">
            <w:pPr>
              <w:snapToGrid w:val="0"/>
              <w:rPr>
                <w:sz w:val="20"/>
              </w:rPr>
            </w:pPr>
          </w:p>
        </w:tc>
        <w:tc>
          <w:tcPr>
            <w:tcW w:w="3367" w:type="dxa"/>
            <w:vAlign w:val="center"/>
          </w:tcPr>
          <w:p w14:paraId="3A6E09CF" w14:textId="77777777" w:rsidR="00C02A71" w:rsidRDefault="00C02A71" w:rsidP="00C02A71">
            <w:pPr>
              <w:snapToGrid w:val="0"/>
              <w:rPr>
                <w:sz w:val="20"/>
              </w:rPr>
            </w:pPr>
            <w:r>
              <w:rPr>
                <w:rFonts w:hint="eastAsia"/>
                <w:sz w:val="20"/>
              </w:rPr>
              <w:t>二次剛性（</w:t>
            </w:r>
            <w:proofErr w:type="spellStart"/>
            <w:r>
              <w:rPr>
                <w:rFonts w:hint="eastAsia"/>
                <w:sz w:val="20"/>
              </w:rPr>
              <w:t>kN</w:t>
            </w:r>
            <w:proofErr w:type="spellEnd"/>
            <w:r>
              <w:rPr>
                <w:rFonts w:hint="eastAsia"/>
                <w:sz w:val="20"/>
              </w:rPr>
              <w:t>/m）</w:t>
            </w:r>
          </w:p>
        </w:tc>
        <w:tc>
          <w:tcPr>
            <w:tcW w:w="4302" w:type="dxa"/>
            <w:vAlign w:val="center"/>
          </w:tcPr>
          <w:p w14:paraId="2A7B0A7D" w14:textId="77777777" w:rsidR="00C02A71" w:rsidRDefault="00C02A71" w:rsidP="00C02A71">
            <w:pPr>
              <w:snapToGrid w:val="0"/>
              <w:rPr>
                <w:sz w:val="20"/>
              </w:rPr>
            </w:pPr>
          </w:p>
        </w:tc>
      </w:tr>
      <w:tr w:rsidR="00C02A71" w14:paraId="1DAFB8A1" w14:textId="77777777" w:rsidTr="00C02A71">
        <w:trPr>
          <w:jc w:val="center"/>
        </w:trPr>
        <w:tc>
          <w:tcPr>
            <w:tcW w:w="1256" w:type="dxa"/>
            <w:vMerge/>
            <w:vAlign w:val="center"/>
          </w:tcPr>
          <w:p w14:paraId="4BCA2E02" w14:textId="77777777" w:rsidR="00C02A71" w:rsidRDefault="00C02A71" w:rsidP="00C02A71">
            <w:pPr>
              <w:snapToGrid w:val="0"/>
              <w:rPr>
                <w:sz w:val="20"/>
              </w:rPr>
            </w:pPr>
          </w:p>
        </w:tc>
        <w:tc>
          <w:tcPr>
            <w:tcW w:w="702" w:type="dxa"/>
            <w:vMerge/>
            <w:vAlign w:val="center"/>
          </w:tcPr>
          <w:p w14:paraId="2653EAA7" w14:textId="77777777" w:rsidR="00C02A71" w:rsidRDefault="00C02A71" w:rsidP="00C02A71">
            <w:pPr>
              <w:snapToGrid w:val="0"/>
              <w:rPr>
                <w:sz w:val="20"/>
              </w:rPr>
            </w:pPr>
          </w:p>
        </w:tc>
        <w:tc>
          <w:tcPr>
            <w:tcW w:w="3367" w:type="dxa"/>
            <w:vAlign w:val="center"/>
          </w:tcPr>
          <w:p w14:paraId="7C5DE008" w14:textId="77777777" w:rsidR="00C02A71" w:rsidRDefault="00C02A71" w:rsidP="00C02A71">
            <w:pPr>
              <w:snapToGrid w:val="0"/>
              <w:rPr>
                <w:sz w:val="20"/>
              </w:rPr>
            </w:pPr>
            <w:r>
              <w:rPr>
                <w:rFonts w:hint="eastAsia"/>
                <w:sz w:val="20"/>
              </w:rPr>
              <w:t>降伏荷重（</w:t>
            </w:r>
            <w:proofErr w:type="spellStart"/>
            <w:r>
              <w:rPr>
                <w:rFonts w:hint="eastAsia"/>
                <w:sz w:val="20"/>
              </w:rPr>
              <w:t>kN</w:t>
            </w:r>
            <w:proofErr w:type="spellEnd"/>
            <w:r>
              <w:rPr>
                <w:rFonts w:hint="eastAsia"/>
                <w:sz w:val="20"/>
              </w:rPr>
              <w:t>）</w:t>
            </w:r>
          </w:p>
        </w:tc>
        <w:tc>
          <w:tcPr>
            <w:tcW w:w="4302" w:type="dxa"/>
            <w:vAlign w:val="center"/>
          </w:tcPr>
          <w:p w14:paraId="38688B2B" w14:textId="77777777" w:rsidR="00C02A71" w:rsidRDefault="00C02A71" w:rsidP="00C02A71">
            <w:pPr>
              <w:snapToGrid w:val="0"/>
              <w:rPr>
                <w:sz w:val="20"/>
              </w:rPr>
            </w:pPr>
          </w:p>
        </w:tc>
      </w:tr>
      <w:tr w:rsidR="00C02A71" w14:paraId="23314268" w14:textId="77777777" w:rsidTr="00C02A71">
        <w:trPr>
          <w:jc w:val="center"/>
        </w:trPr>
        <w:tc>
          <w:tcPr>
            <w:tcW w:w="1256" w:type="dxa"/>
            <w:vMerge/>
            <w:vAlign w:val="center"/>
          </w:tcPr>
          <w:p w14:paraId="794AC151" w14:textId="77777777" w:rsidR="00C02A71" w:rsidRDefault="00C02A71" w:rsidP="00C02A71">
            <w:pPr>
              <w:snapToGrid w:val="0"/>
              <w:rPr>
                <w:sz w:val="20"/>
              </w:rPr>
            </w:pPr>
          </w:p>
        </w:tc>
        <w:tc>
          <w:tcPr>
            <w:tcW w:w="702" w:type="dxa"/>
            <w:vMerge/>
            <w:vAlign w:val="center"/>
          </w:tcPr>
          <w:p w14:paraId="43E72F8B" w14:textId="77777777" w:rsidR="00C02A71" w:rsidRDefault="00C02A71" w:rsidP="00C02A71">
            <w:pPr>
              <w:snapToGrid w:val="0"/>
              <w:rPr>
                <w:sz w:val="20"/>
              </w:rPr>
            </w:pPr>
          </w:p>
        </w:tc>
        <w:tc>
          <w:tcPr>
            <w:tcW w:w="3367" w:type="dxa"/>
            <w:vAlign w:val="center"/>
          </w:tcPr>
          <w:p w14:paraId="1717CFB9" w14:textId="77777777" w:rsidR="00C02A71" w:rsidRDefault="00C02A71" w:rsidP="00C02A71">
            <w:pPr>
              <w:snapToGrid w:val="0"/>
              <w:rPr>
                <w:sz w:val="20"/>
              </w:rPr>
            </w:pPr>
            <w:r>
              <w:rPr>
                <w:rFonts w:hint="eastAsia"/>
                <w:sz w:val="20"/>
              </w:rPr>
              <w:t>等価粘性減衰係数（</w:t>
            </w:r>
            <w:proofErr w:type="spellStart"/>
            <w:r>
              <w:rPr>
                <w:rFonts w:hint="eastAsia"/>
                <w:sz w:val="20"/>
              </w:rPr>
              <w:t>kN</w:t>
            </w:r>
            <w:proofErr w:type="spellEnd"/>
            <w:r>
              <w:rPr>
                <w:rFonts w:hint="eastAsia"/>
                <w:sz w:val="20"/>
              </w:rPr>
              <w:t>・s/m）</w:t>
            </w:r>
          </w:p>
        </w:tc>
        <w:tc>
          <w:tcPr>
            <w:tcW w:w="4302" w:type="dxa"/>
            <w:vAlign w:val="center"/>
          </w:tcPr>
          <w:p w14:paraId="0788B916" w14:textId="77777777" w:rsidR="00C02A71" w:rsidRDefault="00C02A71" w:rsidP="00C02A71">
            <w:pPr>
              <w:snapToGrid w:val="0"/>
              <w:rPr>
                <w:sz w:val="20"/>
              </w:rPr>
            </w:pPr>
          </w:p>
        </w:tc>
      </w:tr>
      <w:tr w:rsidR="00C02A71" w14:paraId="504E44B2" w14:textId="77777777" w:rsidTr="00C02A71">
        <w:trPr>
          <w:jc w:val="center"/>
        </w:trPr>
        <w:tc>
          <w:tcPr>
            <w:tcW w:w="1256" w:type="dxa"/>
            <w:vMerge/>
            <w:vAlign w:val="center"/>
          </w:tcPr>
          <w:p w14:paraId="33CD5936" w14:textId="77777777" w:rsidR="00C02A71" w:rsidRDefault="00C02A71" w:rsidP="00C02A71">
            <w:pPr>
              <w:snapToGrid w:val="0"/>
              <w:rPr>
                <w:sz w:val="20"/>
              </w:rPr>
            </w:pPr>
          </w:p>
        </w:tc>
        <w:tc>
          <w:tcPr>
            <w:tcW w:w="702" w:type="dxa"/>
            <w:vMerge/>
            <w:vAlign w:val="center"/>
          </w:tcPr>
          <w:p w14:paraId="67E446C1" w14:textId="77777777" w:rsidR="00C02A71" w:rsidRDefault="00C02A71" w:rsidP="00C02A71">
            <w:pPr>
              <w:snapToGrid w:val="0"/>
              <w:rPr>
                <w:sz w:val="20"/>
              </w:rPr>
            </w:pPr>
          </w:p>
        </w:tc>
        <w:tc>
          <w:tcPr>
            <w:tcW w:w="3367" w:type="dxa"/>
            <w:vAlign w:val="center"/>
          </w:tcPr>
          <w:p w14:paraId="3B7B47A9" w14:textId="77777777" w:rsidR="00C02A71" w:rsidRDefault="00C02A71" w:rsidP="00C02A71">
            <w:pPr>
              <w:snapToGrid w:val="0"/>
              <w:rPr>
                <w:sz w:val="20"/>
              </w:rPr>
            </w:pPr>
            <w:r>
              <w:rPr>
                <w:rFonts w:hint="eastAsia"/>
                <w:sz w:val="20"/>
              </w:rPr>
              <w:t>限界変形（㎜）</w:t>
            </w:r>
          </w:p>
        </w:tc>
        <w:tc>
          <w:tcPr>
            <w:tcW w:w="4302" w:type="dxa"/>
            <w:vAlign w:val="center"/>
          </w:tcPr>
          <w:p w14:paraId="0378E74E" w14:textId="77777777" w:rsidR="00C02A71" w:rsidRDefault="00C02A71" w:rsidP="00C02A71">
            <w:pPr>
              <w:snapToGrid w:val="0"/>
              <w:rPr>
                <w:sz w:val="20"/>
              </w:rPr>
            </w:pPr>
          </w:p>
        </w:tc>
      </w:tr>
      <w:tr w:rsidR="00C02A71" w14:paraId="7526C3B1" w14:textId="77777777" w:rsidTr="00C02A71">
        <w:trPr>
          <w:jc w:val="center"/>
        </w:trPr>
        <w:tc>
          <w:tcPr>
            <w:tcW w:w="1256" w:type="dxa"/>
            <w:vMerge/>
            <w:vAlign w:val="center"/>
          </w:tcPr>
          <w:p w14:paraId="65AE44B1" w14:textId="77777777" w:rsidR="00C02A71" w:rsidRDefault="00C02A71" w:rsidP="00C02A71">
            <w:pPr>
              <w:snapToGrid w:val="0"/>
              <w:rPr>
                <w:sz w:val="20"/>
              </w:rPr>
            </w:pPr>
          </w:p>
        </w:tc>
        <w:tc>
          <w:tcPr>
            <w:tcW w:w="4069" w:type="dxa"/>
            <w:gridSpan w:val="2"/>
            <w:vAlign w:val="center"/>
          </w:tcPr>
          <w:p w14:paraId="698E26F2" w14:textId="77777777" w:rsidR="00C02A71" w:rsidRDefault="00C02A71" w:rsidP="00C02A71">
            <w:pPr>
              <w:snapToGrid w:val="0"/>
              <w:rPr>
                <w:sz w:val="20"/>
              </w:rPr>
            </w:pPr>
            <w:r>
              <w:rPr>
                <w:rFonts w:hint="eastAsia"/>
                <w:sz w:val="20"/>
              </w:rPr>
              <w:t>メーカー（認定番号）</w:t>
            </w:r>
          </w:p>
        </w:tc>
        <w:tc>
          <w:tcPr>
            <w:tcW w:w="4302" w:type="dxa"/>
            <w:vAlign w:val="center"/>
          </w:tcPr>
          <w:p w14:paraId="0D78FA4B" w14:textId="77777777" w:rsidR="00C02A71" w:rsidRDefault="00C02A71" w:rsidP="00C02A71">
            <w:pPr>
              <w:snapToGrid w:val="0"/>
              <w:rPr>
                <w:sz w:val="20"/>
              </w:rPr>
            </w:pPr>
          </w:p>
        </w:tc>
      </w:tr>
      <w:tr w:rsidR="00C02A71" w14:paraId="6930AFC8" w14:textId="77777777" w:rsidTr="00C02A71">
        <w:trPr>
          <w:jc w:val="center"/>
        </w:trPr>
        <w:tc>
          <w:tcPr>
            <w:tcW w:w="1256" w:type="dxa"/>
            <w:vMerge w:val="restart"/>
            <w:vAlign w:val="center"/>
          </w:tcPr>
          <w:p w14:paraId="6B2E6332" w14:textId="77777777" w:rsidR="00C02A71" w:rsidRDefault="00C02A71" w:rsidP="00C02A71">
            <w:pPr>
              <w:snapToGrid w:val="0"/>
              <w:rPr>
                <w:sz w:val="20"/>
              </w:rPr>
            </w:pPr>
            <w:r>
              <w:rPr>
                <w:rFonts w:hint="eastAsia"/>
                <w:sz w:val="20"/>
              </w:rPr>
              <w:t>流体系</w:t>
            </w:r>
          </w:p>
          <w:p w14:paraId="6DA065C7" w14:textId="77777777" w:rsidR="00C02A71" w:rsidRDefault="00C02A71" w:rsidP="00C02A71">
            <w:pPr>
              <w:snapToGrid w:val="0"/>
              <w:rPr>
                <w:sz w:val="20"/>
              </w:rPr>
            </w:pPr>
            <w:r>
              <w:rPr>
                <w:rFonts w:hint="eastAsia"/>
                <w:sz w:val="20"/>
              </w:rPr>
              <w:t>減衰材</w:t>
            </w:r>
          </w:p>
          <w:p w14:paraId="3D6D83CC" w14:textId="77777777" w:rsidR="00C02A71" w:rsidRDefault="00C02A71" w:rsidP="00C02A71">
            <w:pPr>
              <w:snapToGrid w:val="0"/>
              <w:rPr>
                <w:sz w:val="20"/>
              </w:rPr>
            </w:pPr>
            <w:r>
              <w:rPr>
                <w:rFonts w:hint="eastAsia"/>
                <w:sz w:val="20"/>
              </w:rPr>
              <w:t>（オイルダンパー）</w:t>
            </w:r>
          </w:p>
        </w:tc>
        <w:tc>
          <w:tcPr>
            <w:tcW w:w="4069" w:type="dxa"/>
            <w:gridSpan w:val="2"/>
            <w:vAlign w:val="center"/>
          </w:tcPr>
          <w:p w14:paraId="2D65F05E" w14:textId="77777777" w:rsidR="00C02A71" w:rsidRDefault="00C02A71" w:rsidP="00C02A71">
            <w:pPr>
              <w:snapToGrid w:val="0"/>
              <w:rPr>
                <w:sz w:val="20"/>
              </w:rPr>
            </w:pPr>
            <w:r>
              <w:rPr>
                <w:rFonts w:hint="eastAsia"/>
                <w:sz w:val="20"/>
              </w:rPr>
              <w:t>免震材料の種類</w:t>
            </w:r>
          </w:p>
        </w:tc>
        <w:tc>
          <w:tcPr>
            <w:tcW w:w="4302" w:type="dxa"/>
            <w:vAlign w:val="center"/>
          </w:tcPr>
          <w:p w14:paraId="3AC31606" w14:textId="77777777" w:rsidR="00C02A71" w:rsidRDefault="00C02A71" w:rsidP="00C02A71">
            <w:pPr>
              <w:snapToGrid w:val="0"/>
              <w:rPr>
                <w:sz w:val="20"/>
              </w:rPr>
            </w:pPr>
          </w:p>
        </w:tc>
      </w:tr>
      <w:tr w:rsidR="00C02A71" w14:paraId="6D539BD1" w14:textId="77777777" w:rsidTr="00C02A71">
        <w:trPr>
          <w:jc w:val="center"/>
        </w:trPr>
        <w:tc>
          <w:tcPr>
            <w:tcW w:w="1256" w:type="dxa"/>
            <w:vMerge/>
            <w:vAlign w:val="center"/>
          </w:tcPr>
          <w:p w14:paraId="0BD47010" w14:textId="77777777" w:rsidR="00C02A71" w:rsidRDefault="00C02A71" w:rsidP="00C02A71">
            <w:pPr>
              <w:snapToGrid w:val="0"/>
              <w:rPr>
                <w:sz w:val="20"/>
              </w:rPr>
            </w:pPr>
          </w:p>
        </w:tc>
        <w:tc>
          <w:tcPr>
            <w:tcW w:w="4069" w:type="dxa"/>
            <w:gridSpan w:val="2"/>
            <w:vAlign w:val="center"/>
          </w:tcPr>
          <w:p w14:paraId="6FDBD892" w14:textId="77777777" w:rsidR="00C02A71" w:rsidRDefault="00C02A71" w:rsidP="00C02A71">
            <w:pPr>
              <w:snapToGrid w:val="0"/>
              <w:rPr>
                <w:sz w:val="20"/>
              </w:rPr>
            </w:pPr>
            <w:r>
              <w:rPr>
                <w:rFonts w:hint="eastAsia"/>
                <w:sz w:val="20"/>
              </w:rPr>
              <w:t>基数</w:t>
            </w:r>
          </w:p>
        </w:tc>
        <w:tc>
          <w:tcPr>
            <w:tcW w:w="4302" w:type="dxa"/>
            <w:vAlign w:val="center"/>
          </w:tcPr>
          <w:p w14:paraId="6010532C" w14:textId="77777777" w:rsidR="00C02A71" w:rsidRDefault="00C02A71" w:rsidP="00C02A71">
            <w:pPr>
              <w:snapToGrid w:val="0"/>
              <w:rPr>
                <w:sz w:val="20"/>
              </w:rPr>
            </w:pPr>
          </w:p>
        </w:tc>
      </w:tr>
      <w:tr w:rsidR="00C02A71" w14:paraId="40F87902" w14:textId="77777777" w:rsidTr="00C02A71">
        <w:trPr>
          <w:jc w:val="center"/>
        </w:trPr>
        <w:tc>
          <w:tcPr>
            <w:tcW w:w="1256" w:type="dxa"/>
            <w:vMerge/>
            <w:vAlign w:val="center"/>
          </w:tcPr>
          <w:p w14:paraId="3B8DA327" w14:textId="77777777" w:rsidR="00C02A71" w:rsidRDefault="00C02A71" w:rsidP="00C02A71">
            <w:pPr>
              <w:snapToGrid w:val="0"/>
              <w:rPr>
                <w:sz w:val="20"/>
              </w:rPr>
            </w:pPr>
          </w:p>
        </w:tc>
        <w:tc>
          <w:tcPr>
            <w:tcW w:w="702" w:type="dxa"/>
            <w:vMerge w:val="restart"/>
            <w:textDirection w:val="tbRlV"/>
            <w:vAlign w:val="center"/>
          </w:tcPr>
          <w:p w14:paraId="43B8DD51" w14:textId="77777777" w:rsidR="00C02A71" w:rsidRDefault="00C02A71" w:rsidP="00C02A71">
            <w:pPr>
              <w:snapToGrid w:val="0"/>
              <w:spacing w:line="240" w:lineRule="exact"/>
              <w:jc w:val="center"/>
              <w:rPr>
                <w:sz w:val="20"/>
              </w:rPr>
            </w:pPr>
            <w:r>
              <w:rPr>
                <w:rFonts w:hint="eastAsia"/>
                <w:sz w:val="20"/>
              </w:rPr>
              <w:t>形状・寸法</w:t>
            </w:r>
          </w:p>
        </w:tc>
        <w:tc>
          <w:tcPr>
            <w:tcW w:w="3367" w:type="dxa"/>
            <w:vAlign w:val="center"/>
          </w:tcPr>
          <w:p w14:paraId="260F5793" w14:textId="77777777" w:rsidR="00C02A71" w:rsidRDefault="00C02A71" w:rsidP="00C02A71">
            <w:pPr>
              <w:snapToGrid w:val="0"/>
              <w:rPr>
                <w:sz w:val="20"/>
              </w:rPr>
            </w:pPr>
            <w:r>
              <w:rPr>
                <w:rFonts w:hint="eastAsia"/>
                <w:sz w:val="20"/>
              </w:rPr>
              <w:t>ロッド外径</w:t>
            </w:r>
          </w:p>
        </w:tc>
        <w:tc>
          <w:tcPr>
            <w:tcW w:w="4302" w:type="dxa"/>
            <w:vAlign w:val="center"/>
          </w:tcPr>
          <w:p w14:paraId="359F7280" w14:textId="77777777" w:rsidR="00C02A71" w:rsidRDefault="00C02A71" w:rsidP="00C02A71">
            <w:pPr>
              <w:snapToGrid w:val="0"/>
              <w:rPr>
                <w:sz w:val="20"/>
              </w:rPr>
            </w:pPr>
          </w:p>
        </w:tc>
      </w:tr>
      <w:tr w:rsidR="00C02A71" w14:paraId="7104F638" w14:textId="77777777" w:rsidTr="00C02A71">
        <w:trPr>
          <w:jc w:val="center"/>
        </w:trPr>
        <w:tc>
          <w:tcPr>
            <w:tcW w:w="1256" w:type="dxa"/>
            <w:vMerge/>
            <w:vAlign w:val="center"/>
          </w:tcPr>
          <w:p w14:paraId="174719C5" w14:textId="77777777" w:rsidR="00C02A71" w:rsidRDefault="00C02A71" w:rsidP="00C02A71">
            <w:pPr>
              <w:snapToGrid w:val="0"/>
              <w:rPr>
                <w:sz w:val="20"/>
              </w:rPr>
            </w:pPr>
          </w:p>
        </w:tc>
        <w:tc>
          <w:tcPr>
            <w:tcW w:w="702" w:type="dxa"/>
            <w:vMerge/>
            <w:textDirection w:val="tbRlV"/>
            <w:vAlign w:val="center"/>
          </w:tcPr>
          <w:p w14:paraId="1DB45E74" w14:textId="77777777" w:rsidR="00C02A71" w:rsidRDefault="00C02A71" w:rsidP="00C02A71">
            <w:pPr>
              <w:snapToGrid w:val="0"/>
              <w:spacing w:line="240" w:lineRule="exact"/>
              <w:jc w:val="center"/>
              <w:rPr>
                <w:sz w:val="20"/>
              </w:rPr>
            </w:pPr>
          </w:p>
        </w:tc>
        <w:tc>
          <w:tcPr>
            <w:tcW w:w="3367" w:type="dxa"/>
            <w:vAlign w:val="center"/>
          </w:tcPr>
          <w:p w14:paraId="2B985159" w14:textId="77777777" w:rsidR="00C02A71" w:rsidRDefault="00C02A71" w:rsidP="00C02A71">
            <w:pPr>
              <w:snapToGrid w:val="0"/>
              <w:rPr>
                <w:sz w:val="20"/>
              </w:rPr>
            </w:pPr>
            <w:r>
              <w:rPr>
                <w:rFonts w:hint="eastAsia"/>
                <w:sz w:val="20"/>
              </w:rPr>
              <w:t>アウターシリンダー外径（㎜）</w:t>
            </w:r>
          </w:p>
        </w:tc>
        <w:tc>
          <w:tcPr>
            <w:tcW w:w="4302" w:type="dxa"/>
            <w:vAlign w:val="center"/>
          </w:tcPr>
          <w:p w14:paraId="0D758892" w14:textId="77777777" w:rsidR="00C02A71" w:rsidRDefault="00C02A71" w:rsidP="00C02A71">
            <w:pPr>
              <w:snapToGrid w:val="0"/>
              <w:rPr>
                <w:sz w:val="20"/>
              </w:rPr>
            </w:pPr>
          </w:p>
        </w:tc>
      </w:tr>
      <w:tr w:rsidR="00C02A71" w14:paraId="132D577A" w14:textId="77777777" w:rsidTr="00C02A71">
        <w:trPr>
          <w:jc w:val="center"/>
        </w:trPr>
        <w:tc>
          <w:tcPr>
            <w:tcW w:w="1256" w:type="dxa"/>
            <w:vMerge/>
            <w:vAlign w:val="center"/>
          </w:tcPr>
          <w:p w14:paraId="6666B07D" w14:textId="77777777" w:rsidR="00C02A71" w:rsidRDefault="00C02A71" w:rsidP="00C02A71">
            <w:pPr>
              <w:snapToGrid w:val="0"/>
              <w:rPr>
                <w:sz w:val="20"/>
              </w:rPr>
            </w:pPr>
          </w:p>
        </w:tc>
        <w:tc>
          <w:tcPr>
            <w:tcW w:w="702" w:type="dxa"/>
            <w:vMerge/>
            <w:textDirection w:val="tbRlV"/>
            <w:vAlign w:val="center"/>
          </w:tcPr>
          <w:p w14:paraId="0C8D85DA" w14:textId="77777777" w:rsidR="00C02A71" w:rsidRDefault="00C02A71" w:rsidP="00C02A71">
            <w:pPr>
              <w:snapToGrid w:val="0"/>
              <w:spacing w:line="240" w:lineRule="exact"/>
              <w:jc w:val="center"/>
              <w:rPr>
                <w:sz w:val="20"/>
              </w:rPr>
            </w:pPr>
          </w:p>
        </w:tc>
        <w:tc>
          <w:tcPr>
            <w:tcW w:w="3367" w:type="dxa"/>
            <w:vAlign w:val="center"/>
          </w:tcPr>
          <w:p w14:paraId="2C54B8E4" w14:textId="77777777" w:rsidR="00C02A71" w:rsidRDefault="00C02A71" w:rsidP="00C02A71">
            <w:pPr>
              <w:snapToGrid w:val="0"/>
              <w:rPr>
                <w:sz w:val="20"/>
              </w:rPr>
            </w:pPr>
            <w:r>
              <w:rPr>
                <w:rFonts w:hint="eastAsia"/>
                <w:sz w:val="20"/>
              </w:rPr>
              <w:t>免震材料の長さ（中立位置）（㎜）</w:t>
            </w:r>
          </w:p>
        </w:tc>
        <w:tc>
          <w:tcPr>
            <w:tcW w:w="4302" w:type="dxa"/>
            <w:vAlign w:val="center"/>
          </w:tcPr>
          <w:p w14:paraId="4945BB40" w14:textId="77777777" w:rsidR="00C02A71" w:rsidRDefault="00C02A71" w:rsidP="00C02A71">
            <w:pPr>
              <w:snapToGrid w:val="0"/>
              <w:rPr>
                <w:sz w:val="20"/>
              </w:rPr>
            </w:pPr>
          </w:p>
        </w:tc>
      </w:tr>
      <w:tr w:rsidR="00C02A71" w14:paraId="11A3A001" w14:textId="77777777" w:rsidTr="00C02A71">
        <w:trPr>
          <w:jc w:val="center"/>
        </w:trPr>
        <w:tc>
          <w:tcPr>
            <w:tcW w:w="1256" w:type="dxa"/>
            <w:vMerge/>
            <w:vAlign w:val="center"/>
          </w:tcPr>
          <w:p w14:paraId="4D8192E6" w14:textId="77777777" w:rsidR="00C02A71" w:rsidRDefault="00C02A71" w:rsidP="00C02A71">
            <w:pPr>
              <w:snapToGrid w:val="0"/>
              <w:rPr>
                <w:sz w:val="20"/>
              </w:rPr>
            </w:pPr>
          </w:p>
        </w:tc>
        <w:tc>
          <w:tcPr>
            <w:tcW w:w="702" w:type="dxa"/>
            <w:vMerge w:val="restart"/>
            <w:textDirection w:val="tbRlV"/>
            <w:vAlign w:val="center"/>
          </w:tcPr>
          <w:p w14:paraId="7EED6881" w14:textId="77777777" w:rsidR="00C02A71" w:rsidRDefault="00C02A71" w:rsidP="00C02A71">
            <w:pPr>
              <w:snapToGrid w:val="0"/>
              <w:spacing w:line="240" w:lineRule="exact"/>
              <w:jc w:val="center"/>
              <w:rPr>
                <w:sz w:val="20"/>
              </w:rPr>
            </w:pPr>
            <w:r>
              <w:rPr>
                <w:rFonts w:hint="eastAsia"/>
                <w:sz w:val="20"/>
              </w:rPr>
              <w:t>材料特性</w:t>
            </w:r>
          </w:p>
        </w:tc>
        <w:tc>
          <w:tcPr>
            <w:tcW w:w="3367" w:type="dxa"/>
            <w:vAlign w:val="center"/>
          </w:tcPr>
          <w:p w14:paraId="74CF0CBA" w14:textId="77777777" w:rsidR="00C02A71" w:rsidRDefault="00C02A71" w:rsidP="00C02A71">
            <w:pPr>
              <w:snapToGrid w:val="0"/>
              <w:rPr>
                <w:sz w:val="20"/>
              </w:rPr>
            </w:pPr>
            <w:r>
              <w:rPr>
                <w:rFonts w:hint="eastAsia"/>
                <w:sz w:val="20"/>
              </w:rPr>
              <w:t>ロッドの材質</w:t>
            </w:r>
          </w:p>
        </w:tc>
        <w:tc>
          <w:tcPr>
            <w:tcW w:w="4302" w:type="dxa"/>
            <w:vAlign w:val="center"/>
          </w:tcPr>
          <w:p w14:paraId="4628431E" w14:textId="77777777" w:rsidR="00C02A71" w:rsidRDefault="00C02A71" w:rsidP="00C02A71">
            <w:pPr>
              <w:snapToGrid w:val="0"/>
              <w:rPr>
                <w:sz w:val="20"/>
              </w:rPr>
            </w:pPr>
          </w:p>
        </w:tc>
      </w:tr>
      <w:tr w:rsidR="00C02A71" w14:paraId="7287909F" w14:textId="77777777" w:rsidTr="00C02A71">
        <w:trPr>
          <w:jc w:val="center"/>
        </w:trPr>
        <w:tc>
          <w:tcPr>
            <w:tcW w:w="1256" w:type="dxa"/>
            <w:vMerge/>
            <w:vAlign w:val="center"/>
          </w:tcPr>
          <w:p w14:paraId="4D3E127D" w14:textId="77777777" w:rsidR="00C02A71" w:rsidRDefault="00C02A71" w:rsidP="00C02A71">
            <w:pPr>
              <w:snapToGrid w:val="0"/>
              <w:rPr>
                <w:sz w:val="20"/>
              </w:rPr>
            </w:pPr>
          </w:p>
        </w:tc>
        <w:tc>
          <w:tcPr>
            <w:tcW w:w="702" w:type="dxa"/>
            <w:vMerge/>
            <w:textDirection w:val="tbRlV"/>
            <w:vAlign w:val="center"/>
          </w:tcPr>
          <w:p w14:paraId="6158343A" w14:textId="77777777" w:rsidR="00C02A71" w:rsidRDefault="00C02A71" w:rsidP="00C02A71">
            <w:pPr>
              <w:snapToGrid w:val="0"/>
              <w:spacing w:line="240" w:lineRule="exact"/>
              <w:jc w:val="center"/>
              <w:rPr>
                <w:sz w:val="20"/>
              </w:rPr>
            </w:pPr>
          </w:p>
        </w:tc>
        <w:tc>
          <w:tcPr>
            <w:tcW w:w="3367" w:type="dxa"/>
            <w:vAlign w:val="center"/>
          </w:tcPr>
          <w:p w14:paraId="0FD887B7" w14:textId="77777777" w:rsidR="00C02A71" w:rsidRDefault="00C02A71" w:rsidP="00C02A71">
            <w:pPr>
              <w:snapToGrid w:val="0"/>
              <w:rPr>
                <w:sz w:val="20"/>
              </w:rPr>
            </w:pPr>
            <w:r>
              <w:rPr>
                <w:rFonts w:hint="eastAsia"/>
                <w:sz w:val="20"/>
              </w:rPr>
              <w:t>アウターシリンダーの材質</w:t>
            </w:r>
          </w:p>
        </w:tc>
        <w:tc>
          <w:tcPr>
            <w:tcW w:w="4302" w:type="dxa"/>
            <w:vAlign w:val="center"/>
          </w:tcPr>
          <w:p w14:paraId="00DB2784" w14:textId="77777777" w:rsidR="00C02A71" w:rsidRDefault="00C02A71" w:rsidP="00C02A71">
            <w:pPr>
              <w:snapToGrid w:val="0"/>
              <w:rPr>
                <w:sz w:val="20"/>
              </w:rPr>
            </w:pPr>
          </w:p>
        </w:tc>
      </w:tr>
      <w:tr w:rsidR="00C02A71" w14:paraId="42E4527F" w14:textId="77777777" w:rsidTr="00C02A71">
        <w:trPr>
          <w:jc w:val="center"/>
        </w:trPr>
        <w:tc>
          <w:tcPr>
            <w:tcW w:w="1256" w:type="dxa"/>
            <w:vMerge/>
            <w:vAlign w:val="center"/>
          </w:tcPr>
          <w:p w14:paraId="55C42144" w14:textId="77777777" w:rsidR="00C02A71" w:rsidRDefault="00C02A71" w:rsidP="00C02A71">
            <w:pPr>
              <w:snapToGrid w:val="0"/>
              <w:rPr>
                <w:sz w:val="20"/>
              </w:rPr>
            </w:pPr>
          </w:p>
        </w:tc>
        <w:tc>
          <w:tcPr>
            <w:tcW w:w="702" w:type="dxa"/>
            <w:vMerge/>
            <w:textDirection w:val="tbRlV"/>
            <w:vAlign w:val="center"/>
          </w:tcPr>
          <w:p w14:paraId="603D1CAC" w14:textId="77777777" w:rsidR="00C02A71" w:rsidRDefault="00C02A71" w:rsidP="00C02A71">
            <w:pPr>
              <w:snapToGrid w:val="0"/>
              <w:spacing w:line="240" w:lineRule="exact"/>
              <w:jc w:val="center"/>
              <w:rPr>
                <w:sz w:val="20"/>
              </w:rPr>
            </w:pPr>
          </w:p>
        </w:tc>
        <w:tc>
          <w:tcPr>
            <w:tcW w:w="3367" w:type="dxa"/>
            <w:vAlign w:val="center"/>
          </w:tcPr>
          <w:p w14:paraId="2381CCB3" w14:textId="77777777" w:rsidR="00C02A71" w:rsidRDefault="00C02A71" w:rsidP="00C02A71">
            <w:pPr>
              <w:snapToGrid w:val="0"/>
              <w:rPr>
                <w:sz w:val="20"/>
              </w:rPr>
            </w:pPr>
            <w:r>
              <w:rPr>
                <w:rFonts w:hint="eastAsia"/>
                <w:sz w:val="20"/>
              </w:rPr>
              <w:t>作動油の材質</w:t>
            </w:r>
          </w:p>
        </w:tc>
        <w:tc>
          <w:tcPr>
            <w:tcW w:w="4302" w:type="dxa"/>
            <w:vAlign w:val="center"/>
          </w:tcPr>
          <w:p w14:paraId="4596BD2D" w14:textId="77777777" w:rsidR="00C02A71" w:rsidRDefault="00C02A71" w:rsidP="00C02A71">
            <w:pPr>
              <w:snapToGrid w:val="0"/>
              <w:rPr>
                <w:sz w:val="20"/>
              </w:rPr>
            </w:pPr>
          </w:p>
        </w:tc>
      </w:tr>
      <w:tr w:rsidR="00C02A71" w14:paraId="3D74CDC7" w14:textId="77777777" w:rsidTr="00C02A71">
        <w:trPr>
          <w:jc w:val="center"/>
        </w:trPr>
        <w:tc>
          <w:tcPr>
            <w:tcW w:w="1256" w:type="dxa"/>
            <w:vMerge/>
            <w:vAlign w:val="center"/>
          </w:tcPr>
          <w:p w14:paraId="4C3DA23C" w14:textId="77777777" w:rsidR="00C02A71" w:rsidRDefault="00C02A71" w:rsidP="00C02A71">
            <w:pPr>
              <w:snapToGrid w:val="0"/>
              <w:rPr>
                <w:sz w:val="20"/>
              </w:rPr>
            </w:pPr>
          </w:p>
        </w:tc>
        <w:tc>
          <w:tcPr>
            <w:tcW w:w="702" w:type="dxa"/>
            <w:vMerge w:val="restart"/>
            <w:textDirection w:val="tbRlV"/>
            <w:vAlign w:val="center"/>
          </w:tcPr>
          <w:p w14:paraId="7385B84D" w14:textId="77777777" w:rsidR="00C02A71" w:rsidRDefault="00C02A71" w:rsidP="00C02A71">
            <w:pPr>
              <w:snapToGrid w:val="0"/>
              <w:spacing w:line="240" w:lineRule="exact"/>
              <w:jc w:val="center"/>
              <w:rPr>
                <w:sz w:val="20"/>
              </w:rPr>
            </w:pPr>
            <w:r>
              <w:rPr>
                <w:rFonts w:hint="eastAsia"/>
                <w:sz w:val="20"/>
              </w:rPr>
              <w:t>減衰力・変形</w:t>
            </w:r>
          </w:p>
        </w:tc>
        <w:tc>
          <w:tcPr>
            <w:tcW w:w="3367" w:type="dxa"/>
            <w:vAlign w:val="center"/>
          </w:tcPr>
          <w:p w14:paraId="6BFC6060" w14:textId="77777777" w:rsidR="00C02A71" w:rsidRDefault="00C02A71" w:rsidP="00C02A71">
            <w:pPr>
              <w:snapToGrid w:val="0"/>
              <w:rPr>
                <w:sz w:val="20"/>
              </w:rPr>
            </w:pPr>
            <w:r>
              <w:rPr>
                <w:rFonts w:hint="eastAsia"/>
                <w:sz w:val="20"/>
              </w:rPr>
              <w:t>最大減衰力（</w:t>
            </w:r>
            <w:proofErr w:type="spellStart"/>
            <w:r>
              <w:rPr>
                <w:rFonts w:hint="eastAsia"/>
                <w:sz w:val="20"/>
              </w:rPr>
              <w:t>kN</w:t>
            </w:r>
            <w:proofErr w:type="spellEnd"/>
            <w:r>
              <w:rPr>
                <w:rFonts w:hint="eastAsia"/>
                <w:sz w:val="20"/>
              </w:rPr>
              <w:t>）</w:t>
            </w:r>
          </w:p>
        </w:tc>
        <w:tc>
          <w:tcPr>
            <w:tcW w:w="4302" w:type="dxa"/>
            <w:vAlign w:val="center"/>
          </w:tcPr>
          <w:p w14:paraId="4C0A2D33" w14:textId="77777777" w:rsidR="00C02A71" w:rsidRDefault="00C02A71" w:rsidP="00C02A71">
            <w:pPr>
              <w:snapToGrid w:val="0"/>
              <w:rPr>
                <w:sz w:val="20"/>
              </w:rPr>
            </w:pPr>
          </w:p>
        </w:tc>
      </w:tr>
      <w:tr w:rsidR="00C02A71" w14:paraId="1D72EB02" w14:textId="77777777" w:rsidTr="00C02A71">
        <w:trPr>
          <w:jc w:val="center"/>
        </w:trPr>
        <w:tc>
          <w:tcPr>
            <w:tcW w:w="1256" w:type="dxa"/>
            <w:vMerge/>
            <w:vAlign w:val="center"/>
          </w:tcPr>
          <w:p w14:paraId="45071360" w14:textId="77777777" w:rsidR="00C02A71" w:rsidRDefault="00C02A71" w:rsidP="00C02A71">
            <w:pPr>
              <w:snapToGrid w:val="0"/>
              <w:rPr>
                <w:sz w:val="20"/>
              </w:rPr>
            </w:pPr>
          </w:p>
        </w:tc>
        <w:tc>
          <w:tcPr>
            <w:tcW w:w="702" w:type="dxa"/>
            <w:vMerge/>
            <w:vAlign w:val="center"/>
          </w:tcPr>
          <w:p w14:paraId="3B7F19AD" w14:textId="77777777" w:rsidR="00C02A71" w:rsidRDefault="00C02A71" w:rsidP="00C02A71">
            <w:pPr>
              <w:snapToGrid w:val="0"/>
              <w:rPr>
                <w:sz w:val="20"/>
              </w:rPr>
            </w:pPr>
          </w:p>
        </w:tc>
        <w:tc>
          <w:tcPr>
            <w:tcW w:w="3367" w:type="dxa"/>
            <w:vAlign w:val="center"/>
          </w:tcPr>
          <w:p w14:paraId="1608C67C" w14:textId="77777777" w:rsidR="00C02A71" w:rsidRDefault="00C02A71" w:rsidP="00C02A71">
            <w:pPr>
              <w:snapToGrid w:val="0"/>
              <w:rPr>
                <w:sz w:val="20"/>
              </w:rPr>
            </w:pPr>
            <w:r>
              <w:rPr>
                <w:rFonts w:hint="eastAsia"/>
                <w:sz w:val="20"/>
              </w:rPr>
              <w:t>リリーフ荷重（</w:t>
            </w:r>
            <w:proofErr w:type="spellStart"/>
            <w:r>
              <w:rPr>
                <w:rFonts w:hint="eastAsia"/>
                <w:sz w:val="20"/>
              </w:rPr>
              <w:t>kN</w:t>
            </w:r>
            <w:proofErr w:type="spellEnd"/>
            <w:r>
              <w:rPr>
                <w:rFonts w:hint="eastAsia"/>
                <w:sz w:val="20"/>
              </w:rPr>
              <w:t>）</w:t>
            </w:r>
          </w:p>
        </w:tc>
        <w:tc>
          <w:tcPr>
            <w:tcW w:w="4302" w:type="dxa"/>
            <w:vAlign w:val="center"/>
          </w:tcPr>
          <w:p w14:paraId="69B34535" w14:textId="77777777" w:rsidR="00C02A71" w:rsidRDefault="00C02A71" w:rsidP="00C02A71">
            <w:pPr>
              <w:snapToGrid w:val="0"/>
              <w:rPr>
                <w:sz w:val="20"/>
              </w:rPr>
            </w:pPr>
          </w:p>
        </w:tc>
      </w:tr>
      <w:tr w:rsidR="00C02A71" w14:paraId="7221599A" w14:textId="77777777" w:rsidTr="00C02A71">
        <w:trPr>
          <w:jc w:val="center"/>
        </w:trPr>
        <w:tc>
          <w:tcPr>
            <w:tcW w:w="1256" w:type="dxa"/>
            <w:vMerge/>
            <w:vAlign w:val="center"/>
          </w:tcPr>
          <w:p w14:paraId="5CAE5CA7" w14:textId="77777777" w:rsidR="00C02A71" w:rsidRDefault="00C02A71" w:rsidP="00C02A71">
            <w:pPr>
              <w:snapToGrid w:val="0"/>
              <w:rPr>
                <w:sz w:val="20"/>
              </w:rPr>
            </w:pPr>
          </w:p>
        </w:tc>
        <w:tc>
          <w:tcPr>
            <w:tcW w:w="702" w:type="dxa"/>
            <w:vMerge/>
            <w:vAlign w:val="center"/>
          </w:tcPr>
          <w:p w14:paraId="282563F6" w14:textId="77777777" w:rsidR="00C02A71" w:rsidRDefault="00C02A71" w:rsidP="00C02A71">
            <w:pPr>
              <w:snapToGrid w:val="0"/>
              <w:rPr>
                <w:sz w:val="20"/>
              </w:rPr>
            </w:pPr>
          </w:p>
        </w:tc>
        <w:tc>
          <w:tcPr>
            <w:tcW w:w="3367" w:type="dxa"/>
            <w:vAlign w:val="center"/>
          </w:tcPr>
          <w:p w14:paraId="3D78A06B" w14:textId="77777777" w:rsidR="00C02A71" w:rsidRDefault="00C02A71" w:rsidP="00C02A71">
            <w:pPr>
              <w:snapToGrid w:val="0"/>
              <w:rPr>
                <w:sz w:val="20"/>
              </w:rPr>
            </w:pPr>
            <w:r>
              <w:rPr>
                <w:rFonts w:hint="eastAsia"/>
                <w:sz w:val="20"/>
              </w:rPr>
              <w:t>限界速度（m/s）</w:t>
            </w:r>
          </w:p>
        </w:tc>
        <w:tc>
          <w:tcPr>
            <w:tcW w:w="4302" w:type="dxa"/>
            <w:vAlign w:val="center"/>
          </w:tcPr>
          <w:p w14:paraId="57AF10B8" w14:textId="77777777" w:rsidR="00C02A71" w:rsidRDefault="00C02A71" w:rsidP="00C02A71">
            <w:pPr>
              <w:snapToGrid w:val="0"/>
              <w:rPr>
                <w:sz w:val="20"/>
              </w:rPr>
            </w:pPr>
          </w:p>
        </w:tc>
      </w:tr>
      <w:tr w:rsidR="00C02A71" w14:paraId="46DA48A5" w14:textId="77777777" w:rsidTr="00C02A71">
        <w:trPr>
          <w:jc w:val="center"/>
        </w:trPr>
        <w:tc>
          <w:tcPr>
            <w:tcW w:w="1256" w:type="dxa"/>
            <w:vMerge/>
            <w:vAlign w:val="center"/>
          </w:tcPr>
          <w:p w14:paraId="04776555" w14:textId="77777777" w:rsidR="00C02A71" w:rsidRDefault="00C02A71" w:rsidP="00C02A71">
            <w:pPr>
              <w:snapToGrid w:val="0"/>
              <w:rPr>
                <w:sz w:val="20"/>
              </w:rPr>
            </w:pPr>
          </w:p>
        </w:tc>
        <w:tc>
          <w:tcPr>
            <w:tcW w:w="702" w:type="dxa"/>
            <w:vMerge/>
            <w:vAlign w:val="center"/>
          </w:tcPr>
          <w:p w14:paraId="73770F12" w14:textId="77777777" w:rsidR="00C02A71" w:rsidRDefault="00C02A71" w:rsidP="00C02A71">
            <w:pPr>
              <w:snapToGrid w:val="0"/>
              <w:rPr>
                <w:sz w:val="20"/>
              </w:rPr>
            </w:pPr>
          </w:p>
        </w:tc>
        <w:tc>
          <w:tcPr>
            <w:tcW w:w="3367" w:type="dxa"/>
            <w:vAlign w:val="center"/>
          </w:tcPr>
          <w:p w14:paraId="398A1149" w14:textId="77777777" w:rsidR="00C02A71" w:rsidRDefault="00C02A71" w:rsidP="00C02A71">
            <w:pPr>
              <w:snapToGrid w:val="0"/>
              <w:rPr>
                <w:sz w:val="20"/>
              </w:rPr>
            </w:pPr>
            <w:r>
              <w:rPr>
                <w:rFonts w:hint="eastAsia"/>
                <w:sz w:val="20"/>
              </w:rPr>
              <w:t>速度依存タイプ</w:t>
            </w:r>
          </w:p>
        </w:tc>
        <w:tc>
          <w:tcPr>
            <w:tcW w:w="4302" w:type="dxa"/>
            <w:vAlign w:val="center"/>
          </w:tcPr>
          <w:p w14:paraId="00C5FF28" w14:textId="77777777" w:rsidR="00C02A71" w:rsidRDefault="00C02A71" w:rsidP="00C02A71">
            <w:pPr>
              <w:snapToGrid w:val="0"/>
              <w:rPr>
                <w:sz w:val="20"/>
              </w:rPr>
            </w:pPr>
            <w:r>
              <w:rPr>
                <w:rFonts w:hint="eastAsia"/>
                <w:sz w:val="20"/>
              </w:rPr>
              <w:t>（線形、バイリニア、指数関数）</w:t>
            </w:r>
          </w:p>
        </w:tc>
      </w:tr>
      <w:tr w:rsidR="00C02A71" w14:paraId="63F8EF51" w14:textId="77777777" w:rsidTr="00C02A71">
        <w:trPr>
          <w:jc w:val="center"/>
        </w:trPr>
        <w:tc>
          <w:tcPr>
            <w:tcW w:w="1256" w:type="dxa"/>
            <w:vMerge/>
            <w:vAlign w:val="center"/>
          </w:tcPr>
          <w:p w14:paraId="3F21B4BD" w14:textId="77777777" w:rsidR="00C02A71" w:rsidRDefault="00C02A71" w:rsidP="00C02A71">
            <w:pPr>
              <w:snapToGrid w:val="0"/>
              <w:rPr>
                <w:sz w:val="20"/>
              </w:rPr>
            </w:pPr>
          </w:p>
        </w:tc>
        <w:tc>
          <w:tcPr>
            <w:tcW w:w="702" w:type="dxa"/>
            <w:vMerge/>
            <w:vAlign w:val="center"/>
          </w:tcPr>
          <w:p w14:paraId="0B1F90F4" w14:textId="77777777" w:rsidR="00C02A71" w:rsidRDefault="00C02A71" w:rsidP="00C02A71">
            <w:pPr>
              <w:snapToGrid w:val="0"/>
              <w:rPr>
                <w:sz w:val="20"/>
              </w:rPr>
            </w:pPr>
          </w:p>
        </w:tc>
        <w:tc>
          <w:tcPr>
            <w:tcW w:w="3367" w:type="dxa"/>
            <w:vAlign w:val="center"/>
          </w:tcPr>
          <w:p w14:paraId="55088F65" w14:textId="77777777" w:rsidR="00C02A71" w:rsidRDefault="00C02A71" w:rsidP="00C02A71">
            <w:pPr>
              <w:snapToGrid w:val="0"/>
              <w:rPr>
                <w:sz w:val="20"/>
              </w:rPr>
            </w:pPr>
            <w:r>
              <w:rPr>
                <w:rFonts w:hint="eastAsia"/>
                <w:sz w:val="20"/>
              </w:rPr>
              <w:t>降伏速度（m/s）</w:t>
            </w:r>
          </w:p>
        </w:tc>
        <w:tc>
          <w:tcPr>
            <w:tcW w:w="4302" w:type="dxa"/>
            <w:vAlign w:val="center"/>
          </w:tcPr>
          <w:p w14:paraId="4471FCB8" w14:textId="77777777" w:rsidR="00C02A71" w:rsidRDefault="00C02A71" w:rsidP="00C02A71">
            <w:pPr>
              <w:snapToGrid w:val="0"/>
              <w:rPr>
                <w:sz w:val="20"/>
              </w:rPr>
            </w:pPr>
          </w:p>
        </w:tc>
      </w:tr>
      <w:tr w:rsidR="00C02A71" w14:paraId="5D7E07B6" w14:textId="77777777" w:rsidTr="00C02A71">
        <w:trPr>
          <w:jc w:val="center"/>
        </w:trPr>
        <w:tc>
          <w:tcPr>
            <w:tcW w:w="1256" w:type="dxa"/>
            <w:vMerge/>
            <w:vAlign w:val="center"/>
          </w:tcPr>
          <w:p w14:paraId="6001D369" w14:textId="77777777" w:rsidR="00C02A71" w:rsidRDefault="00C02A71" w:rsidP="00C02A71">
            <w:pPr>
              <w:snapToGrid w:val="0"/>
              <w:rPr>
                <w:sz w:val="20"/>
              </w:rPr>
            </w:pPr>
          </w:p>
        </w:tc>
        <w:tc>
          <w:tcPr>
            <w:tcW w:w="702" w:type="dxa"/>
            <w:vMerge/>
            <w:vAlign w:val="center"/>
          </w:tcPr>
          <w:p w14:paraId="41184CF2" w14:textId="77777777" w:rsidR="00C02A71" w:rsidRDefault="00C02A71" w:rsidP="00C02A71">
            <w:pPr>
              <w:snapToGrid w:val="0"/>
              <w:rPr>
                <w:sz w:val="20"/>
              </w:rPr>
            </w:pPr>
          </w:p>
        </w:tc>
        <w:tc>
          <w:tcPr>
            <w:tcW w:w="3367" w:type="dxa"/>
            <w:vAlign w:val="center"/>
          </w:tcPr>
          <w:p w14:paraId="5C4CA5AC" w14:textId="77777777" w:rsidR="00C02A71" w:rsidRDefault="00C02A71" w:rsidP="00C02A71">
            <w:pPr>
              <w:snapToGrid w:val="0"/>
              <w:rPr>
                <w:sz w:val="20"/>
              </w:rPr>
            </w:pPr>
            <w:r>
              <w:rPr>
                <w:rFonts w:hint="eastAsia"/>
                <w:sz w:val="20"/>
              </w:rPr>
              <w:t>等価粘性減衰係数（</w:t>
            </w:r>
            <w:proofErr w:type="spellStart"/>
            <w:r>
              <w:rPr>
                <w:rFonts w:hint="eastAsia"/>
                <w:sz w:val="20"/>
              </w:rPr>
              <w:t>kN</w:t>
            </w:r>
            <w:proofErr w:type="spellEnd"/>
            <w:r>
              <w:rPr>
                <w:rFonts w:hint="eastAsia"/>
                <w:sz w:val="20"/>
              </w:rPr>
              <w:t>・s/m）</w:t>
            </w:r>
          </w:p>
        </w:tc>
        <w:tc>
          <w:tcPr>
            <w:tcW w:w="4302" w:type="dxa"/>
            <w:vAlign w:val="center"/>
          </w:tcPr>
          <w:p w14:paraId="037C9573" w14:textId="77777777" w:rsidR="00C02A71" w:rsidRDefault="00C02A71" w:rsidP="00C02A71">
            <w:pPr>
              <w:snapToGrid w:val="0"/>
              <w:rPr>
                <w:sz w:val="20"/>
              </w:rPr>
            </w:pPr>
          </w:p>
        </w:tc>
      </w:tr>
      <w:tr w:rsidR="00C02A71" w14:paraId="4EA4F1D8" w14:textId="77777777" w:rsidTr="00C02A71">
        <w:trPr>
          <w:jc w:val="center"/>
        </w:trPr>
        <w:tc>
          <w:tcPr>
            <w:tcW w:w="1256" w:type="dxa"/>
            <w:vMerge/>
            <w:vAlign w:val="center"/>
          </w:tcPr>
          <w:p w14:paraId="46FAAE07" w14:textId="77777777" w:rsidR="00C02A71" w:rsidRDefault="00C02A71" w:rsidP="00C02A71">
            <w:pPr>
              <w:snapToGrid w:val="0"/>
              <w:rPr>
                <w:sz w:val="20"/>
              </w:rPr>
            </w:pPr>
          </w:p>
        </w:tc>
        <w:tc>
          <w:tcPr>
            <w:tcW w:w="702" w:type="dxa"/>
            <w:vMerge/>
            <w:vAlign w:val="center"/>
          </w:tcPr>
          <w:p w14:paraId="19F32560" w14:textId="77777777" w:rsidR="00C02A71" w:rsidRDefault="00C02A71" w:rsidP="00C02A71">
            <w:pPr>
              <w:snapToGrid w:val="0"/>
              <w:rPr>
                <w:sz w:val="20"/>
              </w:rPr>
            </w:pPr>
          </w:p>
        </w:tc>
        <w:tc>
          <w:tcPr>
            <w:tcW w:w="3367" w:type="dxa"/>
            <w:vAlign w:val="center"/>
          </w:tcPr>
          <w:p w14:paraId="1FED9DC2" w14:textId="77777777" w:rsidR="00C02A71" w:rsidRDefault="00C02A71" w:rsidP="00C02A71">
            <w:pPr>
              <w:snapToGrid w:val="0"/>
              <w:rPr>
                <w:sz w:val="20"/>
              </w:rPr>
            </w:pPr>
            <w:r>
              <w:rPr>
                <w:rFonts w:hint="eastAsia"/>
                <w:sz w:val="20"/>
              </w:rPr>
              <w:t>限界変形（㎜）</w:t>
            </w:r>
          </w:p>
        </w:tc>
        <w:tc>
          <w:tcPr>
            <w:tcW w:w="4302" w:type="dxa"/>
            <w:vAlign w:val="center"/>
          </w:tcPr>
          <w:p w14:paraId="79C9D2B2" w14:textId="77777777" w:rsidR="00C02A71" w:rsidRDefault="00C02A71" w:rsidP="00C02A71">
            <w:pPr>
              <w:snapToGrid w:val="0"/>
              <w:rPr>
                <w:sz w:val="20"/>
              </w:rPr>
            </w:pPr>
          </w:p>
        </w:tc>
      </w:tr>
      <w:tr w:rsidR="00C02A71" w14:paraId="12FCCE38" w14:textId="77777777" w:rsidTr="00C02A71">
        <w:trPr>
          <w:jc w:val="center"/>
        </w:trPr>
        <w:tc>
          <w:tcPr>
            <w:tcW w:w="1256" w:type="dxa"/>
            <w:vMerge/>
            <w:vAlign w:val="center"/>
          </w:tcPr>
          <w:p w14:paraId="28DEDCFD" w14:textId="77777777" w:rsidR="00C02A71" w:rsidRDefault="00C02A71" w:rsidP="00C02A71">
            <w:pPr>
              <w:snapToGrid w:val="0"/>
              <w:rPr>
                <w:sz w:val="20"/>
              </w:rPr>
            </w:pPr>
          </w:p>
        </w:tc>
        <w:tc>
          <w:tcPr>
            <w:tcW w:w="4069" w:type="dxa"/>
            <w:gridSpan w:val="2"/>
            <w:vAlign w:val="center"/>
          </w:tcPr>
          <w:p w14:paraId="08D09082" w14:textId="77777777" w:rsidR="00C02A71" w:rsidRDefault="00C02A71" w:rsidP="00C02A71">
            <w:pPr>
              <w:snapToGrid w:val="0"/>
              <w:rPr>
                <w:sz w:val="20"/>
              </w:rPr>
            </w:pPr>
            <w:r>
              <w:rPr>
                <w:rFonts w:hint="eastAsia"/>
                <w:sz w:val="20"/>
              </w:rPr>
              <w:t>メーカー（認定番号）</w:t>
            </w:r>
          </w:p>
        </w:tc>
        <w:tc>
          <w:tcPr>
            <w:tcW w:w="4302" w:type="dxa"/>
            <w:vAlign w:val="center"/>
          </w:tcPr>
          <w:p w14:paraId="4444805A" w14:textId="77777777" w:rsidR="00C02A71" w:rsidRDefault="00C02A71" w:rsidP="00C02A71">
            <w:pPr>
              <w:snapToGrid w:val="0"/>
              <w:rPr>
                <w:sz w:val="20"/>
              </w:rPr>
            </w:pPr>
          </w:p>
        </w:tc>
      </w:tr>
    </w:tbl>
    <w:p w14:paraId="078005CD" w14:textId="77777777" w:rsidR="002C738E" w:rsidRPr="00311582" w:rsidRDefault="002C738E" w:rsidP="002C738E">
      <w:pPr>
        <w:rPr>
          <w:sz w:val="20"/>
        </w:rPr>
      </w:pPr>
      <w:r w:rsidRPr="00311582">
        <w:rPr>
          <w:rFonts w:hint="eastAsia"/>
          <w:sz w:val="20"/>
        </w:rPr>
        <w:t>＊不要な項目は、適宜削除してください</w:t>
      </w:r>
    </w:p>
    <w:p w14:paraId="556B3993" w14:textId="77777777" w:rsidR="002C738E" w:rsidRPr="00311582" w:rsidRDefault="002C738E" w:rsidP="002C738E">
      <w:pPr>
        <w:rPr>
          <w:sz w:val="20"/>
        </w:rPr>
      </w:pPr>
      <w:r w:rsidRPr="00311582">
        <w:rPr>
          <w:rFonts w:hint="eastAsia"/>
          <w:sz w:val="20"/>
        </w:rPr>
        <w:t>＊複数のメーカーの免震材料を想定している場合は、複数のメーカー名及び認定番号を記載してください</w:t>
      </w:r>
    </w:p>
    <w:p w14:paraId="0D8CADC6" w14:textId="77777777" w:rsidR="002C738E" w:rsidRDefault="002C738E" w:rsidP="002C738E"/>
    <w:p w14:paraId="68F33196" w14:textId="77777777" w:rsidR="009F3B91" w:rsidRDefault="009F3B91" w:rsidP="002C738E"/>
    <w:p w14:paraId="54C22B39" w14:textId="77777777" w:rsidR="009F3B91" w:rsidRDefault="009F3B91" w:rsidP="002C738E"/>
    <w:p w14:paraId="3800FA7B" w14:textId="77777777" w:rsidR="009F3B91" w:rsidRDefault="009F3B91" w:rsidP="002C738E"/>
    <w:p w14:paraId="1896132F" w14:textId="77777777" w:rsidR="009F3B91" w:rsidRDefault="009F3B91" w:rsidP="002C738E"/>
    <w:p w14:paraId="506AA506" w14:textId="77777777" w:rsidR="009F3B91" w:rsidRDefault="009F3B91" w:rsidP="002C738E"/>
    <w:p w14:paraId="2649C4CD" w14:textId="77777777" w:rsidR="009F3B91" w:rsidRDefault="009F3B91" w:rsidP="002C738E"/>
    <w:p w14:paraId="770FBC58" w14:textId="77777777" w:rsidR="009F3B91" w:rsidRDefault="009F3B91" w:rsidP="002C738E"/>
    <w:p w14:paraId="31B96DF0" w14:textId="77777777" w:rsidR="009F3B91" w:rsidRDefault="009F3B91" w:rsidP="002C738E"/>
    <w:p w14:paraId="31BB4E4E" w14:textId="77777777" w:rsidR="009F3B91" w:rsidRDefault="009F3B91" w:rsidP="002C738E"/>
    <w:p w14:paraId="79B7D010" w14:textId="77777777" w:rsidR="009F3B91" w:rsidRDefault="009F3B91" w:rsidP="002C738E"/>
    <w:p w14:paraId="1BB5EBD4" w14:textId="77777777" w:rsidR="009F3B91" w:rsidRDefault="009F3B91" w:rsidP="002C738E"/>
    <w:p w14:paraId="2D24DACA" w14:textId="77777777" w:rsidR="009F3B91" w:rsidRDefault="009F3B91" w:rsidP="002C738E"/>
    <w:p w14:paraId="79EA48C0" w14:textId="77777777" w:rsidR="009F3B91" w:rsidRDefault="009F3B91" w:rsidP="002C738E"/>
    <w:p w14:paraId="2BF5F7FF" w14:textId="77777777" w:rsidR="009F3B91" w:rsidRDefault="009F3B91" w:rsidP="002C738E"/>
    <w:p w14:paraId="1637AA10" w14:textId="77777777" w:rsidR="009F3B91" w:rsidRDefault="009F3B91" w:rsidP="002C738E"/>
    <w:p w14:paraId="7083D2AB" w14:textId="77777777" w:rsidR="009F3B91" w:rsidRDefault="009F3B91" w:rsidP="002C738E"/>
    <w:p w14:paraId="0C35E66E" w14:textId="77777777" w:rsidR="009F3B91" w:rsidRDefault="009F3B91" w:rsidP="002C738E"/>
    <w:p w14:paraId="0AD5CAA1" w14:textId="77777777" w:rsidR="009F3B91" w:rsidRDefault="009F3B91" w:rsidP="002C738E"/>
    <w:p w14:paraId="46CB2C99" w14:textId="77777777" w:rsidR="009F3B91" w:rsidRDefault="009F3B91" w:rsidP="002C738E"/>
    <w:p w14:paraId="7B7AC691" w14:textId="77777777" w:rsidR="009F3B91" w:rsidRDefault="009F3B91" w:rsidP="002C738E"/>
    <w:p w14:paraId="3020927A" w14:textId="77777777" w:rsidR="009F3B91" w:rsidRDefault="009F3B91" w:rsidP="002C738E"/>
    <w:p w14:paraId="6CA01813" w14:textId="77777777" w:rsidR="009F3B91" w:rsidRDefault="009F3B91" w:rsidP="002C738E"/>
    <w:p w14:paraId="54C8953A" w14:textId="77777777" w:rsidR="009F3B91" w:rsidRDefault="009F3B91" w:rsidP="002C738E"/>
    <w:p w14:paraId="2E11A385" w14:textId="77777777" w:rsidR="009F3B91" w:rsidRDefault="009F3B91" w:rsidP="002C738E"/>
    <w:p w14:paraId="75BAE9CC" w14:textId="77777777" w:rsidR="009F3B91" w:rsidRDefault="009F3B91" w:rsidP="002C738E"/>
    <w:p w14:paraId="1EA83810" w14:textId="77777777" w:rsidR="009F3B91" w:rsidRDefault="009F3B91" w:rsidP="002C738E"/>
    <w:p w14:paraId="367B8884" w14:textId="77777777" w:rsidR="009F3B91" w:rsidRDefault="009F3B91" w:rsidP="002C738E"/>
    <w:p w14:paraId="3C310D77" w14:textId="77777777" w:rsidR="009F3B91" w:rsidRDefault="009F3B91" w:rsidP="002C738E"/>
    <w:p w14:paraId="40DE5C15" w14:textId="77777777" w:rsidR="009F3B91" w:rsidRDefault="009F3B91" w:rsidP="002C738E"/>
    <w:p w14:paraId="2D7F60E8" w14:textId="77777777" w:rsidR="009F3B91" w:rsidRDefault="009F3B91" w:rsidP="002C738E"/>
    <w:p w14:paraId="0AB55E81" w14:textId="77777777" w:rsidR="009F3B91" w:rsidRDefault="009F3B91" w:rsidP="002C738E"/>
    <w:p w14:paraId="6AF73382" w14:textId="77777777" w:rsidR="009F3B91" w:rsidRDefault="009F3B91" w:rsidP="002C738E"/>
    <w:p w14:paraId="287FE85B" w14:textId="77777777" w:rsidR="009F3B91" w:rsidRDefault="009F3B91" w:rsidP="002C738E"/>
    <w:p w14:paraId="4E01B4B6" w14:textId="77777777" w:rsidR="009F3B91" w:rsidRPr="00311582" w:rsidRDefault="009F3B91" w:rsidP="002C738E"/>
    <w:tbl>
      <w:tblPr>
        <w:tblStyle w:val="a3"/>
        <w:tblW w:w="0" w:type="auto"/>
        <w:jc w:val="center"/>
        <w:tblLook w:val="04A0" w:firstRow="1" w:lastRow="0" w:firstColumn="1" w:lastColumn="0" w:noHBand="0" w:noVBand="1"/>
      </w:tblPr>
      <w:tblGrid>
        <w:gridCol w:w="1257"/>
        <w:gridCol w:w="702"/>
        <w:gridCol w:w="1155"/>
        <w:gridCol w:w="2214"/>
        <w:gridCol w:w="4299"/>
      </w:tblGrid>
      <w:tr w:rsidR="002C738E" w14:paraId="3DC69B14" w14:textId="77777777" w:rsidTr="009F3B91">
        <w:trPr>
          <w:jc w:val="center"/>
        </w:trPr>
        <w:tc>
          <w:tcPr>
            <w:tcW w:w="9627" w:type="dxa"/>
            <w:gridSpan w:val="5"/>
            <w:vAlign w:val="center"/>
          </w:tcPr>
          <w:p w14:paraId="327E9929" w14:textId="77777777" w:rsidR="002C738E" w:rsidRDefault="002C738E" w:rsidP="009F3B91">
            <w:pPr>
              <w:snapToGrid w:val="0"/>
              <w:rPr>
                <w:sz w:val="20"/>
              </w:rPr>
            </w:pPr>
            <w:r>
              <w:rPr>
                <w:rFonts w:hint="eastAsia"/>
                <w:sz w:val="20"/>
              </w:rPr>
              <w:lastRenderedPageBreak/>
              <w:t>免震材料の概要</w:t>
            </w:r>
          </w:p>
        </w:tc>
      </w:tr>
      <w:tr w:rsidR="002C738E" w14:paraId="3ADDC4BE" w14:textId="77777777" w:rsidTr="009F3B91">
        <w:trPr>
          <w:jc w:val="center"/>
        </w:trPr>
        <w:tc>
          <w:tcPr>
            <w:tcW w:w="1257" w:type="dxa"/>
            <w:vMerge w:val="restart"/>
            <w:vAlign w:val="center"/>
          </w:tcPr>
          <w:p w14:paraId="0738184C" w14:textId="77777777" w:rsidR="002C738E" w:rsidRDefault="002C738E" w:rsidP="009F3B91">
            <w:pPr>
              <w:snapToGrid w:val="0"/>
              <w:rPr>
                <w:sz w:val="20"/>
              </w:rPr>
            </w:pPr>
            <w:r>
              <w:rPr>
                <w:rFonts w:hint="eastAsia"/>
                <w:sz w:val="20"/>
              </w:rPr>
              <w:t>流体系</w:t>
            </w:r>
          </w:p>
          <w:p w14:paraId="0E08E0C6" w14:textId="77777777" w:rsidR="002C738E" w:rsidRDefault="002C738E" w:rsidP="009F3B91">
            <w:pPr>
              <w:snapToGrid w:val="0"/>
              <w:rPr>
                <w:sz w:val="20"/>
              </w:rPr>
            </w:pPr>
            <w:r>
              <w:rPr>
                <w:rFonts w:hint="eastAsia"/>
                <w:sz w:val="20"/>
              </w:rPr>
              <w:t>減衰材</w:t>
            </w:r>
          </w:p>
          <w:p w14:paraId="05A3B226" w14:textId="77777777" w:rsidR="002C738E" w:rsidRDefault="002C738E" w:rsidP="009F3B91">
            <w:pPr>
              <w:snapToGrid w:val="0"/>
              <w:rPr>
                <w:sz w:val="20"/>
              </w:rPr>
            </w:pPr>
            <w:r>
              <w:rPr>
                <w:rFonts w:hint="eastAsia"/>
                <w:sz w:val="20"/>
              </w:rPr>
              <w:t>（粘性流体ダンパー）</w:t>
            </w:r>
          </w:p>
        </w:tc>
        <w:tc>
          <w:tcPr>
            <w:tcW w:w="4071" w:type="dxa"/>
            <w:gridSpan w:val="3"/>
            <w:vAlign w:val="center"/>
          </w:tcPr>
          <w:p w14:paraId="73F60157" w14:textId="77777777" w:rsidR="002C738E" w:rsidRDefault="002C738E" w:rsidP="009F3B91">
            <w:pPr>
              <w:snapToGrid w:val="0"/>
              <w:rPr>
                <w:sz w:val="20"/>
              </w:rPr>
            </w:pPr>
            <w:r>
              <w:rPr>
                <w:rFonts w:hint="eastAsia"/>
                <w:sz w:val="20"/>
              </w:rPr>
              <w:t>免震材料の種類</w:t>
            </w:r>
          </w:p>
        </w:tc>
        <w:tc>
          <w:tcPr>
            <w:tcW w:w="4299" w:type="dxa"/>
            <w:vAlign w:val="center"/>
          </w:tcPr>
          <w:p w14:paraId="3F9E66E2" w14:textId="77777777" w:rsidR="002C738E" w:rsidRDefault="002C738E" w:rsidP="009F3B91">
            <w:pPr>
              <w:snapToGrid w:val="0"/>
              <w:rPr>
                <w:sz w:val="20"/>
              </w:rPr>
            </w:pPr>
          </w:p>
        </w:tc>
      </w:tr>
      <w:tr w:rsidR="002C738E" w14:paraId="4E99698C" w14:textId="77777777" w:rsidTr="009F3B91">
        <w:trPr>
          <w:jc w:val="center"/>
        </w:trPr>
        <w:tc>
          <w:tcPr>
            <w:tcW w:w="1257" w:type="dxa"/>
            <w:vMerge/>
            <w:vAlign w:val="center"/>
          </w:tcPr>
          <w:p w14:paraId="68D1824A" w14:textId="77777777" w:rsidR="002C738E" w:rsidRDefault="002C738E" w:rsidP="009F3B91">
            <w:pPr>
              <w:snapToGrid w:val="0"/>
              <w:rPr>
                <w:sz w:val="20"/>
              </w:rPr>
            </w:pPr>
          </w:p>
        </w:tc>
        <w:tc>
          <w:tcPr>
            <w:tcW w:w="4071" w:type="dxa"/>
            <w:gridSpan w:val="3"/>
            <w:vAlign w:val="center"/>
          </w:tcPr>
          <w:p w14:paraId="488045D8" w14:textId="77777777" w:rsidR="002C738E" w:rsidRDefault="002C738E" w:rsidP="009F3B91">
            <w:pPr>
              <w:snapToGrid w:val="0"/>
              <w:rPr>
                <w:sz w:val="20"/>
              </w:rPr>
            </w:pPr>
            <w:r>
              <w:rPr>
                <w:rFonts w:hint="eastAsia"/>
                <w:sz w:val="20"/>
              </w:rPr>
              <w:t>基数</w:t>
            </w:r>
          </w:p>
        </w:tc>
        <w:tc>
          <w:tcPr>
            <w:tcW w:w="4299" w:type="dxa"/>
            <w:vAlign w:val="center"/>
          </w:tcPr>
          <w:p w14:paraId="7C045E0F" w14:textId="77777777" w:rsidR="002C738E" w:rsidRDefault="002C738E" w:rsidP="009F3B91">
            <w:pPr>
              <w:snapToGrid w:val="0"/>
              <w:rPr>
                <w:sz w:val="20"/>
              </w:rPr>
            </w:pPr>
          </w:p>
        </w:tc>
      </w:tr>
      <w:tr w:rsidR="002C738E" w14:paraId="5E7AF70B" w14:textId="77777777" w:rsidTr="009F3B91">
        <w:trPr>
          <w:jc w:val="center"/>
        </w:trPr>
        <w:tc>
          <w:tcPr>
            <w:tcW w:w="1257" w:type="dxa"/>
            <w:vMerge/>
            <w:vAlign w:val="center"/>
          </w:tcPr>
          <w:p w14:paraId="6E7302B0" w14:textId="77777777" w:rsidR="002C738E" w:rsidRDefault="002C738E" w:rsidP="009F3B91">
            <w:pPr>
              <w:snapToGrid w:val="0"/>
              <w:rPr>
                <w:sz w:val="20"/>
              </w:rPr>
            </w:pPr>
          </w:p>
        </w:tc>
        <w:tc>
          <w:tcPr>
            <w:tcW w:w="702" w:type="dxa"/>
            <w:vMerge w:val="restart"/>
            <w:textDirection w:val="tbRlV"/>
            <w:vAlign w:val="center"/>
          </w:tcPr>
          <w:p w14:paraId="4D3B0A2E" w14:textId="77777777" w:rsidR="002C738E" w:rsidRDefault="002C738E" w:rsidP="009F3B91">
            <w:pPr>
              <w:snapToGrid w:val="0"/>
              <w:ind w:left="113" w:right="113"/>
              <w:jc w:val="center"/>
              <w:rPr>
                <w:sz w:val="20"/>
              </w:rPr>
            </w:pPr>
            <w:r>
              <w:rPr>
                <w:rFonts w:hint="eastAsia"/>
                <w:sz w:val="20"/>
              </w:rPr>
              <w:t>形状・寸法</w:t>
            </w:r>
          </w:p>
        </w:tc>
        <w:tc>
          <w:tcPr>
            <w:tcW w:w="3369" w:type="dxa"/>
            <w:gridSpan w:val="2"/>
            <w:vAlign w:val="center"/>
          </w:tcPr>
          <w:p w14:paraId="6D026472" w14:textId="77777777" w:rsidR="002C738E" w:rsidRDefault="002C738E" w:rsidP="009F3B91">
            <w:pPr>
              <w:snapToGrid w:val="0"/>
              <w:rPr>
                <w:sz w:val="20"/>
              </w:rPr>
            </w:pPr>
            <w:r>
              <w:rPr>
                <w:rFonts w:hint="eastAsia"/>
                <w:sz w:val="20"/>
              </w:rPr>
              <w:t>容器の寸法（㎜）</w:t>
            </w:r>
          </w:p>
        </w:tc>
        <w:tc>
          <w:tcPr>
            <w:tcW w:w="4299" w:type="dxa"/>
            <w:vAlign w:val="center"/>
          </w:tcPr>
          <w:p w14:paraId="0FD44C2C" w14:textId="77777777" w:rsidR="002C738E" w:rsidRDefault="002C738E" w:rsidP="009F3B91">
            <w:pPr>
              <w:snapToGrid w:val="0"/>
              <w:rPr>
                <w:sz w:val="20"/>
              </w:rPr>
            </w:pPr>
          </w:p>
        </w:tc>
      </w:tr>
      <w:tr w:rsidR="002C738E" w14:paraId="326941CA" w14:textId="77777777" w:rsidTr="009F3B91">
        <w:trPr>
          <w:jc w:val="center"/>
        </w:trPr>
        <w:tc>
          <w:tcPr>
            <w:tcW w:w="1257" w:type="dxa"/>
            <w:vMerge/>
            <w:vAlign w:val="center"/>
          </w:tcPr>
          <w:p w14:paraId="2E6450A4" w14:textId="77777777" w:rsidR="002C738E" w:rsidRDefault="002C738E" w:rsidP="009F3B91">
            <w:pPr>
              <w:snapToGrid w:val="0"/>
              <w:rPr>
                <w:sz w:val="20"/>
              </w:rPr>
            </w:pPr>
          </w:p>
        </w:tc>
        <w:tc>
          <w:tcPr>
            <w:tcW w:w="702" w:type="dxa"/>
            <w:vMerge/>
            <w:textDirection w:val="tbRlV"/>
            <w:vAlign w:val="center"/>
          </w:tcPr>
          <w:p w14:paraId="59766FC7" w14:textId="77777777" w:rsidR="002C738E" w:rsidRDefault="002C738E" w:rsidP="009F3B91">
            <w:pPr>
              <w:snapToGrid w:val="0"/>
              <w:ind w:left="113" w:right="113"/>
              <w:jc w:val="center"/>
              <w:rPr>
                <w:sz w:val="20"/>
              </w:rPr>
            </w:pPr>
          </w:p>
        </w:tc>
        <w:tc>
          <w:tcPr>
            <w:tcW w:w="3369" w:type="dxa"/>
            <w:gridSpan w:val="2"/>
            <w:vAlign w:val="center"/>
          </w:tcPr>
          <w:p w14:paraId="2FAB1B15" w14:textId="77777777" w:rsidR="002C738E" w:rsidRDefault="002C738E" w:rsidP="009F3B91">
            <w:pPr>
              <w:snapToGrid w:val="0"/>
              <w:rPr>
                <w:sz w:val="20"/>
              </w:rPr>
            </w:pPr>
            <w:r>
              <w:rPr>
                <w:rFonts w:hint="eastAsia"/>
                <w:sz w:val="20"/>
              </w:rPr>
              <w:t>抵抗板の面積（㎟）</w:t>
            </w:r>
          </w:p>
        </w:tc>
        <w:tc>
          <w:tcPr>
            <w:tcW w:w="4299" w:type="dxa"/>
            <w:vAlign w:val="center"/>
          </w:tcPr>
          <w:p w14:paraId="523ABCC9" w14:textId="77777777" w:rsidR="002C738E" w:rsidRDefault="002C738E" w:rsidP="009F3B91">
            <w:pPr>
              <w:snapToGrid w:val="0"/>
              <w:rPr>
                <w:sz w:val="20"/>
              </w:rPr>
            </w:pPr>
          </w:p>
        </w:tc>
      </w:tr>
      <w:tr w:rsidR="002C738E" w14:paraId="68898D83" w14:textId="77777777" w:rsidTr="009F3B91">
        <w:trPr>
          <w:jc w:val="center"/>
        </w:trPr>
        <w:tc>
          <w:tcPr>
            <w:tcW w:w="1257" w:type="dxa"/>
            <w:vMerge/>
            <w:vAlign w:val="center"/>
          </w:tcPr>
          <w:p w14:paraId="0B0DA2E6" w14:textId="77777777" w:rsidR="002C738E" w:rsidRDefault="002C738E" w:rsidP="009F3B91">
            <w:pPr>
              <w:snapToGrid w:val="0"/>
              <w:rPr>
                <w:sz w:val="20"/>
              </w:rPr>
            </w:pPr>
          </w:p>
        </w:tc>
        <w:tc>
          <w:tcPr>
            <w:tcW w:w="702" w:type="dxa"/>
            <w:vMerge/>
            <w:textDirection w:val="tbRlV"/>
            <w:vAlign w:val="center"/>
          </w:tcPr>
          <w:p w14:paraId="252F1418" w14:textId="77777777" w:rsidR="002C738E" w:rsidRDefault="002C738E" w:rsidP="009F3B91">
            <w:pPr>
              <w:snapToGrid w:val="0"/>
              <w:ind w:left="113" w:right="113"/>
              <w:jc w:val="center"/>
              <w:rPr>
                <w:sz w:val="20"/>
              </w:rPr>
            </w:pPr>
          </w:p>
        </w:tc>
        <w:tc>
          <w:tcPr>
            <w:tcW w:w="3369" w:type="dxa"/>
            <w:gridSpan w:val="2"/>
            <w:vAlign w:val="center"/>
          </w:tcPr>
          <w:p w14:paraId="1A229B96" w14:textId="77777777" w:rsidR="002C738E" w:rsidRDefault="002C738E" w:rsidP="009F3B91">
            <w:pPr>
              <w:snapToGrid w:val="0"/>
              <w:rPr>
                <w:sz w:val="20"/>
              </w:rPr>
            </w:pPr>
            <w:r>
              <w:rPr>
                <w:rFonts w:hint="eastAsia"/>
                <w:sz w:val="20"/>
              </w:rPr>
              <w:t>せん断隙間（㎜）</w:t>
            </w:r>
          </w:p>
        </w:tc>
        <w:tc>
          <w:tcPr>
            <w:tcW w:w="4299" w:type="dxa"/>
            <w:vAlign w:val="center"/>
          </w:tcPr>
          <w:p w14:paraId="3CB78C2E" w14:textId="77777777" w:rsidR="002C738E" w:rsidRDefault="002C738E" w:rsidP="009F3B91">
            <w:pPr>
              <w:snapToGrid w:val="0"/>
              <w:rPr>
                <w:sz w:val="20"/>
              </w:rPr>
            </w:pPr>
          </w:p>
        </w:tc>
      </w:tr>
      <w:tr w:rsidR="002C738E" w14:paraId="579F4448" w14:textId="77777777" w:rsidTr="009F3B91">
        <w:trPr>
          <w:jc w:val="center"/>
        </w:trPr>
        <w:tc>
          <w:tcPr>
            <w:tcW w:w="1257" w:type="dxa"/>
            <w:vMerge/>
            <w:vAlign w:val="center"/>
          </w:tcPr>
          <w:p w14:paraId="0006BB67" w14:textId="77777777" w:rsidR="002C738E" w:rsidRDefault="002C738E" w:rsidP="009F3B91">
            <w:pPr>
              <w:snapToGrid w:val="0"/>
              <w:rPr>
                <w:sz w:val="20"/>
              </w:rPr>
            </w:pPr>
          </w:p>
        </w:tc>
        <w:tc>
          <w:tcPr>
            <w:tcW w:w="702" w:type="dxa"/>
            <w:vMerge/>
            <w:textDirection w:val="tbRlV"/>
            <w:vAlign w:val="center"/>
          </w:tcPr>
          <w:p w14:paraId="1D50059C" w14:textId="77777777" w:rsidR="002C738E" w:rsidRDefault="002C738E" w:rsidP="009F3B91">
            <w:pPr>
              <w:snapToGrid w:val="0"/>
              <w:ind w:left="113" w:right="113"/>
              <w:jc w:val="center"/>
              <w:rPr>
                <w:sz w:val="20"/>
              </w:rPr>
            </w:pPr>
          </w:p>
        </w:tc>
        <w:tc>
          <w:tcPr>
            <w:tcW w:w="3369" w:type="dxa"/>
            <w:gridSpan w:val="2"/>
            <w:vAlign w:val="center"/>
          </w:tcPr>
          <w:p w14:paraId="21F3E514" w14:textId="77777777" w:rsidR="002C738E" w:rsidRDefault="002C738E" w:rsidP="009F3B91">
            <w:pPr>
              <w:snapToGrid w:val="0"/>
              <w:rPr>
                <w:sz w:val="20"/>
              </w:rPr>
            </w:pPr>
            <w:r>
              <w:rPr>
                <w:rFonts w:hint="eastAsia"/>
                <w:sz w:val="20"/>
              </w:rPr>
              <w:t>免震材料の高さ（㎜）</w:t>
            </w:r>
          </w:p>
        </w:tc>
        <w:tc>
          <w:tcPr>
            <w:tcW w:w="4299" w:type="dxa"/>
            <w:vAlign w:val="center"/>
          </w:tcPr>
          <w:p w14:paraId="24A7E23F" w14:textId="77777777" w:rsidR="002C738E" w:rsidRDefault="002C738E" w:rsidP="009F3B91">
            <w:pPr>
              <w:snapToGrid w:val="0"/>
              <w:rPr>
                <w:sz w:val="20"/>
              </w:rPr>
            </w:pPr>
          </w:p>
        </w:tc>
      </w:tr>
      <w:tr w:rsidR="002C738E" w14:paraId="4559A2B6" w14:textId="77777777" w:rsidTr="009F3B91">
        <w:trPr>
          <w:jc w:val="center"/>
        </w:trPr>
        <w:tc>
          <w:tcPr>
            <w:tcW w:w="1257" w:type="dxa"/>
            <w:vMerge/>
            <w:vAlign w:val="center"/>
          </w:tcPr>
          <w:p w14:paraId="140B5D3E" w14:textId="77777777" w:rsidR="002C738E" w:rsidRDefault="002C738E" w:rsidP="009F3B91">
            <w:pPr>
              <w:snapToGrid w:val="0"/>
              <w:rPr>
                <w:sz w:val="20"/>
              </w:rPr>
            </w:pPr>
          </w:p>
        </w:tc>
        <w:tc>
          <w:tcPr>
            <w:tcW w:w="702" w:type="dxa"/>
            <w:vMerge w:val="restart"/>
            <w:textDirection w:val="tbRlV"/>
            <w:vAlign w:val="center"/>
          </w:tcPr>
          <w:p w14:paraId="1304DA42" w14:textId="77777777" w:rsidR="002C738E" w:rsidRDefault="002C738E" w:rsidP="009F3B91">
            <w:pPr>
              <w:snapToGrid w:val="0"/>
              <w:spacing w:line="240" w:lineRule="exact"/>
              <w:jc w:val="center"/>
              <w:rPr>
                <w:sz w:val="20"/>
              </w:rPr>
            </w:pPr>
            <w:r>
              <w:rPr>
                <w:rFonts w:hint="eastAsia"/>
                <w:sz w:val="20"/>
              </w:rPr>
              <w:t>材料特性</w:t>
            </w:r>
          </w:p>
        </w:tc>
        <w:tc>
          <w:tcPr>
            <w:tcW w:w="3369" w:type="dxa"/>
            <w:gridSpan w:val="2"/>
            <w:vAlign w:val="center"/>
          </w:tcPr>
          <w:p w14:paraId="3C35DB70" w14:textId="77777777" w:rsidR="002C738E" w:rsidRDefault="002C738E" w:rsidP="009F3B91">
            <w:pPr>
              <w:snapToGrid w:val="0"/>
              <w:rPr>
                <w:sz w:val="20"/>
              </w:rPr>
            </w:pPr>
            <w:r>
              <w:rPr>
                <w:rFonts w:hint="eastAsia"/>
                <w:sz w:val="20"/>
              </w:rPr>
              <w:t>容器の材質</w:t>
            </w:r>
          </w:p>
        </w:tc>
        <w:tc>
          <w:tcPr>
            <w:tcW w:w="4299" w:type="dxa"/>
            <w:vAlign w:val="center"/>
          </w:tcPr>
          <w:p w14:paraId="793019C5" w14:textId="77777777" w:rsidR="002C738E" w:rsidRDefault="002C738E" w:rsidP="009F3B91">
            <w:pPr>
              <w:snapToGrid w:val="0"/>
              <w:rPr>
                <w:sz w:val="20"/>
              </w:rPr>
            </w:pPr>
          </w:p>
        </w:tc>
      </w:tr>
      <w:tr w:rsidR="002C738E" w14:paraId="16DA54B5" w14:textId="77777777" w:rsidTr="009F3B91">
        <w:trPr>
          <w:jc w:val="center"/>
        </w:trPr>
        <w:tc>
          <w:tcPr>
            <w:tcW w:w="1257" w:type="dxa"/>
            <w:vMerge/>
            <w:vAlign w:val="center"/>
          </w:tcPr>
          <w:p w14:paraId="1AC3FB9B" w14:textId="77777777" w:rsidR="002C738E" w:rsidRDefault="002C738E" w:rsidP="009F3B91">
            <w:pPr>
              <w:snapToGrid w:val="0"/>
              <w:rPr>
                <w:sz w:val="20"/>
              </w:rPr>
            </w:pPr>
          </w:p>
        </w:tc>
        <w:tc>
          <w:tcPr>
            <w:tcW w:w="702" w:type="dxa"/>
            <w:vMerge/>
            <w:vAlign w:val="center"/>
          </w:tcPr>
          <w:p w14:paraId="6B983AD4" w14:textId="77777777" w:rsidR="002C738E" w:rsidRDefault="002C738E" w:rsidP="009F3B91">
            <w:pPr>
              <w:snapToGrid w:val="0"/>
              <w:rPr>
                <w:sz w:val="20"/>
              </w:rPr>
            </w:pPr>
          </w:p>
        </w:tc>
        <w:tc>
          <w:tcPr>
            <w:tcW w:w="3369" w:type="dxa"/>
            <w:gridSpan w:val="2"/>
            <w:vAlign w:val="center"/>
          </w:tcPr>
          <w:p w14:paraId="4A15C8D5" w14:textId="77777777" w:rsidR="002C738E" w:rsidRDefault="002C738E" w:rsidP="009F3B91">
            <w:pPr>
              <w:snapToGrid w:val="0"/>
              <w:rPr>
                <w:sz w:val="20"/>
              </w:rPr>
            </w:pPr>
            <w:r>
              <w:rPr>
                <w:rFonts w:hint="eastAsia"/>
                <w:sz w:val="20"/>
              </w:rPr>
              <w:t>抵抗板の材質</w:t>
            </w:r>
          </w:p>
        </w:tc>
        <w:tc>
          <w:tcPr>
            <w:tcW w:w="4299" w:type="dxa"/>
            <w:vAlign w:val="center"/>
          </w:tcPr>
          <w:p w14:paraId="40C669EC" w14:textId="77777777" w:rsidR="002C738E" w:rsidRPr="009B3941" w:rsidRDefault="002C738E" w:rsidP="009F3B91">
            <w:pPr>
              <w:snapToGrid w:val="0"/>
              <w:rPr>
                <w:sz w:val="20"/>
              </w:rPr>
            </w:pPr>
          </w:p>
        </w:tc>
      </w:tr>
      <w:tr w:rsidR="002C738E" w14:paraId="6E782BEA" w14:textId="77777777" w:rsidTr="009F3B91">
        <w:trPr>
          <w:jc w:val="center"/>
        </w:trPr>
        <w:tc>
          <w:tcPr>
            <w:tcW w:w="1257" w:type="dxa"/>
            <w:vMerge/>
            <w:vAlign w:val="center"/>
          </w:tcPr>
          <w:p w14:paraId="50F072A7" w14:textId="77777777" w:rsidR="002C738E" w:rsidRDefault="002C738E" w:rsidP="009F3B91">
            <w:pPr>
              <w:snapToGrid w:val="0"/>
              <w:rPr>
                <w:sz w:val="20"/>
              </w:rPr>
            </w:pPr>
          </w:p>
        </w:tc>
        <w:tc>
          <w:tcPr>
            <w:tcW w:w="702" w:type="dxa"/>
            <w:vMerge/>
            <w:vAlign w:val="center"/>
          </w:tcPr>
          <w:p w14:paraId="336B54C6" w14:textId="77777777" w:rsidR="002C738E" w:rsidRDefault="002C738E" w:rsidP="009F3B91">
            <w:pPr>
              <w:snapToGrid w:val="0"/>
              <w:rPr>
                <w:sz w:val="20"/>
              </w:rPr>
            </w:pPr>
          </w:p>
        </w:tc>
        <w:tc>
          <w:tcPr>
            <w:tcW w:w="3369" w:type="dxa"/>
            <w:gridSpan w:val="2"/>
            <w:vAlign w:val="center"/>
          </w:tcPr>
          <w:p w14:paraId="379FFD2E" w14:textId="77777777" w:rsidR="002C738E" w:rsidRDefault="002C738E" w:rsidP="009F3B91">
            <w:pPr>
              <w:snapToGrid w:val="0"/>
              <w:rPr>
                <w:sz w:val="20"/>
              </w:rPr>
            </w:pPr>
            <w:r>
              <w:rPr>
                <w:rFonts w:hint="eastAsia"/>
                <w:sz w:val="20"/>
              </w:rPr>
              <w:t>粘性材料の材質</w:t>
            </w:r>
          </w:p>
        </w:tc>
        <w:tc>
          <w:tcPr>
            <w:tcW w:w="4299" w:type="dxa"/>
            <w:vAlign w:val="center"/>
          </w:tcPr>
          <w:p w14:paraId="0FC0B1F8" w14:textId="77777777" w:rsidR="002C738E" w:rsidRDefault="002C738E" w:rsidP="009F3B91">
            <w:pPr>
              <w:snapToGrid w:val="0"/>
              <w:rPr>
                <w:sz w:val="20"/>
              </w:rPr>
            </w:pPr>
          </w:p>
        </w:tc>
      </w:tr>
      <w:tr w:rsidR="002C738E" w14:paraId="7A4B4A7B" w14:textId="77777777" w:rsidTr="009F3B91">
        <w:trPr>
          <w:jc w:val="center"/>
        </w:trPr>
        <w:tc>
          <w:tcPr>
            <w:tcW w:w="1257" w:type="dxa"/>
            <w:vMerge/>
            <w:vAlign w:val="center"/>
          </w:tcPr>
          <w:p w14:paraId="1339B263" w14:textId="77777777" w:rsidR="002C738E" w:rsidRDefault="002C738E" w:rsidP="009F3B91">
            <w:pPr>
              <w:snapToGrid w:val="0"/>
              <w:rPr>
                <w:sz w:val="20"/>
              </w:rPr>
            </w:pPr>
          </w:p>
        </w:tc>
        <w:tc>
          <w:tcPr>
            <w:tcW w:w="702" w:type="dxa"/>
            <w:vMerge w:val="restart"/>
            <w:textDirection w:val="tbRlV"/>
            <w:vAlign w:val="center"/>
          </w:tcPr>
          <w:p w14:paraId="277D358A" w14:textId="77777777" w:rsidR="002C738E" w:rsidRPr="000C6875" w:rsidRDefault="002C738E" w:rsidP="009F3B91">
            <w:pPr>
              <w:snapToGrid w:val="0"/>
              <w:ind w:left="113" w:right="113"/>
              <w:jc w:val="center"/>
              <w:rPr>
                <w:sz w:val="18"/>
                <w:szCs w:val="21"/>
              </w:rPr>
            </w:pPr>
            <w:r w:rsidRPr="000C6875">
              <w:rPr>
                <w:rFonts w:hint="eastAsia"/>
                <w:sz w:val="18"/>
                <w:szCs w:val="21"/>
              </w:rPr>
              <w:t>減衰力・変形</w:t>
            </w:r>
          </w:p>
        </w:tc>
        <w:tc>
          <w:tcPr>
            <w:tcW w:w="3369" w:type="dxa"/>
            <w:gridSpan w:val="2"/>
            <w:vAlign w:val="center"/>
          </w:tcPr>
          <w:p w14:paraId="097BC41B" w14:textId="77777777" w:rsidR="002C738E" w:rsidRDefault="002C738E" w:rsidP="009F3B91">
            <w:pPr>
              <w:snapToGrid w:val="0"/>
              <w:rPr>
                <w:sz w:val="20"/>
              </w:rPr>
            </w:pPr>
            <w:r>
              <w:rPr>
                <w:rFonts w:hint="eastAsia"/>
                <w:sz w:val="20"/>
              </w:rPr>
              <w:t>最大減衰力（</w:t>
            </w:r>
            <w:proofErr w:type="spellStart"/>
            <w:r>
              <w:rPr>
                <w:rFonts w:hint="eastAsia"/>
                <w:sz w:val="20"/>
              </w:rPr>
              <w:t>kN</w:t>
            </w:r>
            <w:proofErr w:type="spellEnd"/>
            <w:r>
              <w:rPr>
                <w:rFonts w:hint="eastAsia"/>
                <w:sz w:val="20"/>
              </w:rPr>
              <w:t>）</w:t>
            </w:r>
          </w:p>
        </w:tc>
        <w:tc>
          <w:tcPr>
            <w:tcW w:w="4299" w:type="dxa"/>
            <w:vAlign w:val="center"/>
          </w:tcPr>
          <w:p w14:paraId="6C1EF288" w14:textId="77777777" w:rsidR="002C738E" w:rsidRDefault="002C738E" w:rsidP="009F3B91">
            <w:pPr>
              <w:snapToGrid w:val="0"/>
              <w:rPr>
                <w:sz w:val="20"/>
              </w:rPr>
            </w:pPr>
          </w:p>
        </w:tc>
      </w:tr>
      <w:tr w:rsidR="002C738E" w14:paraId="25F3A8DA" w14:textId="77777777" w:rsidTr="009F3B91">
        <w:trPr>
          <w:jc w:val="center"/>
        </w:trPr>
        <w:tc>
          <w:tcPr>
            <w:tcW w:w="1257" w:type="dxa"/>
            <w:vMerge/>
            <w:vAlign w:val="center"/>
          </w:tcPr>
          <w:p w14:paraId="35755349" w14:textId="77777777" w:rsidR="002C738E" w:rsidRDefault="002C738E" w:rsidP="009F3B91">
            <w:pPr>
              <w:snapToGrid w:val="0"/>
              <w:rPr>
                <w:sz w:val="20"/>
              </w:rPr>
            </w:pPr>
          </w:p>
        </w:tc>
        <w:tc>
          <w:tcPr>
            <w:tcW w:w="702" w:type="dxa"/>
            <w:vMerge/>
            <w:vAlign w:val="center"/>
          </w:tcPr>
          <w:p w14:paraId="7108E212" w14:textId="77777777" w:rsidR="002C738E" w:rsidRDefault="002C738E" w:rsidP="009F3B91">
            <w:pPr>
              <w:snapToGrid w:val="0"/>
              <w:rPr>
                <w:sz w:val="20"/>
              </w:rPr>
            </w:pPr>
          </w:p>
        </w:tc>
        <w:tc>
          <w:tcPr>
            <w:tcW w:w="3369" w:type="dxa"/>
            <w:gridSpan w:val="2"/>
            <w:vAlign w:val="center"/>
          </w:tcPr>
          <w:p w14:paraId="7CD5C279" w14:textId="77777777" w:rsidR="002C738E" w:rsidRDefault="002C738E" w:rsidP="009F3B91">
            <w:pPr>
              <w:snapToGrid w:val="0"/>
              <w:rPr>
                <w:sz w:val="20"/>
              </w:rPr>
            </w:pPr>
            <w:r>
              <w:rPr>
                <w:rFonts w:hint="eastAsia"/>
                <w:sz w:val="20"/>
              </w:rPr>
              <w:t>限界速度（m/s）</w:t>
            </w:r>
          </w:p>
        </w:tc>
        <w:tc>
          <w:tcPr>
            <w:tcW w:w="4299" w:type="dxa"/>
            <w:vAlign w:val="center"/>
          </w:tcPr>
          <w:p w14:paraId="2F929890" w14:textId="77777777" w:rsidR="002C738E" w:rsidRDefault="002C738E" w:rsidP="009F3B91">
            <w:pPr>
              <w:snapToGrid w:val="0"/>
              <w:rPr>
                <w:sz w:val="20"/>
              </w:rPr>
            </w:pPr>
          </w:p>
        </w:tc>
      </w:tr>
      <w:tr w:rsidR="002C738E" w14:paraId="71D4D3BD" w14:textId="77777777" w:rsidTr="009F3B91">
        <w:trPr>
          <w:jc w:val="center"/>
        </w:trPr>
        <w:tc>
          <w:tcPr>
            <w:tcW w:w="1257" w:type="dxa"/>
            <w:vMerge/>
            <w:vAlign w:val="center"/>
          </w:tcPr>
          <w:p w14:paraId="0FA17330" w14:textId="77777777" w:rsidR="002C738E" w:rsidRDefault="002C738E" w:rsidP="009F3B91">
            <w:pPr>
              <w:snapToGrid w:val="0"/>
              <w:rPr>
                <w:sz w:val="20"/>
              </w:rPr>
            </w:pPr>
          </w:p>
        </w:tc>
        <w:tc>
          <w:tcPr>
            <w:tcW w:w="702" w:type="dxa"/>
            <w:vMerge/>
            <w:vAlign w:val="center"/>
          </w:tcPr>
          <w:p w14:paraId="3FCCB08F" w14:textId="77777777" w:rsidR="002C738E" w:rsidRDefault="002C738E" w:rsidP="009F3B91">
            <w:pPr>
              <w:snapToGrid w:val="0"/>
              <w:rPr>
                <w:sz w:val="20"/>
              </w:rPr>
            </w:pPr>
          </w:p>
        </w:tc>
        <w:tc>
          <w:tcPr>
            <w:tcW w:w="3369" w:type="dxa"/>
            <w:gridSpan w:val="2"/>
            <w:vAlign w:val="center"/>
          </w:tcPr>
          <w:p w14:paraId="2A9E39AA" w14:textId="77777777" w:rsidR="002C738E" w:rsidRDefault="002C738E" w:rsidP="009F3B91">
            <w:pPr>
              <w:snapToGrid w:val="0"/>
              <w:rPr>
                <w:sz w:val="20"/>
              </w:rPr>
            </w:pPr>
            <w:r>
              <w:rPr>
                <w:rFonts w:hint="eastAsia"/>
                <w:sz w:val="20"/>
              </w:rPr>
              <w:t>等価粘性減衰係数（</w:t>
            </w:r>
            <w:proofErr w:type="spellStart"/>
            <w:r>
              <w:rPr>
                <w:rFonts w:hint="eastAsia"/>
                <w:sz w:val="20"/>
              </w:rPr>
              <w:t>kN</w:t>
            </w:r>
            <w:proofErr w:type="spellEnd"/>
            <w:r>
              <w:rPr>
                <w:rFonts w:hint="eastAsia"/>
                <w:sz w:val="20"/>
              </w:rPr>
              <w:t>・s/m）</w:t>
            </w:r>
          </w:p>
        </w:tc>
        <w:tc>
          <w:tcPr>
            <w:tcW w:w="4299" w:type="dxa"/>
            <w:vAlign w:val="center"/>
          </w:tcPr>
          <w:p w14:paraId="1316EED3" w14:textId="77777777" w:rsidR="002C738E" w:rsidRDefault="002C738E" w:rsidP="009F3B91">
            <w:pPr>
              <w:snapToGrid w:val="0"/>
              <w:rPr>
                <w:sz w:val="20"/>
              </w:rPr>
            </w:pPr>
          </w:p>
        </w:tc>
      </w:tr>
      <w:tr w:rsidR="002C738E" w14:paraId="42F64A42" w14:textId="77777777" w:rsidTr="009F3B91">
        <w:trPr>
          <w:jc w:val="center"/>
        </w:trPr>
        <w:tc>
          <w:tcPr>
            <w:tcW w:w="1257" w:type="dxa"/>
            <w:vMerge/>
            <w:vAlign w:val="center"/>
          </w:tcPr>
          <w:p w14:paraId="0CCBF79E" w14:textId="77777777" w:rsidR="002C738E" w:rsidRDefault="002C738E" w:rsidP="009F3B91">
            <w:pPr>
              <w:snapToGrid w:val="0"/>
              <w:rPr>
                <w:sz w:val="20"/>
              </w:rPr>
            </w:pPr>
          </w:p>
        </w:tc>
        <w:tc>
          <w:tcPr>
            <w:tcW w:w="702" w:type="dxa"/>
            <w:vMerge/>
            <w:vAlign w:val="center"/>
          </w:tcPr>
          <w:p w14:paraId="07E728EA" w14:textId="77777777" w:rsidR="002C738E" w:rsidRDefault="002C738E" w:rsidP="009F3B91">
            <w:pPr>
              <w:snapToGrid w:val="0"/>
              <w:rPr>
                <w:sz w:val="20"/>
              </w:rPr>
            </w:pPr>
          </w:p>
        </w:tc>
        <w:tc>
          <w:tcPr>
            <w:tcW w:w="3369" w:type="dxa"/>
            <w:gridSpan w:val="2"/>
            <w:vAlign w:val="center"/>
          </w:tcPr>
          <w:p w14:paraId="4A195B8B" w14:textId="77777777" w:rsidR="002C738E" w:rsidRDefault="002C738E" w:rsidP="009F3B91">
            <w:pPr>
              <w:snapToGrid w:val="0"/>
              <w:rPr>
                <w:sz w:val="20"/>
              </w:rPr>
            </w:pPr>
            <w:r>
              <w:rPr>
                <w:rFonts w:hint="eastAsia"/>
                <w:sz w:val="20"/>
              </w:rPr>
              <w:t>限界変形（㎜）</w:t>
            </w:r>
          </w:p>
        </w:tc>
        <w:tc>
          <w:tcPr>
            <w:tcW w:w="4299" w:type="dxa"/>
            <w:vAlign w:val="center"/>
          </w:tcPr>
          <w:p w14:paraId="49D9C8B9" w14:textId="77777777" w:rsidR="002C738E" w:rsidRDefault="002C738E" w:rsidP="009F3B91">
            <w:pPr>
              <w:snapToGrid w:val="0"/>
              <w:rPr>
                <w:sz w:val="20"/>
              </w:rPr>
            </w:pPr>
          </w:p>
        </w:tc>
      </w:tr>
      <w:tr w:rsidR="002C738E" w14:paraId="26271F7A" w14:textId="77777777" w:rsidTr="009F3B91">
        <w:trPr>
          <w:jc w:val="center"/>
        </w:trPr>
        <w:tc>
          <w:tcPr>
            <w:tcW w:w="1257" w:type="dxa"/>
            <w:vMerge/>
            <w:vAlign w:val="center"/>
          </w:tcPr>
          <w:p w14:paraId="7D8B92C6" w14:textId="77777777" w:rsidR="002C738E" w:rsidRDefault="002C738E" w:rsidP="009F3B91">
            <w:pPr>
              <w:snapToGrid w:val="0"/>
              <w:rPr>
                <w:sz w:val="20"/>
              </w:rPr>
            </w:pPr>
          </w:p>
        </w:tc>
        <w:tc>
          <w:tcPr>
            <w:tcW w:w="4071" w:type="dxa"/>
            <w:gridSpan w:val="3"/>
            <w:vAlign w:val="center"/>
          </w:tcPr>
          <w:p w14:paraId="6E8ABD19" w14:textId="77777777" w:rsidR="002C738E" w:rsidRDefault="002C738E" w:rsidP="009F3B91">
            <w:pPr>
              <w:snapToGrid w:val="0"/>
              <w:rPr>
                <w:sz w:val="20"/>
              </w:rPr>
            </w:pPr>
            <w:r>
              <w:rPr>
                <w:rFonts w:hint="eastAsia"/>
                <w:sz w:val="20"/>
              </w:rPr>
              <w:t>メーカー（認定番号）</w:t>
            </w:r>
          </w:p>
        </w:tc>
        <w:tc>
          <w:tcPr>
            <w:tcW w:w="4299" w:type="dxa"/>
            <w:vAlign w:val="center"/>
          </w:tcPr>
          <w:p w14:paraId="5B855BFF" w14:textId="77777777" w:rsidR="002C738E" w:rsidRDefault="002C738E" w:rsidP="009F3B91">
            <w:pPr>
              <w:snapToGrid w:val="0"/>
              <w:rPr>
                <w:sz w:val="20"/>
              </w:rPr>
            </w:pPr>
          </w:p>
        </w:tc>
      </w:tr>
      <w:tr w:rsidR="002C738E" w14:paraId="499DB0F3" w14:textId="77777777" w:rsidTr="009F3B91">
        <w:trPr>
          <w:jc w:val="center"/>
        </w:trPr>
        <w:tc>
          <w:tcPr>
            <w:tcW w:w="1257" w:type="dxa"/>
            <w:vMerge w:val="restart"/>
            <w:vAlign w:val="center"/>
          </w:tcPr>
          <w:p w14:paraId="45EF5CFE" w14:textId="77777777" w:rsidR="002C738E" w:rsidRDefault="002C738E" w:rsidP="009F3B91">
            <w:pPr>
              <w:snapToGrid w:val="0"/>
              <w:rPr>
                <w:sz w:val="20"/>
              </w:rPr>
            </w:pPr>
            <w:r>
              <w:rPr>
                <w:rFonts w:hint="eastAsia"/>
                <w:sz w:val="20"/>
              </w:rPr>
              <w:t>粘弾性系</w:t>
            </w:r>
          </w:p>
          <w:p w14:paraId="0ACF55AB" w14:textId="77777777" w:rsidR="002C738E" w:rsidRDefault="002C738E" w:rsidP="009F3B91">
            <w:pPr>
              <w:snapToGrid w:val="0"/>
              <w:rPr>
                <w:sz w:val="20"/>
              </w:rPr>
            </w:pPr>
            <w:r>
              <w:rPr>
                <w:rFonts w:hint="eastAsia"/>
                <w:sz w:val="20"/>
              </w:rPr>
              <w:t>減衰材</w:t>
            </w:r>
          </w:p>
        </w:tc>
        <w:tc>
          <w:tcPr>
            <w:tcW w:w="4071" w:type="dxa"/>
            <w:gridSpan w:val="3"/>
            <w:vAlign w:val="center"/>
          </w:tcPr>
          <w:p w14:paraId="4F1628FB" w14:textId="77777777" w:rsidR="002C738E" w:rsidRDefault="002C738E" w:rsidP="009F3B91">
            <w:pPr>
              <w:snapToGrid w:val="0"/>
              <w:rPr>
                <w:sz w:val="20"/>
              </w:rPr>
            </w:pPr>
            <w:r>
              <w:rPr>
                <w:rFonts w:hint="eastAsia"/>
                <w:sz w:val="20"/>
              </w:rPr>
              <w:t>免震材料の種類</w:t>
            </w:r>
          </w:p>
        </w:tc>
        <w:tc>
          <w:tcPr>
            <w:tcW w:w="4299" w:type="dxa"/>
            <w:vAlign w:val="center"/>
          </w:tcPr>
          <w:p w14:paraId="202F174D" w14:textId="77777777" w:rsidR="002C738E" w:rsidRDefault="002C738E" w:rsidP="009F3B91">
            <w:pPr>
              <w:snapToGrid w:val="0"/>
              <w:rPr>
                <w:sz w:val="20"/>
              </w:rPr>
            </w:pPr>
          </w:p>
        </w:tc>
      </w:tr>
      <w:tr w:rsidR="002C738E" w14:paraId="29A7233F" w14:textId="77777777" w:rsidTr="009F3B91">
        <w:trPr>
          <w:jc w:val="center"/>
        </w:trPr>
        <w:tc>
          <w:tcPr>
            <w:tcW w:w="1257" w:type="dxa"/>
            <w:vMerge/>
            <w:vAlign w:val="center"/>
          </w:tcPr>
          <w:p w14:paraId="419A3B29" w14:textId="77777777" w:rsidR="002C738E" w:rsidRDefault="002C738E" w:rsidP="009F3B91">
            <w:pPr>
              <w:snapToGrid w:val="0"/>
              <w:rPr>
                <w:sz w:val="20"/>
              </w:rPr>
            </w:pPr>
          </w:p>
        </w:tc>
        <w:tc>
          <w:tcPr>
            <w:tcW w:w="4071" w:type="dxa"/>
            <w:gridSpan w:val="3"/>
            <w:vAlign w:val="center"/>
          </w:tcPr>
          <w:p w14:paraId="54DC686A" w14:textId="77777777" w:rsidR="002C738E" w:rsidRDefault="002C738E" w:rsidP="009F3B91">
            <w:pPr>
              <w:snapToGrid w:val="0"/>
              <w:rPr>
                <w:sz w:val="20"/>
              </w:rPr>
            </w:pPr>
            <w:r>
              <w:rPr>
                <w:rFonts w:hint="eastAsia"/>
                <w:sz w:val="20"/>
              </w:rPr>
              <w:t>基数</w:t>
            </w:r>
          </w:p>
        </w:tc>
        <w:tc>
          <w:tcPr>
            <w:tcW w:w="4299" w:type="dxa"/>
            <w:vAlign w:val="center"/>
          </w:tcPr>
          <w:p w14:paraId="269E8027" w14:textId="77777777" w:rsidR="002C738E" w:rsidRDefault="002C738E" w:rsidP="009F3B91">
            <w:pPr>
              <w:snapToGrid w:val="0"/>
              <w:rPr>
                <w:sz w:val="20"/>
              </w:rPr>
            </w:pPr>
          </w:p>
        </w:tc>
      </w:tr>
      <w:tr w:rsidR="002C738E" w14:paraId="7E8C1C28" w14:textId="77777777" w:rsidTr="009F3B91">
        <w:trPr>
          <w:jc w:val="center"/>
        </w:trPr>
        <w:tc>
          <w:tcPr>
            <w:tcW w:w="1257" w:type="dxa"/>
            <w:vMerge/>
            <w:vAlign w:val="center"/>
          </w:tcPr>
          <w:p w14:paraId="0C0001E1" w14:textId="77777777" w:rsidR="002C738E" w:rsidRDefault="002C738E" w:rsidP="009F3B91">
            <w:pPr>
              <w:snapToGrid w:val="0"/>
              <w:rPr>
                <w:sz w:val="20"/>
              </w:rPr>
            </w:pPr>
          </w:p>
        </w:tc>
        <w:tc>
          <w:tcPr>
            <w:tcW w:w="702" w:type="dxa"/>
            <w:vMerge w:val="restart"/>
            <w:textDirection w:val="tbRlV"/>
            <w:vAlign w:val="center"/>
          </w:tcPr>
          <w:p w14:paraId="7754CDFB" w14:textId="77777777" w:rsidR="002C738E" w:rsidRDefault="002C738E" w:rsidP="009F3B91">
            <w:pPr>
              <w:snapToGrid w:val="0"/>
              <w:jc w:val="center"/>
              <w:rPr>
                <w:sz w:val="20"/>
              </w:rPr>
            </w:pPr>
            <w:r>
              <w:rPr>
                <w:rFonts w:hint="eastAsia"/>
                <w:sz w:val="20"/>
              </w:rPr>
              <w:t>形状・寸法</w:t>
            </w:r>
          </w:p>
        </w:tc>
        <w:tc>
          <w:tcPr>
            <w:tcW w:w="3369" w:type="dxa"/>
            <w:gridSpan w:val="2"/>
            <w:vAlign w:val="center"/>
          </w:tcPr>
          <w:p w14:paraId="0B6F0DB3" w14:textId="77777777" w:rsidR="002C738E" w:rsidRDefault="002C738E" w:rsidP="009F3B91">
            <w:pPr>
              <w:snapToGrid w:val="0"/>
              <w:rPr>
                <w:sz w:val="20"/>
              </w:rPr>
            </w:pPr>
            <w:r>
              <w:rPr>
                <w:rFonts w:hint="eastAsia"/>
                <w:sz w:val="20"/>
              </w:rPr>
              <w:t>粘弾性体の形状・寸法（㎜）</w:t>
            </w:r>
          </w:p>
        </w:tc>
        <w:tc>
          <w:tcPr>
            <w:tcW w:w="4299" w:type="dxa"/>
            <w:vAlign w:val="center"/>
          </w:tcPr>
          <w:p w14:paraId="3E6D34B7" w14:textId="77777777" w:rsidR="002C738E" w:rsidRDefault="002C738E" w:rsidP="009F3B91">
            <w:pPr>
              <w:snapToGrid w:val="0"/>
              <w:rPr>
                <w:sz w:val="20"/>
              </w:rPr>
            </w:pPr>
          </w:p>
        </w:tc>
      </w:tr>
      <w:tr w:rsidR="002C738E" w14:paraId="19BC45CF" w14:textId="77777777" w:rsidTr="009F3B91">
        <w:trPr>
          <w:jc w:val="center"/>
        </w:trPr>
        <w:tc>
          <w:tcPr>
            <w:tcW w:w="1257" w:type="dxa"/>
            <w:vMerge/>
            <w:vAlign w:val="center"/>
          </w:tcPr>
          <w:p w14:paraId="602115E7" w14:textId="77777777" w:rsidR="002C738E" w:rsidRDefault="002C738E" w:rsidP="009F3B91">
            <w:pPr>
              <w:snapToGrid w:val="0"/>
              <w:rPr>
                <w:sz w:val="20"/>
              </w:rPr>
            </w:pPr>
          </w:p>
        </w:tc>
        <w:tc>
          <w:tcPr>
            <w:tcW w:w="702" w:type="dxa"/>
            <w:vMerge/>
            <w:textDirection w:val="tbRlV"/>
            <w:vAlign w:val="center"/>
          </w:tcPr>
          <w:p w14:paraId="705223FE" w14:textId="77777777" w:rsidR="002C738E" w:rsidRDefault="002C738E" w:rsidP="009F3B91">
            <w:pPr>
              <w:snapToGrid w:val="0"/>
              <w:jc w:val="center"/>
              <w:rPr>
                <w:sz w:val="20"/>
              </w:rPr>
            </w:pPr>
          </w:p>
        </w:tc>
        <w:tc>
          <w:tcPr>
            <w:tcW w:w="3369" w:type="dxa"/>
            <w:gridSpan w:val="2"/>
            <w:vAlign w:val="center"/>
          </w:tcPr>
          <w:p w14:paraId="1A3BC8C1" w14:textId="77777777" w:rsidR="002C738E" w:rsidRDefault="002C738E" w:rsidP="009F3B91">
            <w:pPr>
              <w:snapToGrid w:val="0"/>
              <w:rPr>
                <w:sz w:val="20"/>
              </w:rPr>
            </w:pPr>
            <w:r>
              <w:rPr>
                <w:rFonts w:hint="eastAsia"/>
                <w:sz w:val="20"/>
              </w:rPr>
              <w:t>厚さ（㎜）×層数</w:t>
            </w:r>
          </w:p>
        </w:tc>
        <w:tc>
          <w:tcPr>
            <w:tcW w:w="4299" w:type="dxa"/>
            <w:vAlign w:val="center"/>
          </w:tcPr>
          <w:p w14:paraId="029142CC" w14:textId="77777777" w:rsidR="002C738E" w:rsidRDefault="002C738E" w:rsidP="009F3B91">
            <w:pPr>
              <w:snapToGrid w:val="0"/>
              <w:rPr>
                <w:sz w:val="20"/>
              </w:rPr>
            </w:pPr>
          </w:p>
        </w:tc>
      </w:tr>
      <w:tr w:rsidR="002C738E" w14:paraId="2AF4DA6F" w14:textId="77777777" w:rsidTr="009F3B91">
        <w:trPr>
          <w:jc w:val="center"/>
        </w:trPr>
        <w:tc>
          <w:tcPr>
            <w:tcW w:w="1257" w:type="dxa"/>
            <w:vMerge/>
            <w:vAlign w:val="center"/>
          </w:tcPr>
          <w:p w14:paraId="66CEC46E" w14:textId="77777777" w:rsidR="002C738E" w:rsidRDefault="002C738E" w:rsidP="009F3B91">
            <w:pPr>
              <w:snapToGrid w:val="0"/>
              <w:rPr>
                <w:sz w:val="20"/>
              </w:rPr>
            </w:pPr>
          </w:p>
        </w:tc>
        <w:tc>
          <w:tcPr>
            <w:tcW w:w="702" w:type="dxa"/>
            <w:vMerge/>
            <w:textDirection w:val="tbRlV"/>
            <w:vAlign w:val="center"/>
          </w:tcPr>
          <w:p w14:paraId="2552A394" w14:textId="77777777" w:rsidR="002C738E" w:rsidRDefault="002C738E" w:rsidP="009F3B91">
            <w:pPr>
              <w:snapToGrid w:val="0"/>
              <w:jc w:val="center"/>
              <w:rPr>
                <w:sz w:val="20"/>
              </w:rPr>
            </w:pPr>
          </w:p>
        </w:tc>
        <w:tc>
          <w:tcPr>
            <w:tcW w:w="3369" w:type="dxa"/>
            <w:gridSpan w:val="2"/>
            <w:vAlign w:val="center"/>
          </w:tcPr>
          <w:p w14:paraId="6E5A22A7" w14:textId="77777777" w:rsidR="002C738E" w:rsidRDefault="002C738E" w:rsidP="009F3B91">
            <w:pPr>
              <w:snapToGrid w:val="0"/>
              <w:rPr>
                <w:sz w:val="20"/>
              </w:rPr>
            </w:pPr>
            <w:r>
              <w:rPr>
                <w:rFonts w:hint="eastAsia"/>
                <w:sz w:val="20"/>
              </w:rPr>
              <w:t>鋼板の厚さ（㎜）</w:t>
            </w:r>
          </w:p>
        </w:tc>
        <w:tc>
          <w:tcPr>
            <w:tcW w:w="4299" w:type="dxa"/>
            <w:vAlign w:val="center"/>
          </w:tcPr>
          <w:p w14:paraId="12F06239" w14:textId="77777777" w:rsidR="002C738E" w:rsidRDefault="002C738E" w:rsidP="009F3B91">
            <w:pPr>
              <w:snapToGrid w:val="0"/>
              <w:rPr>
                <w:sz w:val="20"/>
              </w:rPr>
            </w:pPr>
          </w:p>
        </w:tc>
      </w:tr>
      <w:tr w:rsidR="002C738E" w14:paraId="4BBE3373" w14:textId="77777777" w:rsidTr="009F3B91">
        <w:trPr>
          <w:jc w:val="center"/>
        </w:trPr>
        <w:tc>
          <w:tcPr>
            <w:tcW w:w="1257" w:type="dxa"/>
            <w:vMerge/>
            <w:vAlign w:val="center"/>
          </w:tcPr>
          <w:p w14:paraId="0E6C90DF" w14:textId="77777777" w:rsidR="002C738E" w:rsidRDefault="002C738E" w:rsidP="009F3B91">
            <w:pPr>
              <w:snapToGrid w:val="0"/>
              <w:rPr>
                <w:sz w:val="20"/>
              </w:rPr>
            </w:pPr>
          </w:p>
        </w:tc>
        <w:tc>
          <w:tcPr>
            <w:tcW w:w="702" w:type="dxa"/>
            <w:vMerge/>
            <w:textDirection w:val="tbRlV"/>
            <w:vAlign w:val="center"/>
          </w:tcPr>
          <w:p w14:paraId="75FE657E" w14:textId="77777777" w:rsidR="002C738E" w:rsidRDefault="002C738E" w:rsidP="009F3B91">
            <w:pPr>
              <w:snapToGrid w:val="0"/>
              <w:jc w:val="center"/>
              <w:rPr>
                <w:sz w:val="20"/>
              </w:rPr>
            </w:pPr>
          </w:p>
        </w:tc>
        <w:tc>
          <w:tcPr>
            <w:tcW w:w="3369" w:type="dxa"/>
            <w:gridSpan w:val="2"/>
            <w:vAlign w:val="center"/>
          </w:tcPr>
          <w:p w14:paraId="3B88929A" w14:textId="77777777" w:rsidR="002C738E" w:rsidRDefault="002C738E" w:rsidP="009F3B91">
            <w:pPr>
              <w:snapToGrid w:val="0"/>
              <w:rPr>
                <w:sz w:val="20"/>
              </w:rPr>
            </w:pPr>
            <w:r>
              <w:rPr>
                <w:rFonts w:hint="eastAsia"/>
                <w:sz w:val="20"/>
              </w:rPr>
              <w:t>免震材料の高さ（長さ）（㎜）</w:t>
            </w:r>
          </w:p>
        </w:tc>
        <w:tc>
          <w:tcPr>
            <w:tcW w:w="4299" w:type="dxa"/>
            <w:vAlign w:val="center"/>
          </w:tcPr>
          <w:p w14:paraId="016CF34B" w14:textId="77777777" w:rsidR="002C738E" w:rsidRDefault="002C738E" w:rsidP="009F3B91">
            <w:pPr>
              <w:snapToGrid w:val="0"/>
              <w:rPr>
                <w:sz w:val="20"/>
              </w:rPr>
            </w:pPr>
          </w:p>
        </w:tc>
      </w:tr>
      <w:tr w:rsidR="002C738E" w14:paraId="0C4BB7F8" w14:textId="77777777" w:rsidTr="009F3B91">
        <w:trPr>
          <w:jc w:val="center"/>
        </w:trPr>
        <w:tc>
          <w:tcPr>
            <w:tcW w:w="1257" w:type="dxa"/>
            <w:vMerge/>
            <w:vAlign w:val="center"/>
          </w:tcPr>
          <w:p w14:paraId="5AC8AD40" w14:textId="77777777" w:rsidR="002C738E" w:rsidRDefault="002C738E" w:rsidP="009F3B91">
            <w:pPr>
              <w:snapToGrid w:val="0"/>
              <w:rPr>
                <w:sz w:val="20"/>
              </w:rPr>
            </w:pPr>
          </w:p>
        </w:tc>
        <w:tc>
          <w:tcPr>
            <w:tcW w:w="702" w:type="dxa"/>
            <w:vMerge w:val="restart"/>
            <w:textDirection w:val="tbRlV"/>
            <w:vAlign w:val="center"/>
          </w:tcPr>
          <w:p w14:paraId="5FAB59D3" w14:textId="77777777" w:rsidR="002C738E" w:rsidRDefault="002C738E" w:rsidP="009F3B91">
            <w:pPr>
              <w:snapToGrid w:val="0"/>
              <w:spacing w:line="240" w:lineRule="exact"/>
              <w:jc w:val="center"/>
              <w:rPr>
                <w:sz w:val="20"/>
              </w:rPr>
            </w:pPr>
            <w:r w:rsidRPr="009B3941">
              <w:rPr>
                <w:rFonts w:hint="eastAsia"/>
                <w:sz w:val="20"/>
              </w:rPr>
              <w:t>材料</w:t>
            </w:r>
          </w:p>
          <w:p w14:paraId="4BA1CADE" w14:textId="77777777" w:rsidR="002C738E" w:rsidRDefault="002C738E" w:rsidP="009F3B91">
            <w:pPr>
              <w:snapToGrid w:val="0"/>
              <w:spacing w:line="240" w:lineRule="exact"/>
              <w:jc w:val="center"/>
              <w:rPr>
                <w:sz w:val="20"/>
              </w:rPr>
            </w:pPr>
            <w:r w:rsidRPr="009B3941">
              <w:rPr>
                <w:rFonts w:hint="eastAsia"/>
                <w:sz w:val="20"/>
              </w:rPr>
              <w:t>特性</w:t>
            </w:r>
          </w:p>
        </w:tc>
        <w:tc>
          <w:tcPr>
            <w:tcW w:w="3369" w:type="dxa"/>
            <w:gridSpan w:val="2"/>
            <w:vAlign w:val="center"/>
          </w:tcPr>
          <w:p w14:paraId="18F090F9" w14:textId="77777777" w:rsidR="002C738E" w:rsidRDefault="002C738E" w:rsidP="009F3B91">
            <w:pPr>
              <w:snapToGrid w:val="0"/>
              <w:rPr>
                <w:sz w:val="20"/>
              </w:rPr>
            </w:pPr>
            <w:r>
              <w:rPr>
                <w:rFonts w:hint="eastAsia"/>
                <w:sz w:val="20"/>
              </w:rPr>
              <w:t>粘弾性体の材質</w:t>
            </w:r>
          </w:p>
        </w:tc>
        <w:tc>
          <w:tcPr>
            <w:tcW w:w="4299" w:type="dxa"/>
            <w:vAlign w:val="center"/>
          </w:tcPr>
          <w:p w14:paraId="5FF670A1" w14:textId="77777777" w:rsidR="002C738E" w:rsidRDefault="002C738E" w:rsidP="009F3B91">
            <w:pPr>
              <w:snapToGrid w:val="0"/>
              <w:rPr>
                <w:sz w:val="20"/>
              </w:rPr>
            </w:pPr>
          </w:p>
        </w:tc>
      </w:tr>
      <w:tr w:rsidR="002C738E" w14:paraId="624FA57B" w14:textId="77777777" w:rsidTr="009F3B91">
        <w:trPr>
          <w:jc w:val="center"/>
        </w:trPr>
        <w:tc>
          <w:tcPr>
            <w:tcW w:w="1257" w:type="dxa"/>
            <w:vMerge/>
            <w:vAlign w:val="center"/>
          </w:tcPr>
          <w:p w14:paraId="4FDD52A6" w14:textId="77777777" w:rsidR="002C738E" w:rsidRDefault="002C738E" w:rsidP="009F3B91">
            <w:pPr>
              <w:snapToGrid w:val="0"/>
              <w:rPr>
                <w:sz w:val="20"/>
              </w:rPr>
            </w:pPr>
          </w:p>
        </w:tc>
        <w:tc>
          <w:tcPr>
            <w:tcW w:w="702" w:type="dxa"/>
            <w:vMerge/>
            <w:textDirection w:val="tbRlV"/>
            <w:vAlign w:val="center"/>
          </w:tcPr>
          <w:p w14:paraId="78B894ED" w14:textId="77777777" w:rsidR="002C738E" w:rsidRDefault="002C738E" w:rsidP="009F3B91">
            <w:pPr>
              <w:snapToGrid w:val="0"/>
              <w:jc w:val="center"/>
              <w:rPr>
                <w:sz w:val="20"/>
              </w:rPr>
            </w:pPr>
          </w:p>
        </w:tc>
        <w:tc>
          <w:tcPr>
            <w:tcW w:w="3369" w:type="dxa"/>
            <w:gridSpan w:val="2"/>
            <w:vAlign w:val="center"/>
          </w:tcPr>
          <w:p w14:paraId="5C363425" w14:textId="77777777" w:rsidR="002C738E" w:rsidRDefault="002C738E" w:rsidP="009F3B91">
            <w:pPr>
              <w:snapToGrid w:val="0"/>
              <w:rPr>
                <w:sz w:val="20"/>
              </w:rPr>
            </w:pPr>
            <w:r>
              <w:rPr>
                <w:rFonts w:hint="eastAsia"/>
                <w:sz w:val="20"/>
              </w:rPr>
              <w:t>鋼板の材質</w:t>
            </w:r>
          </w:p>
        </w:tc>
        <w:tc>
          <w:tcPr>
            <w:tcW w:w="4299" w:type="dxa"/>
            <w:vAlign w:val="center"/>
          </w:tcPr>
          <w:p w14:paraId="267B4696" w14:textId="77777777" w:rsidR="002C738E" w:rsidRDefault="002C738E" w:rsidP="009F3B91">
            <w:pPr>
              <w:snapToGrid w:val="0"/>
              <w:rPr>
                <w:sz w:val="20"/>
              </w:rPr>
            </w:pPr>
          </w:p>
        </w:tc>
      </w:tr>
      <w:tr w:rsidR="002C738E" w14:paraId="3CE4AAB8" w14:textId="77777777" w:rsidTr="009F3B91">
        <w:trPr>
          <w:jc w:val="center"/>
        </w:trPr>
        <w:tc>
          <w:tcPr>
            <w:tcW w:w="1257" w:type="dxa"/>
            <w:vMerge/>
            <w:vAlign w:val="center"/>
          </w:tcPr>
          <w:p w14:paraId="248C5A58" w14:textId="77777777" w:rsidR="002C738E" w:rsidRDefault="002C738E" w:rsidP="009F3B91">
            <w:pPr>
              <w:snapToGrid w:val="0"/>
              <w:rPr>
                <w:sz w:val="20"/>
              </w:rPr>
            </w:pPr>
          </w:p>
        </w:tc>
        <w:tc>
          <w:tcPr>
            <w:tcW w:w="702" w:type="dxa"/>
            <w:vMerge w:val="restart"/>
            <w:textDirection w:val="tbRlV"/>
            <w:vAlign w:val="center"/>
          </w:tcPr>
          <w:p w14:paraId="3772A2B5" w14:textId="77777777" w:rsidR="002C738E" w:rsidRDefault="002C738E" w:rsidP="009F3B91">
            <w:pPr>
              <w:snapToGrid w:val="0"/>
              <w:jc w:val="center"/>
              <w:rPr>
                <w:sz w:val="20"/>
              </w:rPr>
            </w:pPr>
            <w:r>
              <w:rPr>
                <w:rFonts w:hint="eastAsia"/>
                <w:sz w:val="20"/>
              </w:rPr>
              <w:t>減衰力・変形</w:t>
            </w:r>
          </w:p>
        </w:tc>
        <w:tc>
          <w:tcPr>
            <w:tcW w:w="3369" w:type="dxa"/>
            <w:gridSpan w:val="2"/>
            <w:vAlign w:val="center"/>
          </w:tcPr>
          <w:p w14:paraId="43D8D132" w14:textId="77777777" w:rsidR="002C738E" w:rsidRDefault="002C738E" w:rsidP="009F3B91">
            <w:pPr>
              <w:snapToGrid w:val="0"/>
              <w:rPr>
                <w:sz w:val="20"/>
              </w:rPr>
            </w:pPr>
            <w:r>
              <w:rPr>
                <w:rFonts w:hint="eastAsia"/>
                <w:sz w:val="20"/>
              </w:rPr>
              <w:t>最大減衰力（</w:t>
            </w:r>
            <w:proofErr w:type="spellStart"/>
            <w:r>
              <w:rPr>
                <w:rFonts w:hint="eastAsia"/>
                <w:sz w:val="20"/>
              </w:rPr>
              <w:t>kN</w:t>
            </w:r>
            <w:proofErr w:type="spellEnd"/>
            <w:r>
              <w:rPr>
                <w:rFonts w:hint="eastAsia"/>
                <w:sz w:val="20"/>
              </w:rPr>
              <w:t>）</w:t>
            </w:r>
          </w:p>
        </w:tc>
        <w:tc>
          <w:tcPr>
            <w:tcW w:w="4299" w:type="dxa"/>
            <w:vAlign w:val="center"/>
          </w:tcPr>
          <w:p w14:paraId="6FDE4407" w14:textId="77777777" w:rsidR="002C738E" w:rsidRDefault="002C738E" w:rsidP="009F3B91">
            <w:pPr>
              <w:snapToGrid w:val="0"/>
              <w:rPr>
                <w:sz w:val="20"/>
              </w:rPr>
            </w:pPr>
          </w:p>
        </w:tc>
      </w:tr>
      <w:tr w:rsidR="002C738E" w14:paraId="1CB38A94" w14:textId="77777777" w:rsidTr="009F3B91">
        <w:trPr>
          <w:jc w:val="center"/>
        </w:trPr>
        <w:tc>
          <w:tcPr>
            <w:tcW w:w="1257" w:type="dxa"/>
            <w:vMerge/>
            <w:vAlign w:val="center"/>
          </w:tcPr>
          <w:p w14:paraId="2B761728" w14:textId="77777777" w:rsidR="002C738E" w:rsidRDefault="002C738E" w:rsidP="009F3B91">
            <w:pPr>
              <w:snapToGrid w:val="0"/>
              <w:rPr>
                <w:sz w:val="20"/>
              </w:rPr>
            </w:pPr>
          </w:p>
        </w:tc>
        <w:tc>
          <w:tcPr>
            <w:tcW w:w="702" w:type="dxa"/>
            <w:vMerge/>
            <w:vAlign w:val="center"/>
          </w:tcPr>
          <w:p w14:paraId="6C6329DA" w14:textId="77777777" w:rsidR="002C738E" w:rsidRDefault="002C738E" w:rsidP="009F3B91">
            <w:pPr>
              <w:snapToGrid w:val="0"/>
              <w:rPr>
                <w:sz w:val="20"/>
              </w:rPr>
            </w:pPr>
          </w:p>
        </w:tc>
        <w:tc>
          <w:tcPr>
            <w:tcW w:w="3369" w:type="dxa"/>
            <w:gridSpan w:val="2"/>
            <w:vAlign w:val="center"/>
          </w:tcPr>
          <w:p w14:paraId="3349859C" w14:textId="77777777" w:rsidR="002C738E" w:rsidRDefault="002C738E" w:rsidP="009F3B91">
            <w:pPr>
              <w:snapToGrid w:val="0"/>
              <w:rPr>
                <w:sz w:val="20"/>
              </w:rPr>
            </w:pPr>
            <w:r>
              <w:rPr>
                <w:rFonts w:hint="eastAsia"/>
                <w:sz w:val="20"/>
              </w:rPr>
              <w:t>限界ひずみ（％）・限界変位（㎜）</w:t>
            </w:r>
          </w:p>
        </w:tc>
        <w:tc>
          <w:tcPr>
            <w:tcW w:w="4299" w:type="dxa"/>
            <w:vAlign w:val="center"/>
          </w:tcPr>
          <w:p w14:paraId="26977D6D" w14:textId="77777777" w:rsidR="002C738E" w:rsidRDefault="002C738E" w:rsidP="009F3B91">
            <w:pPr>
              <w:snapToGrid w:val="0"/>
              <w:rPr>
                <w:sz w:val="20"/>
              </w:rPr>
            </w:pPr>
          </w:p>
        </w:tc>
      </w:tr>
      <w:tr w:rsidR="002C738E" w14:paraId="0DCBFB01" w14:textId="77777777" w:rsidTr="009F3B91">
        <w:trPr>
          <w:jc w:val="center"/>
        </w:trPr>
        <w:tc>
          <w:tcPr>
            <w:tcW w:w="1257" w:type="dxa"/>
            <w:vMerge/>
            <w:vAlign w:val="center"/>
          </w:tcPr>
          <w:p w14:paraId="2ED80A49" w14:textId="77777777" w:rsidR="002C738E" w:rsidRDefault="002C738E" w:rsidP="009F3B91">
            <w:pPr>
              <w:snapToGrid w:val="0"/>
              <w:rPr>
                <w:sz w:val="20"/>
              </w:rPr>
            </w:pPr>
          </w:p>
        </w:tc>
        <w:tc>
          <w:tcPr>
            <w:tcW w:w="702" w:type="dxa"/>
            <w:vMerge/>
            <w:vAlign w:val="center"/>
          </w:tcPr>
          <w:p w14:paraId="310F670A" w14:textId="77777777" w:rsidR="002C738E" w:rsidRDefault="002C738E" w:rsidP="009F3B91">
            <w:pPr>
              <w:snapToGrid w:val="0"/>
              <w:rPr>
                <w:sz w:val="20"/>
              </w:rPr>
            </w:pPr>
          </w:p>
        </w:tc>
        <w:tc>
          <w:tcPr>
            <w:tcW w:w="3369" w:type="dxa"/>
            <w:gridSpan w:val="2"/>
            <w:vAlign w:val="center"/>
          </w:tcPr>
          <w:p w14:paraId="36F0C047" w14:textId="77777777" w:rsidR="002C738E" w:rsidRDefault="002C738E" w:rsidP="009F3B91">
            <w:pPr>
              <w:snapToGrid w:val="0"/>
              <w:rPr>
                <w:sz w:val="20"/>
              </w:rPr>
            </w:pPr>
            <w:r>
              <w:rPr>
                <w:rFonts w:hint="eastAsia"/>
                <w:sz w:val="20"/>
              </w:rPr>
              <w:t>一次剛性（</w:t>
            </w:r>
            <w:proofErr w:type="spellStart"/>
            <w:r>
              <w:rPr>
                <w:rFonts w:hint="eastAsia"/>
                <w:sz w:val="20"/>
              </w:rPr>
              <w:t>kN</w:t>
            </w:r>
            <w:proofErr w:type="spellEnd"/>
            <w:r>
              <w:rPr>
                <w:rFonts w:hint="eastAsia"/>
                <w:sz w:val="20"/>
              </w:rPr>
              <w:t>/m）</w:t>
            </w:r>
          </w:p>
        </w:tc>
        <w:tc>
          <w:tcPr>
            <w:tcW w:w="4299" w:type="dxa"/>
            <w:vAlign w:val="center"/>
          </w:tcPr>
          <w:p w14:paraId="4D0D2EDF" w14:textId="77777777" w:rsidR="002C738E" w:rsidRDefault="002C738E" w:rsidP="009F3B91">
            <w:pPr>
              <w:snapToGrid w:val="0"/>
              <w:rPr>
                <w:sz w:val="20"/>
              </w:rPr>
            </w:pPr>
          </w:p>
        </w:tc>
      </w:tr>
      <w:tr w:rsidR="002C738E" w14:paraId="5A63CEB6" w14:textId="77777777" w:rsidTr="009F3B91">
        <w:trPr>
          <w:jc w:val="center"/>
        </w:trPr>
        <w:tc>
          <w:tcPr>
            <w:tcW w:w="1257" w:type="dxa"/>
            <w:vMerge/>
            <w:vAlign w:val="center"/>
          </w:tcPr>
          <w:p w14:paraId="65690E9B" w14:textId="77777777" w:rsidR="002C738E" w:rsidRDefault="002C738E" w:rsidP="009F3B91">
            <w:pPr>
              <w:snapToGrid w:val="0"/>
              <w:rPr>
                <w:sz w:val="20"/>
              </w:rPr>
            </w:pPr>
          </w:p>
        </w:tc>
        <w:tc>
          <w:tcPr>
            <w:tcW w:w="702" w:type="dxa"/>
            <w:vMerge/>
            <w:vAlign w:val="center"/>
          </w:tcPr>
          <w:p w14:paraId="0A6247D3" w14:textId="77777777" w:rsidR="002C738E" w:rsidRDefault="002C738E" w:rsidP="009F3B91">
            <w:pPr>
              <w:snapToGrid w:val="0"/>
              <w:rPr>
                <w:sz w:val="20"/>
              </w:rPr>
            </w:pPr>
          </w:p>
        </w:tc>
        <w:tc>
          <w:tcPr>
            <w:tcW w:w="3369" w:type="dxa"/>
            <w:gridSpan w:val="2"/>
            <w:vAlign w:val="center"/>
          </w:tcPr>
          <w:p w14:paraId="776A1243" w14:textId="77777777" w:rsidR="002C738E" w:rsidRDefault="002C738E" w:rsidP="009F3B91">
            <w:pPr>
              <w:snapToGrid w:val="0"/>
              <w:rPr>
                <w:sz w:val="20"/>
              </w:rPr>
            </w:pPr>
            <w:r>
              <w:rPr>
                <w:rFonts w:hint="eastAsia"/>
                <w:sz w:val="20"/>
              </w:rPr>
              <w:t>二次剛性（</w:t>
            </w:r>
            <w:proofErr w:type="spellStart"/>
            <w:r>
              <w:rPr>
                <w:rFonts w:hint="eastAsia"/>
                <w:sz w:val="20"/>
              </w:rPr>
              <w:t>kN</w:t>
            </w:r>
            <w:proofErr w:type="spellEnd"/>
            <w:r>
              <w:rPr>
                <w:rFonts w:hint="eastAsia"/>
                <w:sz w:val="20"/>
              </w:rPr>
              <w:t>/m）</w:t>
            </w:r>
          </w:p>
        </w:tc>
        <w:tc>
          <w:tcPr>
            <w:tcW w:w="4299" w:type="dxa"/>
            <w:vAlign w:val="center"/>
          </w:tcPr>
          <w:p w14:paraId="3B4B7F6A" w14:textId="77777777" w:rsidR="002C738E" w:rsidRDefault="002C738E" w:rsidP="009F3B91">
            <w:pPr>
              <w:snapToGrid w:val="0"/>
              <w:rPr>
                <w:sz w:val="20"/>
              </w:rPr>
            </w:pPr>
          </w:p>
        </w:tc>
      </w:tr>
      <w:tr w:rsidR="002C738E" w14:paraId="02A7112C" w14:textId="77777777" w:rsidTr="009F3B91">
        <w:trPr>
          <w:jc w:val="center"/>
        </w:trPr>
        <w:tc>
          <w:tcPr>
            <w:tcW w:w="1257" w:type="dxa"/>
            <w:vMerge/>
            <w:vAlign w:val="center"/>
          </w:tcPr>
          <w:p w14:paraId="41FE07B7" w14:textId="77777777" w:rsidR="002C738E" w:rsidRDefault="002C738E" w:rsidP="009F3B91">
            <w:pPr>
              <w:snapToGrid w:val="0"/>
              <w:rPr>
                <w:sz w:val="20"/>
              </w:rPr>
            </w:pPr>
          </w:p>
        </w:tc>
        <w:tc>
          <w:tcPr>
            <w:tcW w:w="702" w:type="dxa"/>
            <w:vMerge/>
            <w:vAlign w:val="center"/>
          </w:tcPr>
          <w:p w14:paraId="497ACB06" w14:textId="77777777" w:rsidR="002C738E" w:rsidRDefault="002C738E" w:rsidP="009F3B91">
            <w:pPr>
              <w:snapToGrid w:val="0"/>
              <w:rPr>
                <w:sz w:val="20"/>
              </w:rPr>
            </w:pPr>
          </w:p>
        </w:tc>
        <w:tc>
          <w:tcPr>
            <w:tcW w:w="3369" w:type="dxa"/>
            <w:gridSpan w:val="2"/>
            <w:vAlign w:val="center"/>
          </w:tcPr>
          <w:p w14:paraId="06CB9354" w14:textId="77777777" w:rsidR="002C738E" w:rsidRDefault="002C738E" w:rsidP="009F3B91">
            <w:pPr>
              <w:snapToGrid w:val="0"/>
              <w:rPr>
                <w:sz w:val="20"/>
              </w:rPr>
            </w:pPr>
            <w:r>
              <w:rPr>
                <w:rFonts w:hint="eastAsia"/>
                <w:sz w:val="20"/>
              </w:rPr>
              <w:t>等価粘性減衰係数（</w:t>
            </w:r>
            <w:proofErr w:type="spellStart"/>
            <w:r>
              <w:rPr>
                <w:rFonts w:hint="eastAsia"/>
                <w:sz w:val="20"/>
              </w:rPr>
              <w:t>kN</w:t>
            </w:r>
            <w:proofErr w:type="spellEnd"/>
            <w:r>
              <w:rPr>
                <w:rFonts w:hint="eastAsia"/>
                <w:sz w:val="20"/>
              </w:rPr>
              <w:t>・s/m）</w:t>
            </w:r>
          </w:p>
        </w:tc>
        <w:tc>
          <w:tcPr>
            <w:tcW w:w="4299" w:type="dxa"/>
            <w:vAlign w:val="center"/>
          </w:tcPr>
          <w:p w14:paraId="4ADFB171" w14:textId="77777777" w:rsidR="002C738E" w:rsidRDefault="002C738E" w:rsidP="009F3B91">
            <w:pPr>
              <w:snapToGrid w:val="0"/>
              <w:rPr>
                <w:sz w:val="20"/>
              </w:rPr>
            </w:pPr>
          </w:p>
        </w:tc>
      </w:tr>
      <w:tr w:rsidR="002C738E" w14:paraId="74E961E3" w14:textId="77777777" w:rsidTr="009F3B91">
        <w:trPr>
          <w:jc w:val="center"/>
        </w:trPr>
        <w:tc>
          <w:tcPr>
            <w:tcW w:w="1257" w:type="dxa"/>
            <w:vMerge/>
            <w:vAlign w:val="center"/>
          </w:tcPr>
          <w:p w14:paraId="5E4A85A5" w14:textId="77777777" w:rsidR="002C738E" w:rsidRDefault="002C738E" w:rsidP="009F3B91">
            <w:pPr>
              <w:snapToGrid w:val="0"/>
              <w:rPr>
                <w:sz w:val="20"/>
              </w:rPr>
            </w:pPr>
          </w:p>
        </w:tc>
        <w:tc>
          <w:tcPr>
            <w:tcW w:w="4071" w:type="dxa"/>
            <w:gridSpan w:val="3"/>
            <w:vAlign w:val="center"/>
          </w:tcPr>
          <w:p w14:paraId="6BF601C7" w14:textId="77777777" w:rsidR="002C738E" w:rsidRDefault="002C738E" w:rsidP="009F3B91">
            <w:pPr>
              <w:snapToGrid w:val="0"/>
              <w:rPr>
                <w:sz w:val="20"/>
              </w:rPr>
            </w:pPr>
            <w:r>
              <w:rPr>
                <w:rFonts w:hint="eastAsia"/>
                <w:sz w:val="20"/>
              </w:rPr>
              <w:t>メーカー（認定番号）</w:t>
            </w:r>
          </w:p>
        </w:tc>
        <w:tc>
          <w:tcPr>
            <w:tcW w:w="4299" w:type="dxa"/>
            <w:vAlign w:val="center"/>
          </w:tcPr>
          <w:p w14:paraId="57AF2348" w14:textId="77777777" w:rsidR="002C738E" w:rsidRDefault="002C738E" w:rsidP="009F3B91">
            <w:pPr>
              <w:snapToGrid w:val="0"/>
              <w:rPr>
                <w:sz w:val="20"/>
              </w:rPr>
            </w:pPr>
          </w:p>
        </w:tc>
      </w:tr>
      <w:tr w:rsidR="002C738E" w14:paraId="1BE322E1" w14:textId="77777777" w:rsidTr="009F3B91">
        <w:trPr>
          <w:jc w:val="center"/>
        </w:trPr>
        <w:tc>
          <w:tcPr>
            <w:tcW w:w="1959" w:type="dxa"/>
            <w:gridSpan w:val="2"/>
            <w:vMerge w:val="restart"/>
            <w:vAlign w:val="center"/>
          </w:tcPr>
          <w:p w14:paraId="385D2E69" w14:textId="77777777" w:rsidR="002C738E" w:rsidRDefault="002C738E" w:rsidP="009F3B91">
            <w:pPr>
              <w:snapToGrid w:val="0"/>
              <w:rPr>
                <w:sz w:val="20"/>
              </w:rPr>
            </w:pPr>
            <w:r>
              <w:rPr>
                <w:rFonts w:hint="eastAsia"/>
                <w:sz w:val="20"/>
              </w:rPr>
              <w:t>免震材料の緊結</w:t>
            </w:r>
          </w:p>
          <w:p w14:paraId="69CA502D" w14:textId="77777777" w:rsidR="002C738E" w:rsidRDefault="002C738E" w:rsidP="009F3B91">
            <w:pPr>
              <w:snapToGrid w:val="0"/>
              <w:rPr>
                <w:sz w:val="20"/>
              </w:rPr>
            </w:pPr>
            <w:r w:rsidRPr="00CB3648">
              <w:rPr>
                <w:rFonts w:hint="eastAsia"/>
                <w:sz w:val="12"/>
              </w:rPr>
              <w:t>（平成12年建設省告示第1446号に規定する材料以外の場合は大臣認定番号を記載）</w:t>
            </w:r>
          </w:p>
        </w:tc>
        <w:tc>
          <w:tcPr>
            <w:tcW w:w="1155" w:type="dxa"/>
            <w:tcBorders>
              <w:right w:val="nil"/>
            </w:tcBorders>
            <w:vAlign w:val="center"/>
          </w:tcPr>
          <w:p w14:paraId="1172CCFB" w14:textId="77777777" w:rsidR="002C738E" w:rsidRDefault="002C738E" w:rsidP="009F3B91">
            <w:pPr>
              <w:snapToGrid w:val="0"/>
              <w:jc w:val="distribute"/>
              <w:rPr>
                <w:sz w:val="20"/>
              </w:rPr>
            </w:pPr>
            <w:r>
              <w:rPr>
                <w:rFonts w:hint="eastAsia"/>
                <w:sz w:val="20"/>
              </w:rPr>
              <w:t>規格：</w:t>
            </w:r>
          </w:p>
        </w:tc>
        <w:tc>
          <w:tcPr>
            <w:tcW w:w="6513" w:type="dxa"/>
            <w:gridSpan w:val="2"/>
            <w:tcBorders>
              <w:left w:val="nil"/>
            </w:tcBorders>
            <w:vAlign w:val="center"/>
          </w:tcPr>
          <w:p w14:paraId="7C2E6B9B" w14:textId="77777777" w:rsidR="002C738E" w:rsidRDefault="002C738E" w:rsidP="009F3B91">
            <w:pPr>
              <w:snapToGrid w:val="0"/>
              <w:rPr>
                <w:sz w:val="20"/>
              </w:rPr>
            </w:pPr>
          </w:p>
        </w:tc>
      </w:tr>
      <w:tr w:rsidR="002C738E" w14:paraId="3A6EC083" w14:textId="77777777" w:rsidTr="009F3B91">
        <w:trPr>
          <w:jc w:val="center"/>
        </w:trPr>
        <w:tc>
          <w:tcPr>
            <w:tcW w:w="1959" w:type="dxa"/>
            <w:gridSpan w:val="2"/>
            <w:vMerge/>
            <w:vAlign w:val="center"/>
          </w:tcPr>
          <w:p w14:paraId="73BDD818" w14:textId="77777777" w:rsidR="002C738E" w:rsidRDefault="002C738E" w:rsidP="009F3B91">
            <w:pPr>
              <w:snapToGrid w:val="0"/>
              <w:rPr>
                <w:sz w:val="20"/>
              </w:rPr>
            </w:pPr>
          </w:p>
        </w:tc>
        <w:tc>
          <w:tcPr>
            <w:tcW w:w="1155" w:type="dxa"/>
            <w:tcBorders>
              <w:right w:val="nil"/>
            </w:tcBorders>
            <w:vAlign w:val="center"/>
          </w:tcPr>
          <w:p w14:paraId="55180010" w14:textId="77777777" w:rsidR="002C738E" w:rsidRDefault="002C738E" w:rsidP="009F3B91">
            <w:pPr>
              <w:snapToGrid w:val="0"/>
              <w:jc w:val="distribute"/>
              <w:rPr>
                <w:sz w:val="20"/>
              </w:rPr>
            </w:pPr>
            <w:r>
              <w:rPr>
                <w:rFonts w:hint="eastAsia"/>
                <w:sz w:val="20"/>
              </w:rPr>
              <w:t>寸法：</w:t>
            </w:r>
          </w:p>
        </w:tc>
        <w:tc>
          <w:tcPr>
            <w:tcW w:w="6513" w:type="dxa"/>
            <w:gridSpan w:val="2"/>
            <w:tcBorders>
              <w:left w:val="nil"/>
            </w:tcBorders>
            <w:vAlign w:val="center"/>
          </w:tcPr>
          <w:p w14:paraId="14C73CA8" w14:textId="77777777" w:rsidR="002C738E" w:rsidRDefault="002C738E" w:rsidP="009F3B91">
            <w:pPr>
              <w:snapToGrid w:val="0"/>
              <w:rPr>
                <w:sz w:val="20"/>
              </w:rPr>
            </w:pPr>
          </w:p>
        </w:tc>
      </w:tr>
      <w:tr w:rsidR="002C738E" w14:paraId="4718125A" w14:textId="77777777" w:rsidTr="009F3B91">
        <w:trPr>
          <w:jc w:val="center"/>
        </w:trPr>
        <w:tc>
          <w:tcPr>
            <w:tcW w:w="1959" w:type="dxa"/>
            <w:gridSpan w:val="2"/>
            <w:vMerge/>
            <w:vAlign w:val="center"/>
          </w:tcPr>
          <w:p w14:paraId="45DC465E" w14:textId="77777777" w:rsidR="002C738E" w:rsidRDefault="002C738E" w:rsidP="009F3B91">
            <w:pPr>
              <w:snapToGrid w:val="0"/>
              <w:rPr>
                <w:sz w:val="20"/>
              </w:rPr>
            </w:pPr>
          </w:p>
        </w:tc>
        <w:tc>
          <w:tcPr>
            <w:tcW w:w="1155" w:type="dxa"/>
            <w:tcBorders>
              <w:right w:val="nil"/>
            </w:tcBorders>
            <w:vAlign w:val="center"/>
          </w:tcPr>
          <w:p w14:paraId="2E8469C1" w14:textId="77777777" w:rsidR="002C738E" w:rsidRDefault="002C738E" w:rsidP="009F3B91">
            <w:pPr>
              <w:snapToGrid w:val="0"/>
              <w:jc w:val="distribute"/>
              <w:rPr>
                <w:sz w:val="20"/>
              </w:rPr>
            </w:pPr>
            <w:r>
              <w:rPr>
                <w:rFonts w:hint="eastAsia"/>
                <w:sz w:val="20"/>
              </w:rPr>
              <w:t>材質：</w:t>
            </w:r>
          </w:p>
        </w:tc>
        <w:tc>
          <w:tcPr>
            <w:tcW w:w="6513" w:type="dxa"/>
            <w:gridSpan w:val="2"/>
            <w:tcBorders>
              <w:left w:val="nil"/>
            </w:tcBorders>
            <w:vAlign w:val="center"/>
          </w:tcPr>
          <w:p w14:paraId="28D9D048" w14:textId="77777777" w:rsidR="002C738E" w:rsidRDefault="002C738E" w:rsidP="009F3B91">
            <w:pPr>
              <w:snapToGrid w:val="0"/>
              <w:rPr>
                <w:sz w:val="20"/>
              </w:rPr>
            </w:pPr>
          </w:p>
        </w:tc>
      </w:tr>
      <w:tr w:rsidR="002C738E" w14:paraId="2F48A9AB" w14:textId="77777777" w:rsidTr="009F3B91">
        <w:trPr>
          <w:jc w:val="center"/>
        </w:trPr>
        <w:tc>
          <w:tcPr>
            <w:tcW w:w="1959" w:type="dxa"/>
            <w:gridSpan w:val="2"/>
            <w:vMerge w:val="restart"/>
            <w:vAlign w:val="center"/>
          </w:tcPr>
          <w:p w14:paraId="0184E961" w14:textId="77777777" w:rsidR="002C738E" w:rsidRDefault="002C738E" w:rsidP="009F3B91">
            <w:pPr>
              <w:snapToGrid w:val="0"/>
              <w:rPr>
                <w:sz w:val="20"/>
              </w:rPr>
            </w:pPr>
            <w:r>
              <w:rPr>
                <w:rFonts w:hint="eastAsia"/>
                <w:sz w:val="20"/>
              </w:rPr>
              <w:t>クリアランス</w:t>
            </w:r>
          </w:p>
        </w:tc>
        <w:tc>
          <w:tcPr>
            <w:tcW w:w="1155" w:type="dxa"/>
            <w:tcBorders>
              <w:right w:val="nil"/>
            </w:tcBorders>
            <w:vAlign w:val="center"/>
          </w:tcPr>
          <w:p w14:paraId="62F9EA2E" w14:textId="77777777" w:rsidR="002C738E" w:rsidRDefault="002C738E" w:rsidP="009F3B91">
            <w:pPr>
              <w:snapToGrid w:val="0"/>
              <w:jc w:val="distribute"/>
              <w:rPr>
                <w:sz w:val="20"/>
              </w:rPr>
            </w:pPr>
            <w:r>
              <w:rPr>
                <w:rFonts w:hint="eastAsia"/>
                <w:sz w:val="20"/>
              </w:rPr>
              <w:t>水平方向：</w:t>
            </w:r>
          </w:p>
        </w:tc>
        <w:tc>
          <w:tcPr>
            <w:tcW w:w="6513" w:type="dxa"/>
            <w:gridSpan w:val="2"/>
            <w:tcBorders>
              <w:left w:val="nil"/>
            </w:tcBorders>
            <w:vAlign w:val="center"/>
          </w:tcPr>
          <w:p w14:paraId="2899CC8B" w14:textId="77777777" w:rsidR="002C738E" w:rsidRDefault="002C738E" w:rsidP="009F3B91">
            <w:pPr>
              <w:snapToGrid w:val="0"/>
              <w:rPr>
                <w:sz w:val="20"/>
              </w:rPr>
            </w:pPr>
          </w:p>
        </w:tc>
      </w:tr>
      <w:tr w:rsidR="002C738E" w14:paraId="3FFB4C07" w14:textId="77777777" w:rsidTr="009F3B91">
        <w:trPr>
          <w:jc w:val="center"/>
        </w:trPr>
        <w:tc>
          <w:tcPr>
            <w:tcW w:w="1959" w:type="dxa"/>
            <w:gridSpan w:val="2"/>
            <w:vMerge/>
            <w:vAlign w:val="center"/>
          </w:tcPr>
          <w:p w14:paraId="11A1CF4E" w14:textId="77777777" w:rsidR="002C738E" w:rsidRDefault="002C738E" w:rsidP="009F3B91">
            <w:pPr>
              <w:snapToGrid w:val="0"/>
              <w:rPr>
                <w:sz w:val="20"/>
              </w:rPr>
            </w:pPr>
          </w:p>
        </w:tc>
        <w:tc>
          <w:tcPr>
            <w:tcW w:w="1155" w:type="dxa"/>
            <w:tcBorders>
              <w:right w:val="nil"/>
            </w:tcBorders>
            <w:vAlign w:val="center"/>
          </w:tcPr>
          <w:p w14:paraId="079A9012" w14:textId="77777777" w:rsidR="002C738E" w:rsidRDefault="002C738E" w:rsidP="009F3B91">
            <w:pPr>
              <w:snapToGrid w:val="0"/>
              <w:jc w:val="distribute"/>
              <w:rPr>
                <w:sz w:val="20"/>
              </w:rPr>
            </w:pPr>
            <w:r>
              <w:rPr>
                <w:rFonts w:hint="eastAsia"/>
                <w:sz w:val="20"/>
              </w:rPr>
              <w:t>鉛直方向：</w:t>
            </w:r>
          </w:p>
        </w:tc>
        <w:tc>
          <w:tcPr>
            <w:tcW w:w="6513" w:type="dxa"/>
            <w:gridSpan w:val="2"/>
            <w:tcBorders>
              <w:left w:val="nil"/>
            </w:tcBorders>
            <w:vAlign w:val="center"/>
          </w:tcPr>
          <w:p w14:paraId="4F95C6DF" w14:textId="77777777" w:rsidR="002C738E" w:rsidRDefault="002C738E" w:rsidP="009F3B91">
            <w:pPr>
              <w:snapToGrid w:val="0"/>
              <w:rPr>
                <w:sz w:val="20"/>
              </w:rPr>
            </w:pPr>
          </w:p>
        </w:tc>
      </w:tr>
      <w:tr w:rsidR="002C738E" w14:paraId="593934A8" w14:textId="77777777" w:rsidTr="009F3B91">
        <w:trPr>
          <w:jc w:val="center"/>
        </w:trPr>
        <w:tc>
          <w:tcPr>
            <w:tcW w:w="1959" w:type="dxa"/>
            <w:gridSpan w:val="2"/>
            <w:vAlign w:val="center"/>
          </w:tcPr>
          <w:p w14:paraId="26A07B6A" w14:textId="77777777" w:rsidR="002C738E" w:rsidRDefault="002C738E" w:rsidP="009F3B91">
            <w:pPr>
              <w:snapToGrid w:val="0"/>
              <w:rPr>
                <w:sz w:val="20"/>
              </w:rPr>
            </w:pPr>
            <w:r>
              <w:rPr>
                <w:rFonts w:hint="eastAsia"/>
                <w:sz w:val="20"/>
              </w:rPr>
              <w:t>その他</w:t>
            </w:r>
          </w:p>
          <w:p w14:paraId="75AB674C" w14:textId="77777777" w:rsidR="002C738E" w:rsidRDefault="002C738E" w:rsidP="009F3B91">
            <w:pPr>
              <w:snapToGrid w:val="0"/>
              <w:rPr>
                <w:sz w:val="20"/>
              </w:rPr>
            </w:pPr>
            <w:r>
              <w:rPr>
                <w:rFonts w:hint="eastAsia"/>
                <w:sz w:val="20"/>
              </w:rPr>
              <w:t>特記すべき事項</w:t>
            </w:r>
          </w:p>
        </w:tc>
        <w:tc>
          <w:tcPr>
            <w:tcW w:w="7668" w:type="dxa"/>
            <w:gridSpan w:val="3"/>
            <w:vAlign w:val="center"/>
          </w:tcPr>
          <w:p w14:paraId="4BA6CDFD" w14:textId="77777777" w:rsidR="002C738E" w:rsidRDefault="002C738E" w:rsidP="009F3B91">
            <w:pPr>
              <w:snapToGrid w:val="0"/>
              <w:rPr>
                <w:sz w:val="20"/>
              </w:rPr>
            </w:pPr>
            <w:r>
              <w:rPr>
                <w:rFonts w:hint="eastAsia"/>
                <w:sz w:val="20"/>
              </w:rPr>
              <w:t>（耐火被覆、等）</w:t>
            </w:r>
          </w:p>
        </w:tc>
      </w:tr>
    </w:tbl>
    <w:p w14:paraId="02A5F165" w14:textId="77777777" w:rsidR="002C738E" w:rsidRPr="00311582" w:rsidRDefault="002C738E" w:rsidP="002C738E">
      <w:pPr>
        <w:rPr>
          <w:sz w:val="20"/>
        </w:rPr>
      </w:pPr>
      <w:r w:rsidRPr="00311582">
        <w:rPr>
          <w:rFonts w:hint="eastAsia"/>
          <w:sz w:val="20"/>
        </w:rPr>
        <w:t>＊不要な項目は、適宜削除してください</w:t>
      </w:r>
    </w:p>
    <w:p w14:paraId="332A536F" w14:textId="77777777" w:rsidR="002C738E" w:rsidRPr="00311582" w:rsidRDefault="002C738E" w:rsidP="002C738E">
      <w:pPr>
        <w:rPr>
          <w:sz w:val="20"/>
        </w:rPr>
      </w:pPr>
      <w:r w:rsidRPr="00311582">
        <w:rPr>
          <w:rFonts w:hint="eastAsia"/>
          <w:sz w:val="20"/>
        </w:rPr>
        <w:t>＊複数のメーカーの免震材料を想定している場合は、複数のメーカー名及び認定番号を記載してください</w:t>
      </w:r>
    </w:p>
    <w:p w14:paraId="79CF9573" w14:textId="77777777" w:rsidR="00C02A71" w:rsidRPr="002C738E" w:rsidRDefault="00C02A71">
      <w:pPr>
        <w:widowControl/>
        <w:jc w:val="left"/>
        <w:rPr>
          <w:sz w:val="20"/>
        </w:rPr>
      </w:pPr>
    </w:p>
    <w:p w14:paraId="2BA5629A" w14:textId="77777777" w:rsidR="00C02A71" w:rsidRDefault="00C02A71">
      <w:pPr>
        <w:widowControl/>
        <w:jc w:val="left"/>
        <w:rPr>
          <w:sz w:val="20"/>
        </w:rPr>
      </w:pPr>
    </w:p>
    <w:p w14:paraId="02C4714F" w14:textId="77777777" w:rsidR="00C02A71" w:rsidRDefault="00C02A71">
      <w:pPr>
        <w:widowControl/>
        <w:jc w:val="left"/>
        <w:rPr>
          <w:sz w:val="20"/>
        </w:rPr>
      </w:pPr>
    </w:p>
    <w:p w14:paraId="453BA27D" w14:textId="77777777" w:rsidR="00C02A71" w:rsidRDefault="009F3B91">
      <w:pPr>
        <w:widowControl/>
        <w:jc w:val="left"/>
        <w:rPr>
          <w:sz w:val="20"/>
        </w:rPr>
      </w:pPr>
      <w:r>
        <w:rPr>
          <w:noProof/>
          <w:sz w:val="20"/>
        </w:rPr>
        <w:lastRenderedPageBreak/>
        <mc:AlternateContent>
          <mc:Choice Requires="wpg">
            <w:drawing>
              <wp:anchor distT="0" distB="0" distL="114300" distR="114300" simplePos="0" relativeHeight="251663360" behindDoc="0" locked="0" layoutInCell="1" allowOverlap="1" wp14:anchorId="172D0AD6" wp14:editId="360565F2">
                <wp:simplePos x="0" y="0"/>
                <wp:positionH relativeFrom="column">
                  <wp:posOffset>0</wp:posOffset>
                </wp:positionH>
                <wp:positionV relativeFrom="paragraph">
                  <wp:posOffset>-635</wp:posOffset>
                </wp:positionV>
                <wp:extent cx="6084000" cy="8748000"/>
                <wp:effectExtent l="0" t="0" r="12065" b="15240"/>
                <wp:wrapNone/>
                <wp:docPr id="4" name="グループ化 4"/>
                <wp:cNvGraphicFramePr/>
                <a:graphic xmlns:a="http://schemas.openxmlformats.org/drawingml/2006/main">
                  <a:graphicData uri="http://schemas.microsoft.com/office/word/2010/wordprocessingGroup">
                    <wpg:wgp>
                      <wpg:cNvGrpSpPr/>
                      <wpg:grpSpPr>
                        <a:xfrm>
                          <a:off x="0" y="0"/>
                          <a:ext cx="6084000" cy="8748000"/>
                          <a:chOff x="0" y="0"/>
                          <a:chExt cx="6084000" cy="8748000"/>
                        </a:xfrm>
                      </wpg:grpSpPr>
                      <wps:wsp>
                        <wps:cNvPr id="5" name="正方形/長方形 5"/>
                        <wps:cNvSpPr/>
                        <wps:spPr>
                          <a:xfrm>
                            <a:off x="0" y="0"/>
                            <a:ext cx="6084000" cy="87480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476245" y="1276315"/>
                            <a:ext cx="5156155" cy="2841725"/>
                          </a:xfrm>
                          <a:prstGeom prst="rect">
                            <a:avLst/>
                          </a:prstGeom>
                          <a:noFill/>
                          <a:ln w="6350">
                            <a:solidFill>
                              <a:srgbClr val="000000"/>
                            </a:solidFill>
                            <a:prstDash val="sysDash"/>
                            <a:miter lim="800000"/>
                            <a:headEnd/>
                            <a:tailEnd/>
                          </a:ln>
                        </wps:spPr>
                        <wps:txbx>
                          <w:txbxContent>
                            <w:p w14:paraId="7F1BB3AD" w14:textId="77777777" w:rsidR="009F3B91" w:rsidRPr="005362BF" w:rsidRDefault="009F3B91" w:rsidP="009F3B91">
                              <w:pPr>
                                <w:snapToGrid w:val="0"/>
                                <w:spacing w:afterLines="50" w:after="180"/>
                                <w:ind w:left="216" w:hangingChars="100" w:hanging="216"/>
                                <w:rPr>
                                  <w:rFonts w:asciiTheme="majorEastAsia" w:eastAsiaTheme="majorEastAsia" w:hAnsiTheme="majorEastAsia"/>
                                  <w:b/>
                                  <w:sz w:val="22"/>
                                </w:rPr>
                              </w:pPr>
                              <w:r w:rsidRPr="005362BF">
                                <w:rPr>
                                  <w:rFonts w:asciiTheme="majorEastAsia" w:eastAsiaTheme="majorEastAsia" w:hAnsiTheme="majorEastAsia" w:hint="eastAsia"/>
                                  <w:b/>
                                  <w:sz w:val="22"/>
                                </w:rPr>
                                <w:t>構造説明図</w:t>
                              </w:r>
                            </w:p>
                            <w:p w14:paraId="64C8DE8B"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・「性能評価用提出図書」の主要構造図の図面一式を入れてください（意匠系の図面は不要です。用紙サイズはA3でも問題ありません）</w:t>
                              </w:r>
                            </w:p>
                            <w:p w14:paraId="090E6D84"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・ページは「別途（1）建築物概要及び構造概要」からの通しページとしてください</w:t>
                              </w:r>
                            </w:p>
                            <w:p w14:paraId="098C0D77"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・図面下段等に記載されている図面作成者名、会社名その他管理番号等は全て削除した状態にしてください</w:t>
                              </w:r>
                            </w:p>
                            <w:p w14:paraId="5CED3DA9"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 xml:space="preserve">　また、性能評価の件名と図面に記載されている件名が一致していない場合は、件名を修正もしくは、削除してください</w:t>
                              </w:r>
                            </w:p>
                            <w:p w14:paraId="1463556A"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・図面名称や縮尺については消さずに残してください</w:t>
                              </w:r>
                            </w:p>
                          </w:txbxContent>
                        </wps:txbx>
                        <wps:bodyPr rot="0" vert="horz" wrap="square" lIns="180000" tIns="108000" rIns="180000" bIns="108000" anchor="t" anchorCtr="0">
                          <a:spAutoFit/>
                        </wps:bodyPr>
                      </wps:wsp>
                    </wpg:wgp>
                  </a:graphicData>
                </a:graphic>
              </wp:anchor>
            </w:drawing>
          </mc:Choice>
          <mc:Fallback>
            <w:pict>
              <v:group w14:anchorId="172D0AD6" id="グループ化 4" o:spid="_x0000_s1026" style="position:absolute;margin-left:0;margin-top:-.05pt;width:479.05pt;height:688.8pt;z-index:251663360" coordsize="60840,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">
                <v:rect id="正方形/長方形 5" o:spid="_x0000_s1027" style="position:absolute;width:60840;height:8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" filled="f" strokecolor="windowText" strokeweight=".5pt"/>
                <v:shapetype id="_x0000_t202" coordsize="21600,21600" o:spt="202" path="m,l,21600r21600,l21600,xe">
                  <v:stroke joinstyle="miter"/>
                  <v:path gradientshapeok="t" o:connecttype="rect"/>
                </v:shapetype>
                <v:shape id="_x0000_s1028" type="#_x0000_t202" style="position:absolute;left:4762;top:12763;width:51562;height:2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" filled="f" strokeweight=".5pt">
                  <v:stroke dashstyle="3 1"/>
                  <v:textbox style="mso-fit-shape-to-text:t" inset="5mm,3mm,5mm,3mm">
                    <w:txbxContent>
                      <w:p w14:paraId="7F1BB3AD" w14:textId="77777777" w:rsidR="009F3B91" w:rsidRPr="005362BF" w:rsidRDefault="009F3B91" w:rsidP="009F3B91">
                        <w:pPr>
                          <w:snapToGrid w:val="0"/>
                          <w:spacing w:afterLines="50" w:after="180"/>
                          <w:ind w:left="220" w:hangingChars="100" w:hanging="220"/>
                          <w:rPr>
                            <w:rFonts w:asciiTheme="majorEastAsia" w:eastAsiaTheme="majorEastAsia" w:hAnsiTheme="majorEastAsia"/>
                            <w:b/>
                            <w:sz w:val="22"/>
                          </w:rPr>
                        </w:pPr>
                        <w:r w:rsidRPr="005362BF">
                          <w:rPr>
                            <w:rFonts w:asciiTheme="majorEastAsia" w:eastAsiaTheme="majorEastAsia" w:hAnsiTheme="majorEastAsia" w:hint="eastAsia"/>
                            <w:b/>
                            <w:sz w:val="22"/>
                          </w:rPr>
                          <w:t>構造説明図</w:t>
                        </w:r>
                      </w:p>
                      <w:p w14:paraId="64C8DE8B"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・「性能評価用提出図書」の主要構造図の図面一式を入れてください（意匠系の図面は不要です。用紙サイズはA3でも問題ありません）</w:t>
                        </w:r>
                      </w:p>
                      <w:p w14:paraId="090E6D84"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・ページは「別途（1）建築物概要及び構造概要」からの通しページとしてください</w:t>
                        </w:r>
                      </w:p>
                      <w:p w14:paraId="098C0D77"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・図面下段等に記載されている図面作成者名、会社名その他管理番号等は全て削除した状態にしてください</w:t>
                        </w:r>
                      </w:p>
                      <w:p w14:paraId="5CED3DA9"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 xml:space="preserve">　また、性能評価の件名と図面に記載されている件名が一致していない場合は、件名を修正もしくは、削除してください</w:t>
                        </w:r>
                      </w:p>
                      <w:p w14:paraId="1463556A" w14:textId="77777777" w:rsidR="009F3B91" w:rsidRPr="005362BF" w:rsidRDefault="009F3B91" w:rsidP="009F3B91">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・図面名称や縮尺については消さずに残してください</w:t>
                        </w:r>
                      </w:p>
                    </w:txbxContent>
                  </v:textbox>
                </v:shape>
              </v:group>
            </w:pict>
          </mc:Fallback>
        </mc:AlternateContent>
      </w:r>
    </w:p>
    <w:p w14:paraId="1BD5777F" w14:textId="77777777" w:rsidR="00C02A71" w:rsidRDefault="00C02A71">
      <w:pPr>
        <w:widowControl/>
        <w:jc w:val="left"/>
        <w:rPr>
          <w:sz w:val="20"/>
        </w:rPr>
      </w:pPr>
    </w:p>
    <w:p w14:paraId="675604B2" w14:textId="77777777" w:rsidR="00C02A71" w:rsidRDefault="00C02A71">
      <w:pPr>
        <w:widowControl/>
        <w:jc w:val="left"/>
        <w:rPr>
          <w:sz w:val="20"/>
        </w:rPr>
      </w:pPr>
    </w:p>
    <w:p w14:paraId="69FF1E64" w14:textId="77777777" w:rsidR="00C02A71" w:rsidRDefault="00C02A71">
      <w:pPr>
        <w:widowControl/>
        <w:jc w:val="left"/>
        <w:rPr>
          <w:sz w:val="20"/>
        </w:rPr>
      </w:pPr>
    </w:p>
    <w:p w14:paraId="7B3DDA96" w14:textId="77777777" w:rsidR="00C02A71" w:rsidRDefault="00C02A71">
      <w:pPr>
        <w:widowControl/>
        <w:jc w:val="left"/>
        <w:rPr>
          <w:sz w:val="20"/>
        </w:rPr>
      </w:pPr>
    </w:p>
    <w:p w14:paraId="0EF79ACA" w14:textId="77777777" w:rsidR="00C02A71" w:rsidRDefault="00C02A71">
      <w:pPr>
        <w:widowControl/>
        <w:jc w:val="left"/>
        <w:rPr>
          <w:sz w:val="20"/>
        </w:rPr>
      </w:pPr>
    </w:p>
    <w:p w14:paraId="4BF9F93F" w14:textId="77777777" w:rsidR="00C02A71" w:rsidRDefault="00C02A71">
      <w:pPr>
        <w:widowControl/>
        <w:jc w:val="left"/>
        <w:rPr>
          <w:sz w:val="20"/>
        </w:rPr>
      </w:pPr>
    </w:p>
    <w:p w14:paraId="4FDBB2C3" w14:textId="77777777" w:rsidR="00C02A71" w:rsidRDefault="00C02A71">
      <w:pPr>
        <w:widowControl/>
        <w:jc w:val="left"/>
        <w:rPr>
          <w:sz w:val="20"/>
        </w:rPr>
      </w:pPr>
    </w:p>
    <w:p w14:paraId="3A65CA9E" w14:textId="77777777" w:rsidR="00C02A71" w:rsidRDefault="00C02A71">
      <w:pPr>
        <w:widowControl/>
        <w:jc w:val="left"/>
        <w:rPr>
          <w:sz w:val="20"/>
        </w:rPr>
      </w:pPr>
    </w:p>
    <w:p w14:paraId="6E1AD8D3" w14:textId="77777777" w:rsidR="00C02A71" w:rsidRDefault="00C02A71">
      <w:pPr>
        <w:widowControl/>
        <w:jc w:val="left"/>
        <w:rPr>
          <w:sz w:val="20"/>
        </w:rPr>
      </w:pPr>
    </w:p>
    <w:p w14:paraId="16FD1728" w14:textId="77777777" w:rsidR="00C02A71" w:rsidRDefault="00C02A71">
      <w:pPr>
        <w:widowControl/>
        <w:jc w:val="left"/>
        <w:rPr>
          <w:sz w:val="20"/>
        </w:rPr>
      </w:pPr>
    </w:p>
    <w:p w14:paraId="066E20CB" w14:textId="77777777" w:rsidR="00C02A71" w:rsidRDefault="00C02A71">
      <w:pPr>
        <w:widowControl/>
        <w:jc w:val="left"/>
        <w:rPr>
          <w:sz w:val="20"/>
        </w:rPr>
      </w:pPr>
    </w:p>
    <w:p w14:paraId="49ECB542" w14:textId="77777777" w:rsidR="00C02A71" w:rsidRDefault="00C02A71">
      <w:pPr>
        <w:widowControl/>
        <w:jc w:val="left"/>
        <w:rPr>
          <w:sz w:val="20"/>
        </w:rPr>
      </w:pPr>
    </w:p>
    <w:p w14:paraId="18F27095" w14:textId="77777777" w:rsidR="00C02A71" w:rsidRDefault="00C02A71">
      <w:pPr>
        <w:widowControl/>
        <w:jc w:val="left"/>
        <w:rPr>
          <w:sz w:val="20"/>
        </w:rPr>
      </w:pPr>
    </w:p>
    <w:p w14:paraId="27D5C22C" w14:textId="77777777" w:rsidR="00C02A71" w:rsidRDefault="00C02A71">
      <w:pPr>
        <w:widowControl/>
        <w:jc w:val="left"/>
        <w:rPr>
          <w:sz w:val="20"/>
        </w:rPr>
      </w:pPr>
    </w:p>
    <w:p w14:paraId="4E86D4BF" w14:textId="77777777" w:rsidR="00C02A71" w:rsidRDefault="00C02A71">
      <w:pPr>
        <w:widowControl/>
        <w:jc w:val="left"/>
        <w:rPr>
          <w:sz w:val="20"/>
        </w:rPr>
      </w:pPr>
    </w:p>
    <w:p w14:paraId="259C7729" w14:textId="77777777" w:rsidR="00C02A71" w:rsidRDefault="00C02A71">
      <w:pPr>
        <w:widowControl/>
        <w:jc w:val="left"/>
        <w:rPr>
          <w:sz w:val="20"/>
        </w:rPr>
      </w:pPr>
    </w:p>
    <w:p w14:paraId="7E941637" w14:textId="77777777" w:rsidR="00C02A71" w:rsidRDefault="00C02A71">
      <w:pPr>
        <w:widowControl/>
        <w:jc w:val="left"/>
        <w:rPr>
          <w:sz w:val="20"/>
        </w:rPr>
      </w:pPr>
    </w:p>
    <w:p w14:paraId="12253046" w14:textId="77777777" w:rsidR="00C02A71" w:rsidRDefault="00C02A71">
      <w:pPr>
        <w:widowControl/>
        <w:jc w:val="left"/>
        <w:rPr>
          <w:sz w:val="20"/>
        </w:rPr>
      </w:pPr>
    </w:p>
    <w:p w14:paraId="37B99D4F" w14:textId="77777777" w:rsidR="00C02A71" w:rsidRDefault="00C02A71">
      <w:pPr>
        <w:widowControl/>
        <w:jc w:val="left"/>
        <w:rPr>
          <w:sz w:val="20"/>
        </w:rPr>
      </w:pPr>
    </w:p>
    <w:p w14:paraId="66D4BC29" w14:textId="77777777" w:rsidR="00C02A71" w:rsidRDefault="00C02A71">
      <w:pPr>
        <w:widowControl/>
        <w:jc w:val="left"/>
        <w:rPr>
          <w:sz w:val="20"/>
        </w:rPr>
      </w:pPr>
    </w:p>
    <w:p w14:paraId="0A435048" w14:textId="77777777" w:rsidR="00C02A71" w:rsidRDefault="00C02A71">
      <w:pPr>
        <w:widowControl/>
        <w:jc w:val="left"/>
        <w:rPr>
          <w:sz w:val="20"/>
        </w:rPr>
      </w:pPr>
    </w:p>
    <w:p w14:paraId="536B9666" w14:textId="77777777" w:rsidR="00C02A71" w:rsidRDefault="00C02A71">
      <w:pPr>
        <w:widowControl/>
        <w:jc w:val="left"/>
        <w:rPr>
          <w:sz w:val="20"/>
        </w:rPr>
      </w:pPr>
    </w:p>
    <w:p w14:paraId="6175A264" w14:textId="77777777" w:rsidR="00C02A71" w:rsidRDefault="00C02A71">
      <w:pPr>
        <w:widowControl/>
        <w:jc w:val="left"/>
        <w:rPr>
          <w:sz w:val="20"/>
        </w:rPr>
      </w:pPr>
    </w:p>
    <w:p w14:paraId="78E3C046" w14:textId="77777777" w:rsidR="00C02A71" w:rsidRDefault="00C02A71">
      <w:pPr>
        <w:widowControl/>
        <w:jc w:val="left"/>
        <w:rPr>
          <w:sz w:val="20"/>
        </w:rPr>
      </w:pPr>
    </w:p>
    <w:p w14:paraId="5454377D" w14:textId="77777777" w:rsidR="00C02A71" w:rsidRDefault="00C02A71">
      <w:pPr>
        <w:widowControl/>
        <w:jc w:val="left"/>
        <w:rPr>
          <w:sz w:val="20"/>
        </w:rPr>
      </w:pPr>
    </w:p>
    <w:p w14:paraId="3DE18C34" w14:textId="77777777" w:rsidR="00C02A71" w:rsidRDefault="00C02A71">
      <w:pPr>
        <w:widowControl/>
        <w:jc w:val="left"/>
        <w:rPr>
          <w:sz w:val="20"/>
        </w:rPr>
      </w:pPr>
    </w:p>
    <w:p w14:paraId="10CC7FE9" w14:textId="77777777" w:rsidR="00C02A71" w:rsidRDefault="00C02A71">
      <w:pPr>
        <w:widowControl/>
        <w:jc w:val="left"/>
        <w:rPr>
          <w:sz w:val="20"/>
        </w:rPr>
      </w:pPr>
    </w:p>
    <w:p w14:paraId="1053B908" w14:textId="77777777" w:rsidR="00C02A71" w:rsidRDefault="00C02A71">
      <w:pPr>
        <w:widowControl/>
        <w:jc w:val="left"/>
        <w:rPr>
          <w:sz w:val="20"/>
        </w:rPr>
      </w:pPr>
    </w:p>
    <w:p w14:paraId="76EE21E6" w14:textId="77777777" w:rsidR="00C02A71" w:rsidRDefault="00C02A71">
      <w:pPr>
        <w:widowControl/>
        <w:jc w:val="left"/>
        <w:rPr>
          <w:sz w:val="20"/>
        </w:rPr>
      </w:pPr>
    </w:p>
    <w:p w14:paraId="28976506" w14:textId="77777777" w:rsidR="00C02A71" w:rsidRDefault="00C02A71">
      <w:pPr>
        <w:widowControl/>
        <w:jc w:val="left"/>
        <w:rPr>
          <w:sz w:val="20"/>
        </w:rPr>
      </w:pPr>
    </w:p>
    <w:p w14:paraId="530B6362" w14:textId="77777777" w:rsidR="00C02A71" w:rsidRDefault="00C02A71">
      <w:pPr>
        <w:widowControl/>
        <w:jc w:val="left"/>
        <w:rPr>
          <w:sz w:val="20"/>
        </w:rPr>
      </w:pPr>
    </w:p>
    <w:p w14:paraId="76F07606" w14:textId="77777777" w:rsidR="00C02A71" w:rsidRDefault="00C02A71">
      <w:pPr>
        <w:widowControl/>
        <w:jc w:val="left"/>
        <w:rPr>
          <w:sz w:val="20"/>
        </w:rPr>
      </w:pPr>
    </w:p>
    <w:p w14:paraId="01ECB2B4" w14:textId="77777777" w:rsidR="00C02A71" w:rsidRDefault="00C02A71">
      <w:pPr>
        <w:widowControl/>
        <w:jc w:val="left"/>
        <w:rPr>
          <w:sz w:val="20"/>
        </w:rPr>
      </w:pPr>
    </w:p>
    <w:p w14:paraId="709053DE" w14:textId="77777777" w:rsidR="00C02A71" w:rsidRDefault="00C02A71">
      <w:pPr>
        <w:widowControl/>
        <w:jc w:val="left"/>
        <w:rPr>
          <w:sz w:val="20"/>
        </w:rPr>
      </w:pPr>
    </w:p>
    <w:p w14:paraId="6BEE597E" w14:textId="77777777" w:rsidR="00C02A71" w:rsidRDefault="00C02A71">
      <w:pPr>
        <w:widowControl/>
        <w:jc w:val="left"/>
        <w:rPr>
          <w:sz w:val="20"/>
        </w:rPr>
      </w:pPr>
    </w:p>
    <w:p w14:paraId="31EC32A2" w14:textId="77777777" w:rsidR="00C02A71" w:rsidRDefault="00C02A71">
      <w:pPr>
        <w:widowControl/>
        <w:jc w:val="left"/>
        <w:rPr>
          <w:sz w:val="20"/>
        </w:rPr>
      </w:pPr>
    </w:p>
    <w:p w14:paraId="4D5F2E11" w14:textId="77777777" w:rsidR="005362BF" w:rsidRDefault="005362BF" w:rsidP="002D3976">
      <w:pPr>
        <w:snapToGrid w:val="0"/>
        <w:rPr>
          <w:sz w:val="20"/>
        </w:rPr>
      </w:pPr>
    </w:p>
    <w:p w14:paraId="57772B60" w14:textId="77777777" w:rsidR="005B25C3" w:rsidRDefault="005362BF">
      <w:pPr>
        <w:widowControl/>
        <w:jc w:val="left"/>
        <w:rPr>
          <w:sz w:val="20"/>
        </w:rPr>
        <w:sectPr w:rsidR="005B25C3" w:rsidSect="008F12CA">
          <w:footerReference w:type="default" r:id="rId11"/>
          <w:pgSz w:w="11906" w:h="16838" w:code="9"/>
          <w:pgMar w:top="1418" w:right="851" w:bottom="1134" w:left="1418" w:header="851" w:footer="454" w:gutter="0"/>
          <w:cols w:space="425"/>
          <w:docGrid w:type="lines" w:linePitch="360"/>
        </w:sectPr>
      </w:pPr>
      <w:r>
        <w:rPr>
          <w:sz w:val="20"/>
        </w:rPr>
        <w:br w:type="page"/>
      </w:r>
    </w:p>
    <w:p w14:paraId="11C7DC9E" w14:textId="77777777" w:rsidR="005362BF" w:rsidRDefault="005B2DE0" w:rsidP="005362BF">
      <w:pPr>
        <w:snapToGrid w:val="0"/>
        <w:rPr>
          <w:sz w:val="20"/>
        </w:rPr>
      </w:pPr>
      <w:r>
        <w:rPr>
          <w:rFonts w:hint="eastAsia"/>
          <w:sz w:val="20"/>
        </w:rPr>
        <w:lastRenderedPageBreak/>
        <w:t>JAIC</w:t>
      </w:r>
      <w:r w:rsidR="00FC5609">
        <w:rPr>
          <w:rFonts w:hint="eastAsia"/>
          <w:sz w:val="20"/>
        </w:rPr>
        <w:t>-</w:t>
      </w:r>
      <w:r>
        <w:rPr>
          <w:rFonts w:hint="eastAsia"/>
          <w:sz w:val="20"/>
        </w:rPr>
        <w:t>評第</w:t>
      </w:r>
      <w:r w:rsidR="005E6667">
        <w:rPr>
          <w:rFonts w:hint="eastAsia"/>
          <w:sz w:val="20"/>
        </w:rPr>
        <w:t>8</w:t>
      </w:r>
      <w:r>
        <w:rPr>
          <w:rFonts w:hint="eastAsia"/>
          <w:sz w:val="20"/>
        </w:rPr>
        <w:t>号</w:t>
      </w:r>
      <w:r w:rsidR="005362BF" w:rsidRPr="002D3976">
        <w:rPr>
          <w:rFonts w:hint="eastAsia"/>
          <w:sz w:val="20"/>
        </w:rPr>
        <w:t>様式</w:t>
      </w:r>
    </w:p>
    <w:p w14:paraId="3B674B9A" w14:textId="77777777" w:rsidR="005E6667" w:rsidRPr="002D3976" w:rsidRDefault="005E6667" w:rsidP="005362BF">
      <w:pPr>
        <w:snapToGrid w:val="0"/>
        <w:rPr>
          <w:sz w:val="20"/>
        </w:rPr>
      </w:pPr>
    </w:p>
    <w:p w14:paraId="04CC2140" w14:textId="77777777" w:rsidR="005B25C3" w:rsidRDefault="005B25C3" w:rsidP="00A36575">
      <w:pPr>
        <w:snapToGrid w:val="0"/>
        <w:jc w:val="right"/>
        <w:rPr>
          <w:sz w:val="20"/>
        </w:rPr>
        <w:sectPr w:rsidR="005B25C3" w:rsidSect="005B25C3">
          <w:footerReference w:type="default" r:id="rId12"/>
          <w:pgSz w:w="11906" w:h="16838" w:code="9"/>
          <w:pgMar w:top="1418" w:right="851" w:bottom="1134" w:left="1418" w:header="851" w:footer="680" w:gutter="0"/>
          <w:pgNumType w:start="1"/>
          <w:cols w:space="425"/>
          <w:docGrid w:type="lines" w:linePitch="360"/>
        </w:sectPr>
      </w:pPr>
    </w:p>
    <w:p w14:paraId="2624409C" w14:textId="77777777" w:rsidR="005362BF" w:rsidRPr="005E6667" w:rsidRDefault="005362BF" w:rsidP="005E6667">
      <w:pPr>
        <w:snapToGrid w:val="0"/>
        <w:jc w:val="center"/>
        <w:rPr>
          <w:sz w:val="24"/>
          <w:szCs w:val="24"/>
        </w:rPr>
      </w:pPr>
      <w:r w:rsidRPr="005E6667">
        <w:rPr>
          <w:rFonts w:hint="eastAsia"/>
          <w:sz w:val="24"/>
          <w:szCs w:val="24"/>
        </w:rPr>
        <w:t>別表</w:t>
      </w:r>
      <w:r w:rsidR="005E6667" w:rsidRPr="005E6667">
        <w:rPr>
          <w:rFonts w:hint="eastAsia"/>
          <w:sz w:val="24"/>
          <w:szCs w:val="24"/>
        </w:rPr>
        <w:t>（建築基準法第20条第1</w:t>
      </w:r>
      <w:r w:rsidR="009F3B91">
        <w:rPr>
          <w:rFonts w:hint="eastAsia"/>
          <w:sz w:val="24"/>
          <w:szCs w:val="24"/>
        </w:rPr>
        <w:t>項第三</w:t>
      </w:r>
      <w:r w:rsidR="005E6667" w:rsidRPr="005E6667">
        <w:rPr>
          <w:rFonts w:hint="eastAsia"/>
          <w:sz w:val="24"/>
          <w:szCs w:val="24"/>
        </w:rPr>
        <w:t>号の認定に係る性能評価の内容）</w:t>
      </w:r>
    </w:p>
    <w:p w14:paraId="57CF6887" w14:textId="77777777" w:rsidR="005362BF" w:rsidRDefault="005362BF" w:rsidP="002D3976">
      <w:pPr>
        <w:snapToGrid w:val="0"/>
        <w:rPr>
          <w:sz w:val="20"/>
        </w:rPr>
      </w:pPr>
    </w:p>
    <w:tbl>
      <w:tblPr>
        <w:tblStyle w:val="a3"/>
        <w:tblW w:w="0" w:type="auto"/>
        <w:tblCellMar>
          <w:top w:w="57" w:type="dxa"/>
          <w:left w:w="85" w:type="dxa"/>
          <w:bottom w:w="57" w:type="dxa"/>
          <w:right w:w="85" w:type="dxa"/>
        </w:tblCellMar>
        <w:tblLook w:val="04A0" w:firstRow="1" w:lastRow="0" w:firstColumn="1" w:lastColumn="0" w:noHBand="0" w:noVBand="1"/>
      </w:tblPr>
      <w:tblGrid>
        <w:gridCol w:w="9627"/>
      </w:tblGrid>
      <w:tr w:rsidR="00443FDA" w14:paraId="09E82EF9" w14:textId="77777777" w:rsidTr="005B1C15">
        <w:tc>
          <w:tcPr>
            <w:tcW w:w="9627" w:type="dxa"/>
          </w:tcPr>
          <w:p w14:paraId="4AE9E44D" w14:textId="77777777" w:rsidR="00443FDA" w:rsidRDefault="00443FDA" w:rsidP="00443FDA">
            <w:pPr>
              <w:snapToGrid w:val="0"/>
              <w:spacing w:line="240" w:lineRule="exact"/>
              <w:rPr>
                <w:sz w:val="20"/>
              </w:rPr>
            </w:pPr>
            <w:r>
              <w:rPr>
                <w:rFonts w:hint="eastAsia"/>
                <w:sz w:val="20"/>
              </w:rPr>
              <w:t>建物概要：件名</w:t>
            </w:r>
          </w:p>
        </w:tc>
      </w:tr>
      <w:tr w:rsidR="00443FDA" w14:paraId="6E182016" w14:textId="77777777" w:rsidTr="005B1C15">
        <w:tc>
          <w:tcPr>
            <w:tcW w:w="9627" w:type="dxa"/>
          </w:tcPr>
          <w:p w14:paraId="2B5EC77F" w14:textId="77777777" w:rsidR="00443FDA" w:rsidRDefault="00443FDA" w:rsidP="00443FDA">
            <w:pPr>
              <w:snapToGrid w:val="0"/>
              <w:spacing w:line="240" w:lineRule="exact"/>
              <w:rPr>
                <w:sz w:val="20"/>
              </w:rPr>
            </w:pPr>
          </w:p>
        </w:tc>
      </w:tr>
    </w:tbl>
    <w:p w14:paraId="2E93DABD" w14:textId="77777777" w:rsidR="00A36575" w:rsidRDefault="00A36575"/>
    <w:tbl>
      <w:tblPr>
        <w:tblStyle w:val="a3"/>
        <w:tblW w:w="0" w:type="auto"/>
        <w:tblCellMar>
          <w:top w:w="57" w:type="dxa"/>
          <w:left w:w="85" w:type="dxa"/>
          <w:bottom w:w="57" w:type="dxa"/>
          <w:right w:w="85" w:type="dxa"/>
        </w:tblCellMar>
        <w:tblLook w:val="04A0" w:firstRow="1" w:lastRow="0" w:firstColumn="1" w:lastColumn="0" w:noHBand="0" w:noVBand="1"/>
      </w:tblPr>
      <w:tblGrid>
        <w:gridCol w:w="4813"/>
        <w:gridCol w:w="4814"/>
      </w:tblGrid>
      <w:tr w:rsidR="00443FDA" w14:paraId="72974959" w14:textId="77777777" w:rsidTr="005B1C15">
        <w:tc>
          <w:tcPr>
            <w:tcW w:w="9627" w:type="dxa"/>
            <w:gridSpan w:val="2"/>
            <w:tcBorders>
              <w:top w:val="nil"/>
              <w:left w:val="nil"/>
              <w:right w:val="nil"/>
            </w:tcBorders>
            <w:vAlign w:val="center"/>
          </w:tcPr>
          <w:p w14:paraId="793B4A1E" w14:textId="77777777" w:rsidR="00443FDA" w:rsidRDefault="00443FDA" w:rsidP="00443FDA">
            <w:pPr>
              <w:snapToGrid w:val="0"/>
              <w:spacing w:line="240" w:lineRule="exact"/>
              <w:rPr>
                <w:sz w:val="20"/>
              </w:rPr>
            </w:pPr>
            <w:r>
              <w:rPr>
                <w:rFonts w:hint="eastAsia"/>
                <w:sz w:val="20"/>
              </w:rPr>
              <w:t>4.1.長期荷重に対する安全性</w:t>
            </w:r>
          </w:p>
        </w:tc>
      </w:tr>
      <w:tr w:rsidR="00A36575" w14:paraId="5E7CD47B" w14:textId="77777777" w:rsidTr="005B1C15">
        <w:trPr>
          <w:trHeight w:val="42"/>
        </w:trPr>
        <w:tc>
          <w:tcPr>
            <w:tcW w:w="4813" w:type="dxa"/>
            <w:vAlign w:val="center"/>
          </w:tcPr>
          <w:p w14:paraId="30E5BD44" w14:textId="77777777" w:rsidR="00A36575" w:rsidRPr="005B1C15" w:rsidRDefault="00A3657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評価項目</w:t>
            </w:r>
          </w:p>
        </w:tc>
        <w:tc>
          <w:tcPr>
            <w:tcW w:w="4814" w:type="dxa"/>
            <w:vAlign w:val="center"/>
          </w:tcPr>
          <w:p w14:paraId="789A9CC3" w14:textId="77777777" w:rsidR="00A36575" w:rsidRPr="005B1C15" w:rsidRDefault="00A3657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tr w:rsidR="005362BF" w14:paraId="114AE3F0" w14:textId="77777777" w:rsidTr="005B1C15">
        <w:tc>
          <w:tcPr>
            <w:tcW w:w="4813" w:type="dxa"/>
            <w:tcBorders>
              <w:bottom w:val="nil"/>
            </w:tcBorders>
          </w:tcPr>
          <w:p w14:paraId="75F06565" w14:textId="77777777" w:rsidR="00443FDA" w:rsidRDefault="005362BF" w:rsidP="00544385">
            <w:pPr>
              <w:snapToGrid w:val="0"/>
              <w:spacing w:line="240" w:lineRule="exact"/>
              <w:ind w:left="500" w:hangingChars="250" w:hanging="500"/>
              <w:rPr>
                <w:sz w:val="20"/>
              </w:rPr>
            </w:pPr>
            <w:r>
              <w:rPr>
                <w:rFonts w:hint="eastAsia"/>
                <w:sz w:val="20"/>
              </w:rPr>
              <w:t>（1）建築物の各部分の</w:t>
            </w:r>
            <w:r w:rsidR="009D34A1">
              <w:rPr>
                <w:rFonts w:hint="eastAsia"/>
                <w:sz w:val="20"/>
              </w:rPr>
              <w:t>固定荷重及び積載荷重その他の実況に応じた荷重及び外力（多雪区域における積雪荷重、土圧、温度変化に伴う荷重、材料の収縮等に伴う荷重等）によって建築物の</w:t>
            </w:r>
            <w:r w:rsidR="00001265">
              <w:rPr>
                <w:rFonts w:hint="eastAsia"/>
                <w:sz w:val="20"/>
              </w:rPr>
              <w:t>構造耐力上主要な部分に損傷が生じないことを確かめていること。</w:t>
            </w:r>
          </w:p>
        </w:tc>
        <w:tc>
          <w:tcPr>
            <w:tcW w:w="4814" w:type="dxa"/>
            <w:tcBorders>
              <w:bottom w:val="nil"/>
            </w:tcBorders>
          </w:tcPr>
          <w:p w14:paraId="226ED76B" w14:textId="77777777" w:rsidR="00A36575" w:rsidRDefault="00A36575" w:rsidP="001827FA">
            <w:pPr>
              <w:snapToGrid w:val="0"/>
              <w:spacing w:line="240" w:lineRule="exact"/>
              <w:ind w:left="500" w:hangingChars="250" w:hanging="500"/>
              <w:rPr>
                <w:sz w:val="20"/>
              </w:rPr>
            </w:pPr>
          </w:p>
        </w:tc>
      </w:tr>
      <w:tr w:rsidR="00B6485A" w14:paraId="79509A67" w14:textId="77777777" w:rsidTr="005B1C15">
        <w:tc>
          <w:tcPr>
            <w:tcW w:w="4813" w:type="dxa"/>
            <w:tcBorders>
              <w:top w:val="nil"/>
            </w:tcBorders>
          </w:tcPr>
          <w:p w14:paraId="01172D48" w14:textId="77777777" w:rsidR="00B6485A" w:rsidRPr="00B6485A" w:rsidRDefault="00B6485A" w:rsidP="007F21BB">
            <w:pPr>
              <w:snapToGrid w:val="0"/>
              <w:spacing w:line="240" w:lineRule="exact"/>
              <w:ind w:left="500" w:hangingChars="250" w:hanging="500"/>
              <w:rPr>
                <w:sz w:val="20"/>
              </w:rPr>
            </w:pPr>
            <w:r>
              <w:rPr>
                <w:rFonts w:hint="eastAsia"/>
                <w:sz w:val="20"/>
              </w:rPr>
              <w:t>（2）損傷が生じないことは、建築基準施行令（以下「令」という。）第82条第一号から第三号までに定める方法又はこれに準ずる方法により確かめていること。コンクリート系構造については、耐久性上有害なひび割れが生じないことを確かめていること。</w:t>
            </w:r>
          </w:p>
        </w:tc>
        <w:tc>
          <w:tcPr>
            <w:tcW w:w="4814" w:type="dxa"/>
            <w:tcBorders>
              <w:top w:val="nil"/>
            </w:tcBorders>
          </w:tcPr>
          <w:p w14:paraId="7130D462" w14:textId="77777777" w:rsidR="00544385" w:rsidRDefault="00544385" w:rsidP="001827FA">
            <w:pPr>
              <w:snapToGrid w:val="0"/>
              <w:spacing w:line="240" w:lineRule="exact"/>
              <w:ind w:left="500" w:hangingChars="250" w:hanging="500"/>
              <w:jc w:val="right"/>
              <w:rPr>
                <w:sz w:val="20"/>
              </w:rPr>
            </w:pPr>
          </w:p>
        </w:tc>
      </w:tr>
      <w:tr w:rsidR="00544385" w14:paraId="521F42D7" w14:textId="77777777" w:rsidTr="00077D45">
        <w:tc>
          <w:tcPr>
            <w:tcW w:w="9627" w:type="dxa"/>
            <w:gridSpan w:val="2"/>
            <w:tcBorders>
              <w:top w:val="nil"/>
              <w:left w:val="nil"/>
              <w:right w:val="nil"/>
            </w:tcBorders>
            <w:tcMar>
              <w:top w:w="113" w:type="dxa"/>
            </w:tcMar>
            <w:vAlign w:val="center"/>
          </w:tcPr>
          <w:p w14:paraId="24404EE4" w14:textId="77777777" w:rsidR="00544385" w:rsidRDefault="00544385" w:rsidP="005B1C15">
            <w:pPr>
              <w:snapToGrid w:val="0"/>
              <w:spacing w:line="240" w:lineRule="exact"/>
              <w:rPr>
                <w:sz w:val="20"/>
              </w:rPr>
            </w:pPr>
            <w:r>
              <w:rPr>
                <w:rFonts w:hint="eastAsia"/>
                <w:sz w:val="20"/>
              </w:rPr>
              <w:t>4.2.積</w:t>
            </w:r>
            <w:r w:rsidR="00077D45">
              <w:rPr>
                <w:rFonts w:hint="eastAsia"/>
                <w:sz w:val="20"/>
              </w:rPr>
              <w:t>雪</w:t>
            </w:r>
            <w:r>
              <w:rPr>
                <w:rFonts w:hint="eastAsia"/>
                <w:sz w:val="20"/>
              </w:rPr>
              <w:t>荷重に対する安全性</w:t>
            </w:r>
          </w:p>
        </w:tc>
      </w:tr>
      <w:tr w:rsidR="00544385" w14:paraId="15C4F877" w14:textId="77777777" w:rsidTr="005B1C15">
        <w:trPr>
          <w:trHeight w:val="42"/>
        </w:trPr>
        <w:tc>
          <w:tcPr>
            <w:tcW w:w="4813" w:type="dxa"/>
            <w:vAlign w:val="center"/>
          </w:tcPr>
          <w:p w14:paraId="14540CEC" w14:textId="77777777" w:rsidR="00544385" w:rsidRPr="005B1C15" w:rsidRDefault="0054438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評価項目</w:t>
            </w:r>
          </w:p>
        </w:tc>
        <w:tc>
          <w:tcPr>
            <w:tcW w:w="4814" w:type="dxa"/>
            <w:vAlign w:val="center"/>
          </w:tcPr>
          <w:p w14:paraId="778072E7" w14:textId="77777777" w:rsidR="00544385" w:rsidRPr="005B1C15" w:rsidRDefault="0054438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tr w:rsidR="00544385" w14:paraId="022AF59D" w14:textId="77777777" w:rsidTr="005B1C15">
        <w:trPr>
          <w:trHeight w:val="535"/>
        </w:trPr>
        <w:tc>
          <w:tcPr>
            <w:tcW w:w="4813" w:type="dxa"/>
            <w:tcBorders>
              <w:bottom w:val="nil"/>
            </w:tcBorders>
          </w:tcPr>
          <w:p w14:paraId="407C9A1D" w14:textId="77777777" w:rsidR="00544385" w:rsidRDefault="00544385" w:rsidP="005B1C15">
            <w:pPr>
              <w:snapToGrid w:val="0"/>
              <w:spacing w:line="240" w:lineRule="exact"/>
              <w:ind w:left="500" w:hangingChars="250" w:hanging="500"/>
              <w:rPr>
                <w:sz w:val="20"/>
              </w:rPr>
            </w:pPr>
            <w:r>
              <w:rPr>
                <w:rFonts w:hint="eastAsia"/>
                <w:sz w:val="20"/>
              </w:rPr>
              <w:t>（1）建築物に作用する積</w:t>
            </w:r>
            <w:r w:rsidR="001827FA">
              <w:rPr>
                <w:rFonts w:hint="eastAsia"/>
                <w:sz w:val="20"/>
              </w:rPr>
              <w:t>雪</w:t>
            </w:r>
            <w:r>
              <w:rPr>
                <w:rFonts w:hint="eastAsia"/>
                <w:sz w:val="20"/>
              </w:rPr>
              <w:t>荷重について、平成12年建設</w:t>
            </w:r>
            <w:r w:rsidR="001827FA">
              <w:rPr>
                <w:rFonts w:hint="eastAsia"/>
                <w:sz w:val="20"/>
              </w:rPr>
              <w:t>省告示第1461号（以下「告示」という。）第二号に定められた方法によって構造計算を行っていること</w:t>
            </w:r>
            <w:r>
              <w:rPr>
                <w:rFonts w:hint="eastAsia"/>
                <w:sz w:val="20"/>
              </w:rPr>
              <w:t>。</w:t>
            </w:r>
          </w:p>
        </w:tc>
        <w:tc>
          <w:tcPr>
            <w:tcW w:w="4814" w:type="dxa"/>
            <w:tcBorders>
              <w:bottom w:val="nil"/>
            </w:tcBorders>
          </w:tcPr>
          <w:p w14:paraId="07311CCF" w14:textId="77777777" w:rsidR="00544385" w:rsidRDefault="00544385" w:rsidP="00E41502">
            <w:pPr>
              <w:snapToGrid w:val="0"/>
              <w:spacing w:line="240" w:lineRule="exact"/>
              <w:ind w:left="500" w:hangingChars="250" w:hanging="500"/>
              <w:rPr>
                <w:sz w:val="20"/>
              </w:rPr>
            </w:pPr>
          </w:p>
        </w:tc>
      </w:tr>
      <w:tr w:rsidR="00544385" w14:paraId="63A0BFCE" w14:textId="77777777" w:rsidTr="005B1C15">
        <w:tc>
          <w:tcPr>
            <w:tcW w:w="4813" w:type="dxa"/>
            <w:tcBorders>
              <w:top w:val="nil"/>
              <w:bottom w:val="nil"/>
            </w:tcBorders>
          </w:tcPr>
          <w:p w14:paraId="451D354B" w14:textId="77777777" w:rsidR="00544385" w:rsidRPr="00B6485A" w:rsidRDefault="00544385" w:rsidP="005B1C15">
            <w:pPr>
              <w:snapToGrid w:val="0"/>
              <w:spacing w:line="240" w:lineRule="exact"/>
              <w:ind w:left="500" w:hangingChars="250" w:hanging="500"/>
              <w:rPr>
                <w:sz w:val="20"/>
              </w:rPr>
            </w:pPr>
            <w:r>
              <w:rPr>
                <w:rFonts w:hint="eastAsia"/>
                <w:sz w:val="20"/>
              </w:rPr>
              <w:t>（2）</w:t>
            </w:r>
            <w:r w:rsidR="001827FA">
              <w:rPr>
                <w:rFonts w:hint="eastAsia"/>
                <w:sz w:val="20"/>
              </w:rPr>
              <w:t>所定の荷重下で損傷を生じないことは、令第82条第一号から第三号までに定められた方法又はこれに準ずる方法により確かめていること</w:t>
            </w:r>
            <w:r>
              <w:rPr>
                <w:rFonts w:hint="eastAsia"/>
                <w:sz w:val="20"/>
              </w:rPr>
              <w:t>。</w:t>
            </w:r>
          </w:p>
        </w:tc>
        <w:tc>
          <w:tcPr>
            <w:tcW w:w="4814" w:type="dxa"/>
            <w:tcBorders>
              <w:top w:val="nil"/>
              <w:bottom w:val="nil"/>
            </w:tcBorders>
          </w:tcPr>
          <w:p w14:paraId="0C924D00" w14:textId="77777777" w:rsidR="00544385" w:rsidRDefault="00544385" w:rsidP="00E41502">
            <w:pPr>
              <w:snapToGrid w:val="0"/>
              <w:spacing w:line="240" w:lineRule="exact"/>
              <w:ind w:left="500" w:hangingChars="250" w:hanging="500"/>
              <w:rPr>
                <w:sz w:val="20"/>
              </w:rPr>
            </w:pPr>
          </w:p>
        </w:tc>
      </w:tr>
      <w:tr w:rsidR="001827FA" w14:paraId="0286BE4D" w14:textId="77777777" w:rsidTr="005B1C15">
        <w:tc>
          <w:tcPr>
            <w:tcW w:w="4813" w:type="dxa"/>
            <w:tcBorders>
              <w:top w:val="nil"/>
              <w:bottom w:val="nil"/>
            </w:tcBorders>
          </w:tcPr>
          <w:p w14:paraId="28EB34A1" w14:textId="77777777" w:rsidR="001827FA" w:rsidRDefault="001827FA" w:rsidP="005B1C15">
            <w:pPr>
              <w:snapToGrid w:val="0"/>
              <w:spacing w:line="240" w:lineRule="exact"/>
              <w:ind w:left="500" w:hangingChars="250" w:hanging="500"/>
              <w:rPr>
                <w:sz w:val="20"/>
              </w:rPr>
            </w:pPr>
            <w:r>
              <w:rPr>
                <w:rFonts w:hint="eastAsia"/>
                <w:sz w:val="20"/>
              </w:rPr>
              <w:t>（3）所定の荷重下で倒壊・崩壊</w:t>
            </w:r>
            <w:r w:rsidR="00077D45">
              <w:rPr>
                <w:rFonts w:hint="eastAsia"/>
                <w:sz w:val="20"/>
              </w:rPr>
              <w:t>等</w:t>
            </w:r>
            <w:r>
              <w:rPr>
                <w:rFonts w:hint="eastAsia"/>
                <w:sz w:val="20"/>
              </w:rPr>
              <w:t>を生じないことは、各部に生じる力によって部材の一部が塑性化する状態以内に</w:t>
            </w:r>
            <w:r w:rsidR="001D0D99">
              <w:rPr>
                <w:rFonts w:hint="eastAsia"/>
                <w:sz w:val="20"/>
              </w:rPr>
              <w:t>とどまり、部分的にもメカニズム状態に至らないことを確認することにより確かめていること。</w:t>
            </w:r>
          </w:p>
        </w:tc>
        <w:tc>
          <w:tcPr>
            <w:tcW w:w="4814" w:type="dxa"/>
            <w:tcBorders>
              <w:top w:val="nil"/>
              <w:bottom w:val="nil"/>
            </w:tcBorders>
          </w:tcPr>
          <w:p w14:paraId="624EC274" w14:textId="77777777" w:rsidR="001827FA" w:rsidRDefault="001827FA" w:rsidP="005B1C15">
            <w:pPr>
              <w:snapToGrid w:val="0"/>
              <w:spacing w:line="240" w:lineRule="exact"/>
              <w:ind w:left="500" w:hangingChars="250" w:hanging="500"/>
              <w:rPr>
                <w:sz w:val="20"/>
              </w:rPr>
            </w:pPr>
          </w:p>
        </w:tc>
      </w:tr>
      <w:tr w:rsidR="00077D45" w14:paraId="50F2BF01" w14:textId="77777777" w:rsidTr="005B1C15">
        <w:tc>
          <w:tcPr>
            <w:tcW w:w="4813" w:type="dxa"/>
            <w:tcBorders>
              <w:top w:val="nil"/>
              <w:bottom w:val="single" w:sz="4" w:space="0" w:color="auto"/>
            </w:tcBorders>
          </w:tcPr>
          <w:p w14:paraId="063F4181" w14:textId="77777777" w:rsidR="00077D45" w:rsidRDefault="00077D45" w:rsidP="00077D45">
            <w:pPr>
              <w:snapToGrid w:val="0"/>
              <w:spacing w:line="240" w:lineRule="exact"/>
              <w:ind w:left="500" w:hangingChars="250" w:hanging="500"/>
              <w:rPr>
                <w:sz w:val="20"/>
              </w:rPr>
            </w:pPr>
            <w:r>
              <w:rPr>
                <w:rFonts w:hint="eastAsia"/>
                <w:sz w:val="20"/>
              </w:rPr>
              <w:t>（4）上記（1）から（3）までに規定する構造計算は、融雪装置その他積雪荷重を軽減する為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814" w:type="dxa"/>
            <w:tcBorders>
              <w:top w:val="nil"/>
              <w:bottom w:val="single" w:sz="4" w:space="0" w:color="auto"/>
            </w:tcBorders>
          </w:tcPr>
          <w:p w14:paraId="43C0A7D0" w14:textId="77777777" w:rsidR="00077D45" w:rsidRDefault="00077D45" w:rsidP="00077D45">
            <w:pPr>
              <w:snapToGrid w:val="0"/>
              <w:spacing w:line="240" w:lineRule="exact"/>
              <w:ind w:left="500" w:hangingChars="250" w:hanging="500"/>
              <w:rPr>
                <w:sz w:val="20"/>
              </w:rPr>
            </w:pPr>
          </w:p>
        </w:tc>
      </w:tr>
      <w:tr w:rsidR="00F16BFA" w14:paraId="224EE03D" w14:textId="77777777" w:rsidTr="00077D45">
        <w:tc>
          <w:tcPr>
            <w:tcW w:w="9627" w:type="dxa"/>
            <w:gridSpan w:val="2"/>
            <w:tcBorders>
              <w:top w:val="nil"/>
              <w:left w:val="nil"/>
              <w:right w:val="nil"/>
            </w:tcBorders>
            <w:tcMar>
              <w:top w:w="113" w:type="dxa"/>
            </w:tcMar>
            <w:vAlign w:val="center"/>
          </w:tcPr>
          <w:p w14:paraId="0B965BDD" w14:textId="77777777" w:rsidR="00F16BFA" w:rsidRDefault="00F16BFA" w:rsidP="005B1C15">
            <w:pPr>
              <w:snapToGrid w:val="0"/>
              <w:spacing w:line="240" w:lineRule="exact"/>
              <w:rPr>
                <w:sz w:val="20"/>
              </w:rPr>
            </w:pPr>
            <w:r>
              <w:rPr>
                <w:rFonts w:hint="eastAsia"/>
                <w:sz w:val="20"/>
              </w:rPr>
              <w:t>4.3.風圧力に対する安全性</w:t>
            </w:r>
          </w:p>
        </w:tc>
      </w:tr>
      <w:tr w:rsidR="00F16BFA" w14:paraId="6EF2C5FD" w14:textId="77777777" w:rsidTr="005B1C15">
        <w:trPr>
          <w:trHeight w:val="42"/>
        </w:trPr>
        <w:tc>
          <w:tcPr>
            <w:tcW w:w="4813" w:type="dxa"/>
            <w:vAlign w:val="center"/>
          </w:tcPr>
          <w:p w14:paraId="46FD4B6B" w14:textId="77777777" w:rsidR="00F16BFA" w:rsidRPr="005B1C15" w:rsidRDefault="00F16BFA" w:rsidP="005B1C15">
            <w:pPr>
              <w:snapToGrid w:val="0"/>
              <w:spacing w:line="240" w:lineRule="exact"/>
              <w:jc w:val="center"/>
              <w:rPr>
                <w:rFonts w:asciiTheme="majorEastAsia" w:eastAsiaTheme="majorEastAsia" w:hAnsiTheme="majorEastAsia"/>
                <w:sz w:val="20"/>
              </w:rPr>
            </w:pPr>
            <w:bookmarkStart w:id="0" w:name="_Hlk10106389"/>
            <w:r w:rsidRPr="005B1C15">
              <w:rPr>
                <w:rFonts w:asciiTheme="majorEastAsia" w:eastAsiaTheme="majorEastAsia" w:hAnsiTheme="majorEastAsia" w:hint="eastAsia"/>
                <w:sz w:val="20"/>
              </w:rPr>
              <w:t>評価項目</w:t>
            </w:r>
          </w:p>
        </w:tc>
        <w:tc>
          <w:tcPr>
            <w:tcW w:w="4814" w:type="dxa"/>
            <w:vAlign w:val="center"/>
          </w:tcPr>
          <w:p w14:paraId="7E4317BE" w14:textId="77777777" w:rsidR="00F16BFA" w:rsidRPr="005B1C15" w:rsidRDefault="00F16BFA"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bookmarkEnd w:id="0"/>
      <w:tr w:rsidR="00F16BFA" w14:paraId="562C740B" w14:textId="77777777" w:rsidTr="005B1C15">
        <w:trPr>
          <w:trHeight w:val="535"/>
        </w:trPr>
        <w:tc>
          <w:tcPr>
            <w:tcW w:w="4813" w:type="dxa"/>
            <w:tcBorders>
              <w:bottom w:val="nil"/>
            </w:tcBorders>
          </w:tcPr>
          <w:p w14:paraId="72A25F63" w14:textId="77777777" w:rsidR="00F16BFA" w:rsidRDefault="00F16BFA" w:rsidP="005B1C15">
            <w:pPr>
              <w:snapToGrid w:val="0"/>
              <w:spacing w:line="240" w:lineRule="exact"/>
              <w:ind w:left="500" w:hangingChars="250" w:hanging="500"/>
              <w:rPr>
                <w:sz w:val="20"/>
              </w:rPr>
            </w:pPr>
            <w:r>
              <w:rPr>
                <w:rFonts w:hint="eastAsia"/>
                <w:sz w:val="20"/>
              </w:rPr>
              <w:t>（1）</w:t>
            </w:r>
            <w:r w:rsidRPr="00F16BFA">
              <w:rPr>
                <w:sz w:val="20"/>
              </w:rPr>
              <w:t>建築物に作用する風圧力について、告示第三号に定められた方法によって構造計算を行っていること。</w:t>
            </w:r>
          </w:p>
        </w:tc>
        <w:tc>
          <w:tcPr>
            <w:tcW w:w="4814" w:type="dxa"/>
            <w:tcBorders>
              <w:bottom w:val="nil"/>
            </w:tcBorders>
          </w:tcPr>
          <w:p w14:paraId="5A324922" w14:textId="77777777" w:rsidR="00F16BFA" w:rsidRDefault="00F16BFA" w:rsidP="005B1C15">
            <w:pPr>
              <w:snapToGrid w:val="0"/>
              <w:spacing w:line="240" w:lineRule="exact"/>
              <w:ind w:left="500" w:hangingChars="250" w:hanging="500"/>
              <w:rPr>
                <w:sz w:val="20"/>
              </w:rPr>
            </w:pPr>
          </w:p>
        </w:tc>
      </w:tr>
      <w:tr w:rsidR="00F16BFA" w14:paraId="4107AF0B" w14:textId="77777777" w:rsidTr="005B1C15">
        <w:trPr>
          <w:trHeight w:val="535"/>
        </w:trPr>
        <w:tc>
          <w:tcPr>
            <w:tcW w:w="4813" w:type="dxa"/>
            <w:tcBorders>
              <w:top w:val="nil"/>
              <w:bottom w:val="nil"/>
            </w:tcBorders>
          </w:tcPr>
          <w:p w14:paraId="026CA9E9" w14:textId="77777777" w:rsidR="00F16BFA" w:rsidRDefault="00F16BFA" w:rsidP="005B1C15">
            <w:pPr>
              <w:snapToGrid w:val="0"/>
              <w:spacing w:line="240" w:lineRule="exact"/>
              <w:ind w:left="500" w:hangingChars="250" w:hanging="500"/>
              <w:rPr>
                <w:sz w:val="20"/>
              </w:rPr>
            </w:pPr>
            <w:r>
              <w:rPr>
                <w:rFonts w:hint="eastAsia"/>
                <w:sz w:val="20"/>
              </w:rPr>
              <w:lastRenderedPageBreak/>
              <w:t>（2）</w:t>
            </w:r>
            <w:r w:rsidRPr="00F16BFA">
              <w:rPr>
                <w:sz w:val="20"/>
              </w:rPr>
              <w:t>所定の荷重下で損傷を生じないことは、告示第三号イに定められた方法によって建築物の構造耐力上主要な部分が許容変形（仕上げ材を含めて軽微な修復で元の状態に復帰する程度の変形）以内であることを確かめていること。</w:t>
            </w:r>
          </w:p>
        </w:tc>
        <w:tc>
          <w:tcPr>
            <w:tcW w:w="4814" w:type="dxa"/>
            <w:tcBorders>
              <w:top w:val="nil"/>
              <w:bottom w:val="nil"/>
            </w:tcBorders>
          </w:tcPr>
          <w:p w14:paraId="1DBEEFF1" w14:textId="77777777" w:rsidR="00F16BFA" w:rsidRDefault="00F16BFA" w:rsidP="005B1C15">
            <w:pPr>
              <w:snapToGrid w:val="0"/>
              <w:spacing w:line="240" w:lineRule="exact"/>
              <w:ind w:left="500" w:hangingChars="250" w:hanging="500"/>
              <w:rPr>
                <w:sz w:val="20"/>
              </w:rPr>
            </w:pPr>
          </w:p>
        </w:tc>
      </w:tr>
      <w:tr w:rsidR="00F16BFA" w14:paraId="3C80F1FA" w14:textId="77777777" w:rsidTr="005B1C15">
        <w:trPr>
          <w:trHeight w:val="535"/>
        </w:trPr>
        <w:tc>
          <w:tcPr>
            <w:tcW w:w="4813" w:type="dxa"/>
            <w:tcBorders>
              <w:top w:val="nil"/>
              <w:bottom w:val="nil"/>
            </w:tcBorders>
          </w:tcPr>
          <w:p w14:paraId="5ED31635" w14:textId="77777777" w:rsidR="00F16BFA" w:rsidRDefault="005B25C3" w:rsidP="005B1C15">
            <w:pPr>
              <w:snapToGrid w:val="0"/>
              <w:spacing w:line="240" w:lineRule="exact"/>
              <w:ind w:left="500" w:hangingChars="250" w:hanging="500"/>
              <w:rPr>
                <w:sz w:val="20"/>
              </w:rPr>
            </w:pPr>
            <w:r>
              <w:rPr>
                <w:rFonts w:hint="eastAsia"/>
                <w:sz w:val="20"/>
              </w:rPr>
              <w:t>（3）</w:t>
            </w:r>
            <w:r w:rsidR="005B1C15" w:rsidRPr="005B1C15">
              <w:rPr>
                <w:sz w:val="20"/>
              </w:rPr>
              <w:t>所定の荷重下で倒壊・崩壊</w:t>
            </w:r>
            <w:r w:rsidR="00077D45">
              <w:rPr>
                <w:rFonts w:hint="eastAsia"/>
                <w:sz w:val="20"/>
              </w:rPr>
              <w:t>等</w:t>
            </w:r>
            <w:r w:rsidR="005B1C15" w:rsidRPr="005B1C15">
              <w:rPr>
                <w:sz w:val="20"/>
              </w:rPr>
              <w:t>を生じないことは、告示第三号ロに定められた方法によって建築物の構造耐力上主要な部分が弾性的な挙動を示す範囲（風圧力の継続時間内に進行性の変形を生じない範囲）以内にあることを確かめていること。</w:t>
            </w:r>
          </w:p>
        </w:tc>
        <w:tc>
          <w:tcPr>
            <w:tcW w:w="4814" w:type="dxa"/>
            <w:tcBorders>
              <w:top w:val="nil"/>
              <w:bottom w:val="nil"/>
            </w:tcBorders>
          </w:tcPr>
          <w:p w14:paraId="6307C798" w14:textId="77777777" w:rsidR="005B1C15" w:rsidRDefault="005B1C15" w:rsidP="005B1C15">
            <w:pPr>
              <w:snapToGrid w:val="0"/>
              <w:spacing w:line="240" w:lineRule="exact"/>
              <w:ind w:left="500" w:hangingChars="250" w:hanging="500"/>
              <w:jc w:val="right"/>
              <w:rPr>
                <w:sz w:val="20"/>
              </w:rPr>
            </w:pPr>
          </w:p>
        </w:tc>
      </w:tr>
      <w:tr w:rsidR="00F16BFA" w14:paraId="06074FEA" w14:textId="77777777" w:rsidTr="005B1C15">
        <w:trPr>
          <w:trHeight w:val="535"/>
        </w:trPr>
        <w:tc>
          <w:tcPr>
            <w:tcW w:w="4813" w:type="dxa"/>
            <w:tcBorders>
              <w:top w:val="nil"/>
            </w:tcBorders>
          </w:tcPr>
          <w:p w14:paraId="39CFE2E8" w14:textId="77777777" w:rsidR="00F16BFA" w:rsidRDefault="005B25C3" w:rsidP="005B1C15">
            <w:pPr>
              <w:snapToGrid w:val="0"/>
              <w:spacing w:line="240" w:lineRule="exact"/>
              <w:ind w:left="500" w:hangingChars="250" w:hanging="500"/>
              <w:rPr>
                <w:sz w:val="20"/>
              </w:rPr>
            </w:pPr>
            <w:r>
              <w:rPr>
                <w:rFonts w:hint="eastAsia"/>
                <w:sz w:val="20"/>
              </w:rPr>
              <w:t>（4）</w:t>
            </w:r>
            <w:r w:rsidR="005B1C15" w:rsidRPr="005B1C15">
              <w:rPr>
                <w:sz w:val="20"/>
              </w:rPr>
              <w:t>高さが100ｍ以上かつ高層部のアスペクト比（高さ／短辺見付け幅）が３以上の建築物にあっては、上記(2)及び(3)において、直交方向の振動及びねじれ振動を適切に考慮していること。</w:t>
            </w:r>
          </w:p>
        </w:tc>
        <w:tc>
          <w:tcPr>
            <w:tcW w:w="4814" w:type="dxa"/>
            <w:tcBorders>
              <w:top w:val="nil"/>
            </w:tcBorders>
          </w:tcPr>
          <w:p w14:paraId="7740A503" w14:textId="77777777" w:rsidR="00F16BFA" w:rsidRDefault="00F16BFA" w:rsidP="005B1C15">
            <w:pPr>
              <w:snapToGrid w:val="0"/>
              <w:spacing w:line="240" w:lineRule="exact"/>
              <w:ind w:left="500" w:hangingChars="250" w:hanging="500"/>
              <w:rPr>
                <w:sz w:val="20"/>
              </w:rPr>
            </w:pPr>
          </w:p>
        </w:tc>
      </w:tr>
      <w:tr w:rsidR="005B1C15" w14:paraId="26D5085F" w14:textId="77777777" w:rsidTr="00077D45">
        <w:trPr>
          <w:trHeight w:val="13"/>
        </w:trPr>
        <w:tc>
          <w:tcPr>
            <w:tcW w:w="9627" w:type="dxa"/>
            <w:gridSpan w:val="2"/>
            <w:tcBorders>
              <w:left w:val="nil"/>
              <w:bottom w:val="nil"/>
            </w:tcBorders>
            <w:tcMar>
              <w:top w:w="113" w:type="dxa"/>
            </w:tcMar>
          </w:tcPr>
          <w:p w14:paraId="6191862B" w14:textId="77777777" w:rsidR="005B1C15" w:rsidRDefault="005B1C15" w:rsidP="005B1C15">
            <w:pPr>
              <w:snapToGrid w:val="0"/>
              <w:spacing w:line="240" w:lineRule="exact"/>
              <w:ind w:left="500" w:hangingChars="250" w:hanging="500"/>
              <w:rPr>
                <w:sz w:val="20"/>
              </w:rPr>
            </w:pPr>
            <w:r>
              <w:rPr>
                <w:rFonts w:hint="eastAsia"/>
                <w:sz w:val="20"/>
              </w:rPr>
              <w:t>4.4.地震力に対する安全性</w:t>
            </w:r>
          </w:p>
        </w:tc>
      </w:tr>
      <w:tr w:rsidR="005B1C15" w14:paraId="34FED8C4" w14:textId="77777777" w:rsidTr="005B1C15">
        <w:trPr>
          <w:trHeight w:val="535"/>
        </w:trPr>
        <w:tc>
          <w:tcPr>
            <w:tcW w:w="9627" w:type="dxa"/>
            <w:gridSpan w:val="2"/>
            <w:tcBorders>
              <w:top w:val="nil"/>
              <w:left w:val="nil"/>
              <w:bottom w:val="nil"/>
              <w:right w:val="nil"/>
            </w:tcBorders>
          </w:tcPr>
          <w:p w14:paraId="55AEFBCD" w14:textId="77777777" w:rsidR="005B1C15" w:rsidRDefault="005B1C15" w:rsidP="005B1C15">
            <w:pPr>
              <w:snapToGrid w:val="0"/>
              <w:spacing w:line="240" w:lineRule="exact"/>
              <w:ind w:firstLineChars="100" w:firstLine="200"/>
              <w:rPr>
                <w:sz w:val="20"/>
              </w:rPr>
            </w:pPr>
            <w:r w:rsidRPr="005B1C15">
              <w:rPr>
                <w:rFonts w:hint="eastAsia"/>
                <w:sz w:val="20"/>
              </w:rPr>
              <w:t>建築物に作用する地震力について告示第四号に定められた方法によって構造計算を行っていることを次の各項によって評価する。ただし、地震の作用による建築物への影響が暴風、積雪、その他の地震以外の荷重及び外力の作用による影響に比べ小さいことが確かめられた場合にあっては、この限りでない。</w:t>
            </w:r>
          </w:p>
        </w:tc>
      </w:tr>
      <w:tr w:rsidR="00031E0B" w14:paraId="2559DC77" w14:textId="77777777" w:rsidTr="00077D45">
        <w:trPr>
          <w:trHeight w:val="23"/>
        </w:trPr>
        <w:tc>
          <w:tcPr>
            <w:tcW w:w="9627" w:type="dxa"/>
            <w:gridSpan w:val="2"/>
            <w:tcBorders>
              <w:top w:val="nil"/>
              <w:left w:val="nil"/>
              <w:bottom w:val="nil"/>
              <w:right w:val="nil"/>
            </w:tcBorders>
            <w:tcMar>
              <w:top w:w="113" w:type="dxa"/>
            </w:tcMar>
          </w:tcPr>
          <w:p w14:paraId="2FCEA342" w14:textId="77777777" w:rsidR="00031E0B" w:rsidRDefault="00031E0B" w:rsidP="005B1C15">
            <w:pPr>
              <w:snapToGrid w:val="0"/>
              <w:spacing w:line="240" w:lineRule="exact"/>
              <w:ind w:left="500" w:hangingChars="250" w:hanging="500"/>
              <w:rPr>
                <w:sz w:val="20"/>
              </w:rPr>
            </w:pPr>
            <w:r w:rsidRPr="005B1C15">
              <w:rPr>
                <w:sz w:val="20"/>
              </w:rPr>
              <w:t>4.4.1水平方向入力地震動の設定</w:t>
            </w:r>
          </w:p>
        </w:tc>
      </w:tr>
      <w:tr w:rsidR="005B1C15" w14:paraId="3C9379C9" w14:textId="77777777" w:rsidTr="005B1C15">
        <w:trPr>
          <w:trHeight w:val="42"/>
        </w:trPr>
        <w:tc>
          <w:tcPr>
            <w:tcW w:w="4813" w:type="dxa"/>
            <w:vAlign w:val="center"/>
          </w:tcPr>
          <w:p w14:paraId="036B91A2" w14:textId="77777777" w:rsidR="005B1C15" w:rsidRPr="005B1C15" w:rsidRDefault="005B1C1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評価項目</w:t>
            </w:r>
          </w:p>
        </w:tc>
        <w:tc>
          <w:tcPr>
            <w:tcW w:w="4814" w:type="dxa"/>
            <w:vAlign w:val="center"/>
          </w:tcPr>
          <w:p w14:paraId="50BEA381" w14:textId="1816DE2C" w:rsidR="005B1C15" w:rsidRPr="005B1C15" w:rsidRDefault="005B1C1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tr w:rsidR="005B25C3" w14:paraId="63C2CE75" w14:textId="77777777" w:rsidTr="005B1C15">
        <w:trPr>
          <w:trHeight w:val="28"/>
        </w:trPr>
        <w:tc>
          <w:tcPr>
            <w:tcW w:w="4813" w:type="dxa"/>
            <w:tcBorders>
              <w:top w:val="nil"/>
              <w:bottom w:val="nil"/>
            </w:tcBorders>
          </w:tcPr>
          <w:p w14:paraId="00B3D968" w14:textId="77777777" w:rsidR="005B25C3" w:rsidRDefault="005B25C3" w:rsidP="005B1C15">
            <w:pPr>
              <w:snapToGrid w:val="0"/>
              <w:spacing w:line="240" w:lineRule="exact"/>
              <w:ind w:left="500" w:hangingChars="250" w:hanging="500"/>
              <w:rPr>
                <w:sz w:val="20"/>
              </w:rPr>
            </w:pPr>
            <w:r>
              <w:rPr>
                <w:rFonts w:hint="eastAsia"/>
                <w:sz w:val="20"/>
              </w:rPr>
              <w:t>（1）</w:t>
            </w:r>
            <w:r w:rsidR="005B1C15" w:rsidRPr="005B1C15">
              <w:rPr>
                <w:rFonts w:asciiTheme="minorEastAsia" w:hAnsiTheme="minorEastAsia"/>
                <w:sz w:val="20"/>
              </w:rPr>
              <w:t>告示第四号イに定められた解放工学的基盤における加速度応答スペクトルをもち、建設地表層地盤による増幅を適切に考慮して作成した地震波(以下「告示波」という。</w:t>
            </w:r>
            <w:r w:rsidR="005B1C15" w:rsidRPr="005B1C15">
              <w:rPr>
                <w:rFonts w:asciiTheme="minorEastAsia" w:hAnsiTheme="minorEastAsia" w:hint="eastAsia"/>
                <w:sz w:val="20"/>
              </w:rPr>
              <w:t>)</w:t>
            </w:r>
            <w:r w:rsidR="005B1C15" w:rsidRPr="005B1C15">
              <w:rPr>
                <w:rFonts w:asciiTheme="minorEastAsia" w:hAnsiTheme="minorEastAsia"/>
                <w:sz w:val="20"/>
              </w:rPr>
              <w:t>を設計用入力地震動とする。この場合、告示第四号イに定められた継続時間等の事項を満たし、位相分布を適切に考慮して作成した</w:t>
            </w:r>
            <w:r w:rsidR="005B1C15">
              <w:rPr>
                <w:rFonts w:asciiTheme="minorEastAsia" w:hAnsiTheme="minorEastAsia" w:hint="eastAsia"/>
                <w:sz w:val="20"/>
              </w:rPr>
              <w:t>3</w:t>
            </w:r>
            <w:r w:rsidR="005B1C15" w:rsidRPr="005B1C15">
              <w:rPr>
                <w:rFonts w:asciiTheme="minorEastAsia" w:hAnsiTheme="minorEastAsia"/>
                <w:sz w:val="20"/>
              </w:rPr>
              <w:t>波以上を用いること。</w:t>
            </w:r>
          </w:p>
        </w:tc>
        <w:tc>
          <w:tcPr>
            <w:tcW w:w="4814" w:type="dxa"/>
            <w:tcBorders>
              <w:top w:val="nil"/>
              <w:bottom w:val="nil"/>
            </w:tcBorders>
          </w:tcPr>
          <w:p w14:paraId="0EA825E7" w14:textId="77777777" w:rsidR="005B25C3" w:rsidRDefault="005B25C3" w:rsidP="005B1C15">
            <w:pPr>
              <w:snapToGrid w:val="0"/>
              <w:spacing w:line="240" w:lineRule="exact"/>
              <w:ind w:left="500" w:hangingChars="250" w:hanging="500"/>
              <w:rPr>
                <w:sz w:val="20"/>
              </w:rPr>
            </w:pPr>
          </w:p>
        </w:tc>
      </w:tr>
      <w:tr w:rsidR="005B25C3" w14:paraId="18514E60" w14:textId="77777777" w:rsidTr="005B1C15">
        <w:trPr>
          <w:trHeight w:val="23"/>
        </w:trPr>
        <w:tc>
          <w:tcPr>
            <w:tcW w:w="4813" w:type="dxa"/>
            <w:tcBorders>
              <w:top w:val="nil"/>
              <w:bottom w:val="nil"/>
            </w:tcBorders>
          </w:tcPr>
          <w:p w14:paraId="4377450B" w14:textId="77777777" w:rsidR="005B25C3" w:rsidRDefault="005B25C3" w:rsidP="005B1C15">
            <w:pPr>
              <w:snapToGrid w:val="0"/>
              <w:spacing w:line="240" w:lineRule="exact"/>
              <w:ind w:left="500" w:hangingChars="250" w:hanging="500"/>
              <w:rPr>
                <w:sz w:val="20"/>
              </w:rPr>
            </w:pPr>
            <w:r>
              <w:rPr>
                <w:rFonts w:hint="eastAsia"/>
                <w:sz w:val="20"/>
              </w:rPr>
              <w:t>（2）</w:t>
            </w:r>
            <w:r w:rsidR="005B1C15" w:rsidRPr="005B1C15">
              <w:rPr>
                <w:sz w:val="20"/>
              </w:rPr>
              <w:t>告示第四号イただし書きにより、建設地周辺における活断層分布、断層破壊モデル、過去の地震活動、地盤構造等に基づいて、建設地における模擬地震波(以下、「サイト波」という。)を適切に作成した場合は、前項の告示波のうち極めて稀に発生する地震動に代えて設計用入力地震動として用いることができる。この場合、位相分布等を適切に考慮して作成した</w:t>
            </w:r>
            <w:r w:rsidR="005B1C15">
              <w:rPr>
                <w:rFonts w:hint="eastAsia"/>
                <w:sz w:val="20"/>
              </w:rPr>
              <w:t>3</w:t>
            </w:r>
            <w:r w:rsidR="005B1C15" w:rsidRPr="005B1C15">
              <w:rPr>
                <w:sz w:val="20"/>
              </w:rPr>
              <w:t>波以上（告示波を併用する場合は、告示波との合計で</w:t>
            </w:r>
            <w:r w:rsidR="005B1C15">
              <w:rPr>
                <w:rFonts w:hint="eastAsia"/>
                <w:sz w:val="20"/>
              </w:rPr>
              <w:t>3</w:t>
            </w:r>
            <w:r w:rsidR="005B1C15" w:rsidRPr="005B1C15">
              <w:rPr>
                <w:sz w:val="20"/>
              </w:rPr>
              <w:t>波以上）を用いること。</w:t>
            </w:r>
          </w:p>
        </w:tc>
        <w:tc>
          <w:tcPr>
            <w:tcW w:w="4814" w:type="dxa"/>
            <w:tcBorders>
              <w:top w:val="nil"/>
              <w:bottom w:val="nil"/>
            </w:tcBorders>
          </w:tcPr>
          <w:p w14:paraId="51A093C2" w14:textId="77777777" w:rsidR="005B25C3" w:rsidRDefault="005B25C3" w:rsidP="005B1C15">
            <w:pPr>
              <w:snapToGrid w:val="0"/>
              <w:spacing w:line="240" w:lineRule="exact"/>
              <w:ind w:left="500" w:hangingChars="250" w:hanging="500"/>
              <w:rPr>
                <w:sz w:val="20"/>
              </w:rPr>
            </w:pPr>
          </w:p>
        </w:tc>
      </w:tr>
      <w:tr w:rsidR="005B25C3" w14:paraId="76F176CD" w14:textId="77777777" w:rsidTr="005B1C15">
        <w:trPr>
          <w:trHeight w:val="23"/>
        </w:trPr>
        <w:tc>
          <w:tcPr>
            <w:tcW w:w="4813" w:type="dxa"/>
            <w:tcBorders>
              <w:top w:val="nil"/>
              <w:bottom w:val="nil"/>
            </w:tcBorders>
          </w:tcPr>
          <w:p w14:paraId="023864A3" w14:textId="77777777" w:rsidR="00031E0B" w:rsidRDefault="005B25C3" w:rsidP="003D770E">
            <w:pPr>
              <w:snapToGrid w:val="0"/>
              <w:spacing w:line="240" w:lineRule="exact"/>
              <w:ind w:left="500" w:hangingChars="250" w:hanging="500"/>
              <w:rPr>
                <w:sz w:val="20"/>
              </w:rPr>
            </w:pPr>
            <w:r>
              <w:rPr>
                <w:rFonts w:hint="eastAsia"/>
                <w:sz w:val="20"/>
              </w:rPr>
              <w:t>（3）</w:t>
            </w:r>
            <w:r w:rsidR="005B1C15" w:rsidRPr="005B1C15">
              <w:rPr>
                <w:sz w:val="20"/>
              </w:rPr>
              <w:t>上記（</w:t>
            </w:r>
            <w:r w:rsidR="005B1C15">
              <w:rPr>
                <w:rFonts w:hint="eastAsia"/>
                <w:sz w:val="20"/>
              </w:rPr>
              <w:t>1</w:t>
            </w:r>
            <w:r w:rsidR="005B1C15" w:rsidRPr="005B1C15">
              <w:rPr>
                <w:sz w:val="20"/>
              </w:rPr>
              <w:t>）及び（</w:t>
            </w:r>
            <w:r w:rsidR="005B1C15">
              <w:rPr>
                <w:rFonts w:hint="eastAsia"/>
                <w:sz w:val="20"/>
              </w:rPr>
              <w:t>2</w:t>
            </w:r>
            <w:r w:rsidR="005B1C15" w:rsidRPr="005B1C15">
              <w:rPr>
                <w:sz w:val="20"/>
              </w:rPr>
              <w:t>）の何れの場合においても、作成された地震波が適切なものであることを確かめるため、</w:t>
            </w:r>
            <w:r w:rsidR="00077D45">
              <w:rPr>
                <w:rFonts w:hint="eastAsia"/>
                <w:sz w:val="20"/>
              </w:rPr>
              <w:t>次の地震波も設計用入力地震動として併用する。すなわち、過去における代表的な観測地震波のうち、建設地及び建築物の特性を考慮して適切に選択した3波以上について、その最大速度振幅を250㎜/s、500㎜/sとして作成した地震波を、それぞれ稀に発生する地震動、極めて稀に発生する地震動とする。なお、上記の最大速度振幅の値は令第88条第1項に定められたZを乗じた値とすることができる</w:t>
            </w:r>
            <w:r w:rsidR="005B1C15" w:rsidRPr="005B1C15">
              <w:rPr>
                <w:sz w:val="20"/>
              </w:rPr>
              <w:t>。</w:t>
            </w:r>
          </w:p>
        </w:tc>
        <w:tc>
          <w:tcPr>
            <w:tcW w:w="4814" w:type="dxa"/>
            <w:tcBorders>
              <w:top w:val="nil"/>
              <w:bottom w:val="nil"/>
            </w:tcBorders>
          </w:tcPr>
          <w:p w14:paraId="487977B0" w14:textId="77777777" w:rsidR="00031E0B" w:rsidRDefault="00031E0B" w:rsidP="00077D45">
            <w:pPr>
              <w:snapToGrid w:val="0"/>
              <w:spacing w:line="240" w:lineRule="exact"/>
              <w:ind w:left="500" w:hangingChars="250" w:hanging="500"/>
              <w:rPr>
                <w:sz w:val="20"/>
              </w:rPr>
            </w:pPr>
          </w:p>
        </w:tc>
      </w:tr>
      <w:tr w:rsidR="005B25C3" w14:paraId="77A26D64" w14:textId="77777777" w:rsidTr="005B1C15">
        <w:trPr>
          <w:trHeight w:val="23"/>
        </w:trPr>
        <w:tc>
          <w:tcPr>
            <w:tcW w:w="4813" w:type="dxa"/>
            <w:tcBorders>
              <w:top w:val="nil"/>
            </w:tcBorders>
          </w:tcPr>
          <w:p w14:paraId="28677B7A" w14:textId="77777777" w:rsidR="005B25C3" w:rsidRDefault="005B25C3" w:rsidP="005B25C3">
            <w:pPr>
              <w:snapToGrid w:val="0"/>
              <w:spacing w:line="240" w:lineRule="exact"/>
              <w:ind w:left="500" w:hangingChars="250" w:hanging="500"/>
              <w:rPr>
                <w:sz w:val="20"/>
              </w:rPr>
            </w:pPr>
            <w:r>
              <w:rPr>
                <w:rFonts w:hint="eastAsia"/>
                <w:sz w:val="20"/>
              </w:rPr>
              <w:t>（4）</w:t>
            </w:r>
            <w:r w:rsidR="00031E0B" w:rsidRPr="00031E0B">
              <w:rPr>
                <w:sz w:val="20"/>
              </w:rPr>
              <w:t>長周期かつ長時間継続する地震動（以下「長周期地震動」という。）の影響を考慮するため、</w:t>
            </w:r>
            <w:r w:rsidR="00031E0B" w:rsidRPr="00031E0B">
              <w:rPr>
                <w:sz w:val="20"/>
              </w:rPr>
              <w:lastRenderedPageBreak/>
              <w:t>「超高層建築物等における南海トラフ沿いの巨大地震による長周期地震動対策について」（技術的助言）（平成</w:t>
            </w:r>
            <w:r w:rsidR="00031E0B">
              <w:rPr>
                <w:rFonts w:hint="eastAsia"/>
                <w:sz w:val="20"/>
              </w:rPr>
              <w:t>28</w:t>
            </w:r>
            <w:r w:rsidR="00031E0B" w:rsidRPr="00031E0B">
              <w:rPr>
                <w:sz w:val="20"/>
              </w:rPr>
              <w:t>年</w:t>
            </w:r>
            <w:r w:rsidR="00031E0B">
              <w:rPr>
                <w:rFonts w:hint="eastAsia"/>
                <w:sz w:val="20"/>
              </w:rPr>
              <w:t>6</w:t>
            </w:r>
            <w:r w:rsidR="00031E0B" w:rsidRPr="00031E0B">
              <w:rPr>
                <w:sz w:val="20"/>
              </w:rPr>
              <w:t>月</w:t>
            </w:r>
            <w:r w:rsidR="00031E0B">
              <w:rPr>
                <w:rFonts w:hint="eastAsia"/>
                <w:sz w:val="20"/>
              </w:rPr>
              <w:t>24</w:t>
            </w:r>
            <w:r w:rsidR="00031E0B" w:rsidRPr="00031E0B">
              <w:rPr>
                <w:sz w:val="20"/>
              </w:rPr>
              <w:t>日付け、国住指第</w:t>
            </w:r>
            <w:r w:rsidR="00031E0B">
              <w:rPr>
                <w:rFonts w:hint="eastAsia"/>
                <w:sz w:val="20"/>
              </w:rPr>
              <w:t>1111</w:t>
            </w:r>
            <w:r w:rsidR="00031E0B" w:rsidRPr="00031E0B">
              <w:rPr>
                <w:sz w:val="20"/>
              </w:rPr>
              <w:t>号）（以下「長周期通知」という。）２．</w:t>
            </w:r>
            <w:r w:rsidR="00031E0B">
              <w:rPr>
                <w:rFonts w:hint="eastAsia"/>
                <w:sz w:val="20"/>
              </w:rPr>
              <w:t>（1）</w:t>
            </w:r>
            <w:r w:rsidR="00031E0B" w:rsidRPr="00031E0B">
              <w:rPr>
                <w:sz w:val="20"/>
              </w:rPr>
              <w:t>に該当する建築物で、新築に係る法第</w:t>
            </w:r>
            <w:r w:rsidR="00031E0B">
              <w:rPr>
                <w:rFonts w:hint="eastAsia"/>
                <w:sz w:val="20"/>
              </w:rPr>
              <w:t>20</w:t>
            </w:r>
            <w:r w:rsidR="00031E0B" w:rsidRPr="00031E0B">
              <w:rPr>
                <w:sz w:val="20"/>
              </w:rPr>
              <w:t>条第</w:t>
            </w:r>
            <w:r w:rsidR="00031E0B">
              <w:rPr>
                <w:rFonts w:hint="eastAsia"/>
                <w:sz w:val="20"/>
              </w:rPr>
              <w:t>1</w:t>
            </w:r>
            <w:r w:rsidR="00031E0B" w:rsidRPr="00031E0B">
              <w:rPr>
                <w:sz w:val="20"/>
              </w:rPr>
              <w:t>項第一号（第二号ロ、第三号ロ及び第四号ロを含む。）の認定を受けるための性能評価を平成</w:t>
            </w:r>
            <w:r w:rsidR="00031E0B">
              <w:rPr>
                <w:rFonts w:hint="eastAsia"/>
                <w:sz w:val="20"/>
              </w:rPr>
              <w:t>29</w:t>
            </w:r>
            <w:r w:rsidR="00031E0B" w:rsidRPr="00031E0B">
              <w:rPr>
                <w:sz w:val="20"/>
              </w:rPr>
              <w:t>年</w:t>
            </w:r>
            <w:r w:rsidR="00031E0B">
              <w:rPr>
                <w:rFonts w:hint="eastAsia"/>
                <w:sz w:val="20"/>
              </w:rPr>
              <w:t>4</w:t>
            </w:r>
            <w:r w:rsidR="00031E0B" w:rsidRPr="00031E0B">
              <w:rPr>
                <w:sz w:val="20"/>
              </w:rPr>
              <w:t>月</w:t>
            </w:r>
            <w:r w:rsidR="00031E0B">
              <w:rPr>
                <w:rFonts w:hint="eastAsia"/>
                <w:sz w:val="20"/>
              </w:rPr>
              <w:t>1</w:t>
            </w:r>
            <w:r w:rsidR="00031E0B" w:rsidRPr="00031E0B">
              <w:rPr>
                <w:sz w:val="20"/>
              </w:rPr>
              <w:t>日以降に初めて申請するもの（当該申請内容の変更に係るものを含む。）については、極めて稀に発生する地</w:t>
            </w:r>
            <w:r w:rsidR="00031E0B" w:rsidRPr="00031E0B">
              <w:rPr>
                <w:rFonts w:hint="eastAsia"/>
                <w:sz w:val="20"/>
              </w:rPr>
              <w:t>震動として長周期地震動（長周期通知２．</w:t>
            </w:r>
            <w:r w:rsidR="00031E0B">
              <w:rPr>
                <w:rFonts w:hint="eastAsia"/>
                <w:sz w:val="20"/>
              </w:rPr>
              <w:t>（1）</w:t>
            </w:r>
            <w:r w:rsidR="00031E0B" w:rsidRPr="00031E0B">
              <w:rPr>
                <w:rFonts w:hint="eastAsia"/>
                <w:sz w:val="20"/>
              </w:rPr>
              <w:t>①に規定する設計用長周期地震動をいう。）</w:t>
            </w:r>
            <w:r w:rsidR="00031E0B">
              <w:rPr>
                <w:rFonts w:hint="eastAsia"/>
                <w:sz w:val="20"/>
              </w:rPr>
              <w:t>1</w:t>
            </w:r>
            <w:r w:rsidR="00031E0B" w:rsidRPr="00031E0B">
              <w:rPr>
                <w:rFonts w:hint="eastAsia"/>
                <w:sz w:val="20"/>
              </w:rPr>
              <w:t>波以上を用いること。</w:t>
            </w:r>
          </w:p>
        </w:tc>
        <w:tc>
          <w:tcPr>
            <w:tcW w:w="4814" w:type="dxa"/>
            <w:tcBorders>
              <w:top w:val="nil"/>
            </w:tcBorders>
          </w:tcPr>
          <w:p w14:paraId="24F8CB77" w14:textId="77777777" w:rsidR="005B25C3" w:rsidRDefault="005B25C3" w:rsidP="005B25C3">
            <w:pPr>
              <w:snapToGrid w:val="0"/>
              <w:spacing w:line="240" w:lineRule="exact"/>
              <w:ind w:left="500" w:hangingChars="250" w:hanging="500"/>
              <w:rPr>
                <w:sz w:val="20"/>
              </w:rPr>
            </w:pPr>
          </w:p>
        </w:tc>
      </w:tr>
      <w:tr w:rsidR="00031E0B" w14:paraId="48948A11" w14:textId="77777777" w:rsidTr="00A036B8">
        <w:trPr>
          <w:trHeight w:val="13"/>
        </w:trPr>
        <w:tc>
          <w:tcPr>
            <w:tcW w:w="9627" w:type="dxa"/>
            <w:gridSpan w:val="2"/>
            <w:tcBorders>
              <w:left w:val="nil"/>
              <w:right w:val="nil"/>
            </w:tcBorders>
            <w:tcMar>
              <w:top w:w="113" w:type="dxa"/>
            </w:tcMar>
          </w:tcPr>
          <w:p w14:paraId="2D4B9B60" w14:textId="77777777" w:rsidR="00031E0B" w:rsidRDefault="00031E0B" w:rsidP="005B25C3">
            <w:pPr>
              <w:snapToGrid w:val="0"/>
              <w:spacing w:line="240" w:lineRule="exact"/>
              <w:ind w:left="500" w:hangingChars="250" w:hanging="500"/>
              <w:rPr>
                <w:sz w:val="20"/>
              </w:rPr>
            </w:pPr>
            <w:r w:rsidRPr="00031E0B">
              <w:rPr>
                <w:sz w:val="20"/>
              </w:rPr>
              <w:t>4.4.2応答解析に用いる建築物の振動系モデルの設定</w:t>
            </w:r>
          </w:p>
        </w:tc>
      </w:tr>
      <w:tr w:rsidR="005B1C15" w14:paraId="418109B7" w14:textId="77777777" w:rsidTr="005B1C15">
        <w:trPr>
          <w:trHeight w:val="13"/>
        </w:trPr>
        <w:tc>
          <w:tcPr>
            <w:tcW w:w="4813" w:type="dxa"/>
            <w:vAlign w:val="center"/>
          </w:tcPr>
          <w:p w14:paraId="05818000" w14:textId="77777777" w:rsidR="005B1C15" w:rsidRDefault="005B1C15" w:rsidP="005B1C15">
            <w:pPr>
              <w:snapToGrid w:val="0"/>
              <w:spacing w:line="240" w:lineRule="exact"/>
              <w:jc w:val="center"/>
              <w:rPr>
                <w:sz w:val="20"/>
              </w:rPr>
            </w:pPr>
            <w:r>
              <w:rPr>
                <w:rFonts w:hint="eastAsia"/>
                <w:sz w:val="20"/>
              </w:rPr>
              <w:t>評価項目</w:t>
            </w:r>
          </w:p>
        </w:tc>
        <w:tc>
          <w:tcPr>
            <w:tcW w:w="4814" w:type="dxa"/>
            <w:vAlign w:val="center"/>
          </w:tcPr>
          <w:p w14:paraId="541840F6" w14:textId="77777777" w:rsidR="005B1C15" w:rsidRDefault="005B1C15" w:rsidP="005B1C15">
            <w:pPr>
              <w:snapToGrid w:val="0"/>
              <w:spacing w:line="240" w:lineRule="exact"/>
              <w:jc w:val="center"/>
              <w:rPr>
                <w:sz w:val="20"/>
              </w:rPr>
            </w:pPr>
            <w:r>
              <w:rPr>
                <w:rFonts w:hint="eastAsia"/>
                <w:sz w:val="20"/>
              </w:rPr>
              <w:t>検討結果</w:t>
            </w:r>
          </w:p>
        </w:tc>
      </w:tr>
      <w:tr w:rsidR="005B25C3" w14:paraId="4A23D9B8" w14:textId="77777777" w:rsidTr="005B1C15">
        <w:trPr>
          <w:trHeight w:val="23"/>
        </w:trPr>
        <w:tc>
          <w:tcPr>
            <w:tcW w:w="4813" w:type="dxa"/>
            <w:tcBorders>
              <w:top w:val="nil"/>
              <w:bottom w:val="nil"/>
            </w:tcBorders>
          </w:tcPr>
          <w:p w14:paraId="0E5E7DFC" w14:textId="77777777" w:rsidR="005B25C3" w:rsidRDefault="005B25C3" w:rsidP="005B25C3">
            <w:pPr>
              <w:snapToGrid w:val="0"/>
              <w:spacing w:line="240" w:lineRule="exact"/>
              <w:ind w:left="500" w:hangingChars="250" w:hanging="500"/>
              <w:rPr>
                <w:sz w:val="20"/>
              </w:rPr>
            </w:pPr>
            <w:r>
              <w:rPr>
                <w:rFonts w:hint="eastAsia"/>
                <w:sz w:val="20"/>
              </w:rPr>
              <w:t>（1）</w:t>
            </w:r>
            <w:r w:rsidR="004D39B3" w:rsidRPr="004D39B3">
              <w:rPr>
                <w:sz w:val="20"/>
              </w:rPr>
              <w:t>建築物の振動系モデルは、建築物の構造方法、振動性状によって建築物の各部分に生じる力及び変形を適切に把握できるように設定されていること。この場合において、特定の部材への応答値を直接評価することが適当な構造方法、振動性状を有する建築物の場合には、その目的に適した振動系モデルが設定されていること。</w:t>
            </w:r>
          </w:p>
        </w:tc>
        <w:tc>
          <w:tcPr>
            <w:tcW w:w="4814" w:type="dxa"/>
            <w:tcBorders>
              <w:top w:val="nil"/>
              <w:bottom w:val="nil"/>
            </w:tcBorders>
          </w:tcPr>
          <w:p w14:paraId="5A13F17B" w14:textId="77777777" w:rsidR="005B25C3" w:rsidRDefault="005B25C3" w:rsidP="005B25C3">
            <w:pPr>
              <w:snapToGrid w:val="0"/>
              <w:spacing w:line="240" w:lineRule="exact"/>
              <w:ind w:left="500" w:hangingChars="250" w:hanging="500"/>
              <w:rPr>
                <w:sz w:val="20"/>
              </w:rPr>
            </w:pPr>
          </w:p>
        </w:tc>
      </w:tr>
      <w:tr w:rsidR="005B25C3" w14:paraId="45D4A292" w14:textId="77777777" w:rsidTr="005B1C15">
        <w:trPr>
          <w:trHeight w:val="23"/>
        </w:trPr>
        <w:tc>
          <w:tcPr>
            <w:tcW w:w="4813" w:type="dxa"/>
            <w:tcBorders>
              <w:top w:val="nil"/>
              <w:bottom w:val="nil"/>
            </w:tcBorders>
          </w:tcPr>
          <w:p w14:paraId="5C64401C" w14:textId="77777777" w:rsidR="005B25C3" w:rsidRDefault="005B25C3" w:rsidP="005B25C3">
            <w:pPr>
              <w:snapToGrid w:val="0"/>
              <w:spacing w:line="240" w:lineRule="exact"/>
              <w:ind w:left="500" w:hangingChars="250" w:hanging="500"/>
              <w:rPr>
                <w:sz w:val="20"/>
              </w:rPr>
            </w:pPr>
            <w:r>
              <w:rPr>
                <w:rFonts w:hint="eastAsia"/>
                <w:sz w:val="20"/>
              </w:rPr>
              <w:t>（2</w:t>
            </w:r>
            <w:r w:rsidR="00B00DB1">
              <w:rPr>
                <w:rFonts w:hint="eastAsia"/>
                <w:sz w:val="20"/>
              </w:rPr>
              <w:t>）</w:t>
            </w:r>
            <w:r w:rsidR="004D39B3" w:rsidRPr="004D39B3">
              <w:rPr>
                <w:sz w:val="20"/>
              </w:rPr>
              <w:t>建築物と地盤の動的相互作用が建築物の振動性状に与える影響が大きいと推定される基礎構造を有している場合には、その影響を適切に考慮できる振動系モデルが設定されていること。</w:t>
            </w:r>
          </w:p>
        </w:tc>
        <w:tc>
          <w:tcPr>
            <w:tcW w:w="4814" w:type="dxa"/>
            <w:tcBorders>
              <w:top w:val="nil"/>
              <w:bottom w:val="nil"/>
            </w:tcBorders>
          </w:tcPr>
          <w:p w14:paraId="0CFC4AF7" w14:textId="77777777" w:rsidR="005B25C3" w:rsidRDefault="005B25C3" w:rsidP="005B25C3">
            <w:pPr>
              <w:snapToGrid w:val="0"/>
              <w:spacing w:line="240" w:lineRule="exact"/>
              <w:ind w:left="500" w:hangingChars="250" w:hanging="500"/>
              <w:rPr>
                <w:sz w:val="20"/>
              </w:rPr>
            </w:pPr>
          </w:p>
        </w:tc>
      </w:tr>
      <w:tr w:rsidR="005B25C3" w14:paraId="29F7CAFC" w14:textId="77777777" w:rsidTr="005B1C15">
        <w:trPr>
          <w:trHeight w:val="23"/>
        </w:trPr>
        <w:tc>
          <w:tcPr>
            <w:tcW w:w="4813" w:type="dxa"/>
            <w:tcBorders>
              <w:top w:val="nil"/>
              <w:bottom w:val="nil"/>
            </w:tcBorders>
          </w:tcPr>
          <w:p w14:paraId="096DA7C3" w14:textId="77777777" w:rsidR="005B25C3" w:rsidRDefault="005B25C3" w:rsidP="005B25C3">
            <w:pPr>
              <w:snapToGrid w:val="0"/>
              <w:spacing w:line="240" w:lineRule="exact"/>
              <w:ind w:left="500" w:hangingChars="250" w:hanging="500"/>
              <w:rPr>
                <w:sz w:val="20"/>
              </w:rPr>
            </w:pPr>
            <w:r>
              <w:rPr>
                <w:rFonts w:hint="eastAsia"/>
                <w:sz w:val="20"/>
              </w:rPr>
              <w:t>（3）</w:t>
            </w:r>
            <w:r w:rsidR="004D39B3" w:rsidRPr="004D39B3">
              <w:rPr>
                <w:sz w:val="20"/>
              </w:rPr>
              <w:t>振動系モデルの復元力特性及び減衰特性は、建築物の構造方法及び振動性状を適切に反映したものであること。</w:t>
            </w:r>
          </w:p>
        </w:tc>
        <w:tc>
          <w:tcPr>
            <w:tcW w:w="4814" w:type="dxa"/>
            <w:tcBorders>
              <w:top w:val="nil"/>
              <w:bottom w:val="nil"/>
            </w:tcBorders>
          </w:tcPr>
          <w:p w14:paraId="4EC9ACD2" w14:textId="77777777" w:rsidR="005B25C3" w:rsidRDefault="005B25C3" w:rsidP="005B25C3">
            <w:pPr>
              <w:snapToGrid w:val="0"/>
              <w:spacing w:line="240" w:lineRule="exact"/>
              <w:ind w:left="500" w:hangingChars="250" w:hanging="500"/>
              <w:rPr>
                <w:sz w:val="20"/>
              </w:rPr>
            </w:pPr>
          </w:p>
        </w:tc>
      </w:tr>
      <w:tr w:rsidR="005B25C3" w14:paraId="27BBE1BB" w14:textId="77777777" w:rsidTr="005B1C15">
        <w:trPr>
          <w:trHeight w:val="84"/>
        </w:trPr>
        <w:tc>
          <w:tcPr>
            <w:tcW w:w="4813" w:type="dxa"/>
            <w:tcBorders>
              <w:top w:val="nil"/>
            </w:tcBorders>
          </w:tcPr>
          <w:p w14:paraId="2232DF18" w14:textId="77777777" w:rsidR="005B25C3" w:rsidRDefault="005B25C3" w:rsidP="005B25C3">
            <w:pPr>
              <w:snapToGrid w:val="0"/>
              <w:spacing w:line="240" w:lineRule="exact"/>
              <w:ind w:left="500" w:hangingChars="250" w:hanging="500"/>
              <w:rPr>
                <w:sz w:val="20"/>
              </w:rPr>
            </w:pPr>
            <w:r>
              <w:rPr>
                <w:rFonts w:hint="eastAsia"/>
                <w:sz w:val="20"/>
              </w:rPr>
              <w:t>（4）</w:t>
            </w:r>
            <w:r w:rsidR="004D39B3" w:rsidRPr="004D39B3">
              <w:rPr>
                <w:sz w:val="20"/>
              </w:rPr>
              <w:t>層としての復元力特性を設定する場合には、地震力の各階についての分布を適切に仮定し、各部材の弾塑性復元力特性を適切に考慮した上で行った静的弾塑性解析の結果に基づく方法又は</w:t>
            </w:r>
            <w:r w:rsidR="00A036B8">
              <w:rPr>
                <w:rFonts w:hint="eastAsia"/>
                <w:sz w:val="20"/>
              </w:rPr>
              <w:t>そ</w:t>
            </w:r>
            <w:r w:rsidR="004D39B3" w:rsidRPr="004D39B3">
              <w:rPr>
                <w:sz w:val="20"/>
              </w:rPr>
              <w:t>れに準ずる方法によって行われていること。</w:t>
            </w:r>
          </w:p>
        </w:tc>
        <w:tc>
          <w:tcPr>
            <w:tcW w:w="4814" w:type="dxa"/>
            <w:tcBorders>
              <w:top w:val="nil"/>
            </w:tcBorders>
          </w:tcPr>
          <w:p w14:paraId="14A56261" w14:textId="77777777" w:rsidR="004D39B3" w:rsidRDefault="004D39B3" w:rsidP="00A036B8">
            <w:pPr>
              <w:snapToGrid w:val="0"/>
              <w:spacing w:line="240" w:lineRule="exact"/>
              <w:ind w:left="500" w:hangingChars="250" w:hanging="500"/>
              <w:rPr>
                <w:sz w:val="20"/>
              </w:rPr>
            </w:pPr>
          </w:p>
        </w:tc>
      </w:tr>
      <w:tr w:rsidR="004D39B3" w14:paraId="4E3E72FB" w14:textId="77777777" w:rsidTr="00A036B8">
        <w:trPr>
          <w:trHeight w:val="23"/>
        </w:trPr>
        <w:tc>
          <w:tcPr>
            <w:tcW w:w="4813" w:type="dxa"/>
            <w:tcBorders>
              <w:left w:val="nil"/>
              <w:right w:val="nil"/>
            </w:tcBorders>
            <w:tcMar>
              <w:top w:w="113" w:type="dxa"/>
            </w:tcMar>
          </w:tcPr>
          <w:p w14:paraId="6DCF8924" w14:textId="77777777" w:rsidR="004D39B3" w:rsidRDefault="00BC2119" w:rsidP="00DB057A">
            <w:pPr>
              <w:snapToGrid w:val="0"/>
              <w:spacing w:line="240" w:lineRule="exact"/>
              <w:ind w:left="500" w:hangingChars="250" w:hanging="500"/>
              <w:rPr>
                <w:sz w:val="20"/>
              </w:rPr>
            </w:pPr>
            <w:bookmarkStart w:id="1" w:name="_Hlk10107050"/>
            <w:r w:rsidRPr="00BC2119">
              <w:rPr>
                <w:sz w:val="20"/>
              </w:rPr>
              <w:t>4.4.3水平方向地震力に対する応答計算</w:t>
            </w:r>
          </w:p>
        </w:tc>
        <w:tc>
          <w:tcPr>
            <w:tcW w:w="4814" w:type="dxa"/>
            <w:tcBorders>
              <w:left w:val="nil"/>
              <w:right w:val="nil"/>
            </w:tcBorders>
            <w:tcMar>
              <w:top w:w="113" w:type="dxa"/>
            </w:tcMar>
          </w:tcPr>
          <w:p w14:paraId="4DCD0B7C" w14:textId="77777777" w:rsidR="004D39B3" w:rsidRDefault="004D39B3" w:rsidP="00DB057A">
            <w:pPr>
              <w:snapToGrid w:val="0"/>
              <w:spacing w:line="240" w:lineRule="exact"/>
              <w:ind w:left="500" w:hangingChars="250" w:hanging="500"/>
              <w:rPr>
                <w:sz w:val="20"/>
              </w:rPr>
            </w:pPr>
          </w:p>
        </w:tc>
      </w:tr>
      <w:tr w:rsidR="004D39B3" w14:paraId="399D06D3" w14:textId="77777777" w:rsidTr="00DB057A">
        <w:trPr>
          <w:trHeight w:val="13"/>
        </w:trPr>
        <w:tc>
          <w:tcPr>
            <w:tcW w:w="4813" w:type="dxa"/>
            <w:vAlign w:val="center"/>
          </w:tcPr>
          <w:p w14:paraId="4CCDE658" w14:textId="77777777" w:rsidR="004D39B3" w:rsidRDefault="004D39B3" w:rsidP="00DB057A">
            <w:pPr>
              <w:snapToGrid w:val="0"/>
              <w:spacing w:line="240" w:lineRule="exact"/>
              <w:jc w:val="center"/>
              <w:rPr>
                <w:sz w:val="20"/>
              </w:rPr>
            </w:pPr>
            <w:r>
              <w:rPr>
                <w:rFonts w:hint="eastAsia"/>
                <w:sz w:val="20"/>
              </w:rPr>
              <w:t>評価項目</w:t>
            </w:r>
          </w:p>
        </w:tc>
        <w:tc>
          <w:tcPr>
            <w:tcW w:w="4814" w:type="dxa"/>
            <w:vAlign w:val="center"/>
          </w:tcPr>
          <w:p w14:paraId="120A8BAC" w14:textId="77777777" w:rsidR="004D39B3" w:rsidRDefault="004D39B3" w:rsidP="00DB057A">
            <w:pPr>
              <w:snapToGrid w:val="0"/>
              <w:spacing w:line="240" w:lineRule="exact"/>
              <w:jc w:val="center"/>
              <w:rPr>
                <w:sz w:val="20"/>
              </w:rPr>
            </w:pPr>
            <w:r>
              <w:rPr>
                <w:rFonts w:hint="eastAsia"/>
                <w:sz w:val="20"/>
              </w:rPr>
              <w:t>検討結果</w:t>
            </w:r>
          </w:p>
        </w:tc>
      </w:tr>
      <w:tr w:rsidR="004D39B3" w14:paraId="35A63DEB" w14:textId="77777777" w:rsidTr="00DB057A">
        <w:trPr>
          <w:trHeight w:val="23"/>
        </w:trPr>
        <w:tc>
          <w:tcPr>
            <w:tcW w:w="4813" w:type="dxa"/>
            <w:tcBorders>
              <w:top w:val="nil"/>
              <w:bottom w:val="nil"/>
            </w:tcBorders>
          </w:tcPr>
          <w:p w14:paraId="581B8F1D" w14:textId="77777777" w:rsidR="004D39B3" w:rsidRDefault="004D39B3" w:rsidP="00DB057A">
            <w:pPr>
              <w:snapToGrid w:val="0"/>
              <w:spacing w:line="240" w:lineRule="exact"/>
              <w:ind w:left="500" w:hangingChars="250" w:hanging="500"/>
              <w:rPr>
                <w:sz w:val="20"/>
              </w:rPr>
            </w:pPr>
            <w:r>
              <w:rPr>
                <w:rFonts w:hint="eastAsia"/>
                <w:sz w:val="20"/>
              </w:rPr>
              <w:t>（1）</w:t>
            </w:r>
            <w:r w:rsidR="00BC2119" w:rsidRPr="00BC2119">
              <w:rPr>
                <w:sz w:val="20"/>
              </w:rPr>
              <w:t>建築物の各応答値は、入力地震動を受ける振動系モデルについての運動方程式を適切な方法によって解くことにより求めていること。</w:t>
            </w:r>
          </w:p>
        </w:tc>
        <w:tc>
          <w:tcPr>
            <w:tcW w:w="4814" w:type="dxa"/>
            <w:tcBorders>
              <w:top w:val="nil"/>
              <w:bottom w:val="nil"/>
            </w:tcBorders>
          </w:tcPr>
          <w:p w14:paraId="344E29CC" w14:textId="77777777" w:rsidR="004D39B3" w:rsidRDefault="004D39B3" w:rsidP="00DB057A">
            <w:pPr>
              <w:snapToGrid w:val="0"/>
              <w:spacing w:line="240" w:lineRule="exact"/>
              <w:ind w:left="500" w:hangingChars="250" w:hanging="500"/>
              <w:rPr>
                <w:sz w:val="20"/>
              </w:rPr>
            </w:pPr>
          </w:p>
        </w:tc>
      </w:tr>
      <w:tr w:rsidR="004D39B3" w14:paraId="283C14D8" w14:textId="77777777" w:rsidTr="00DB057A">
        <w:trPr>
          <w:trHeight w:val="23"/>
        </w:trPr>
        <w:tc>
          <w:tcPr>
            <w:tcW w:w="4813" w:type="dxa"/>
            <w:tcBorders>
              <w:top w:val="nil"/>
              <w:bottom w:val="nil"/>
            </w:tcBorders>
          </w:tcPr>
          <w:p w14:paraId="45A22CCC" w14:textId="77777777" w:rsidR="004D39B3" w:rsidRDefault="004D39B3" w:rsidP="00DB057A">
            <w:pPr>
              <w:snapToGrid w:val="0"/>
              <w:spacing w:line="240" w:lineRule="exact"/>
              <w:ind w:left="500" w:hangingChars="250" w:hanging="500"/>
              <w:rPr>
                <w:sz w:val="20"/>
              </w:rPr>
            </w:pPr>
            <w:r>
              <w:rPr>
                <w:rFonts w:hint="eastAsia"/>
                <w:sz w:val="20"/>
              </w:rPr>
              <w:t>（2）</w:t>
            </w:r>
            <w:r w:rsidR="00BC2119" w:rsidRPr="00BC2119">
              <w:rPr>
                <w:sz w:val="20"/>
              </w:rPr>
              <w:t>建築物の平面直交主軸</w:t>
            </w:r>
            <w:r w:rsidR="00BC2119">
              <w:rPr>
                <w:rFonts w:hint="eastAsia"/>
                <w:sz w:val="20"/>
              </w:rPr>
              <w:t>2</w:t>
            </w:r>
            <w:r w:rsidR="00BC2119" w:rsidRPr="00BC2119">
              <w:rPr>
                <w:sz w:val="20"/>
              </w:rPr>
              <w:t>方向のそれぞれに地震動が加わった場合の応答を別途に求めていること。また、</w:t>
            </w:r>
            <w:r w:rsidR="00BC2119">
              <w:rPr>
                <w:rFonts w:hint="eastAsia"/>
                <w:sz w:val="20"/>
              </w:rPr>
              <w:t>2</w:t>
            </w:r>
            <w:r w:rsidR="00BC2119" w:rsidRPr="00BC2119">
              <w:rPr>
                <w:sz w:val="20"/>
              </w:rPr>
              <w:t>方向同時に地震動が加わった場合の応答又は主軸に対して45度方向に地震動が加わった場合の応答の影響を適切な方法によって評価していること。</w:t>
            </w:r>
          </w:p>
        </w:tc>
        <w:tc>
          <w:tcPr>
            <w:tcW w:w="4814" w:type="dxa"/>
            <w:tcBorders>
              <w:top w:val="nil"/>
              <w:bottom w:val="nil"/>
            </w:tcBorders>
          </w:tcPr>
          <w:p w14:paraId="799D726F" w14:textId="77777777" w:rsidR="004D39B3" w:rsidRDefault="004D39B3" w:rsidP="00DB057A">
            <w:pPr>
              <w:snapToGrid w:val="0"/>
              <w:spacing w:line="240" w:lineRule="exact"/>
              <w:ind w:left="500" w:hangingChars="250" w:hanging="500"/>
              <w:rPr>
                <w:sz w:val="20"/>
              </w:rPr>
            </w:pPr>
          </w:p>
        </w:tc>
      </w:tr>
      <w:tr w:rsidR="004D39B3" w14:paraId="7B0B8C86" w14:textId="77777777" w:rsidTr="00DB057A">
        <w:trPr>
          <w:trHeight w:val="23"/>
        </w:trPr>
        <w:tc>
          <w:tcPr>
            <w:tcW w:w="4813" w:type="dxa"/>
            <w:tcBorders>
              <w:top w:val="nil"/>
              <w:bottom w:val="nil"/>
            </w:tcBorders>
          </w:tcPr>
          <w:p w14:paraId="23F87A83" w14:textId="77777777" w:rsidR="004D39B3" w:rsidRDefault="004D39B3" w:rsidP="00DB057A">
            <w:pPr>
              <w:snapToGrid w:val="0"/>
              <w:spacing w:line="240" w:lineRule="exact"/>
              <w:ind w:left="500" w:hangingChars="250" w:hanging="500"/>
              <w:rPr>
                <w:sz w:val="20"/>
              </w:rPr>
            </w:pPr>
            <w:r>
              <w:rPr>
                <w:rFonts w:hint="eastAsia"/>
                <w:sz w:val="20"/>
              </w:rPr>
              <w:t>（3）</w:t>
            </w:r>
            <w:r w:rsidR="00BC2119" w:rsidRPr="00BC2119">
              <w:rPr>
                <w:sz w:val="20"/>
              </w:rPr>
              <w:t>上下方向の地震動の影響を水平方向地震動との同時性の関係を考慮して、また建築物の規模及び形態を考慮して適切に評価していること。</w:t>
            </w:r>
          </w:p>
        </w:tc>
        <w:tc>
          <w:tcPr>
            <w:tcW w:w="4814" w:type="dxa"/>
            <w:tcBorders>
              <w:top w:val="nil"/>
              <w:bottom w:val="nil"/>
            </w:tcBorders>
          </w:tcPr>
          <w:p w14:paraId="0E80B77A" w14:textId="77777777" w:rsidR="004D39B3" w:rsidRDefault="004D39B3" w:rsidP="00DB057A">
            <w:pPr>
              <w:snapToGrid w:val="0"/>
              <w:spacing w:line="240" w:lineRule="exact"/>
              <w:ind w:left="500" w:hangingChars="250" w:hanging="500"/>
              <w:rPr>
                <w:sz w:val="20"/>
              </w:rPr>
            </w:pPr>
          </w:p>
        </w:tc>
      </w:tr>
      <w:tr w:rsidR="00B00DB1" w:rsidRPr="00B00DB1" w14:paraId="68CCC862" w14:textId="77777777" w:rsidTr="00DB057A">
        <w:trPr>
          <w:trHeight w:val="23"/>
        </w:trPr>
        <w:tc>
          <w:tcPr>
            <w:tcW w:w="4813" w:type="dxa"/>
            <w:tcBorders>
              <w:top w:val="nil"/>
              <w:bottom w:val="nil"/>
            </w:tcBorders>
          </w:tcPr>
          <w:p w14:paraId="051ADC48" w14:textId="77777777" w:rsidR="00B00DB1" w:rsidRPr="00B00DB1" w:rsidRDefault="00B00DB1" w:rsidP="00B00DB1">
            <w:pPr>
              <w:snapToGrid w:val="0"/>
              <w:spacing w:line="240" w:lineRule="exact"/>
              <w:ind w:left="500" w:hangingChars="250" w:hanging="500"/>
              <w:rPr>
                <w:sz w:val="20"/>
              </w:rPr>
            </w:pPr>
            <w:r w:rsidRPr="00B00DB1">
              <w:rPr>
                <w:rFonts w:hint="eastAsia"/>
                <w:sz w:val="20"/>
              </w:rPr>
              <w:t>（</w:t>
            </w:r>
            <w:r w:rsidRPr="00B00DB1">
              <w:rPr>
                <w:sz w:val="20"/>
              </w:rPr>
              <w:t>4）平面的に長大な寸法をもつ建築物等、入力地震動の位相差の影響を受けるおそれのある規模</w:t>
            </w:r>
            <w:r w:rsidRPr="00B00DB1">
              <w:rPr>
                <w:sz w:val="20"/>
              </w:rPr>
              <w:lastRenderedPageBreak/>
              <w:t>及び形態をもつ建築物に対しては、その影響を適切な方法によって考慮していること。</w:t>
            </w:r>
          </w:p>
        </w:tc>
        <w:tc>
          <w:tcPr>
            <w:tcW w:w="4814" w:type="dxa"/>
            <w:tcBorders>
              <w:top w:val="nil"/>
              <w:bottom w:val="nil"/>
            </w:tcBorders>
          </w:tcPr>
          <w:p w14:paraId="72816356" w14:textId="77777777" w:rsidR="00B00DB1" w:rsidRPr="00B00DB1" w:rsidRDefault="00B00DB1" w:rsidP="00B00DB1">
            <w:pPr>
              <w:snapToGrid w:val="0"/>
              <w:spacing w:line="240" w:lineRule="exact"/>
              <w:ind w:left="500" w:hangingChars="250" w:hanging="500"/>
              <w:rPr>
                <w:sz w:val="20"/>
              </w:rPr>
            </w:pPr>
          </w:p>
        </w:tc>
      </w:tr>
      <w:tr w:rsidR="004D39B3" w14:paraId="1281E2BF" w14:textId="77777777" w:rsidTr="00756831">
        <w:trPr>
          <w:trHeight w:val="23"/>
        </w:trPr>
        <w:tc>
          <w:tcPr>
            <w:tcW w:w="4813" w:type="dxa"/>
            <w:tcBorders>
              <w:top w:val="nil"/>
              <w:bottom w:val="nil"/>
            </w:tcBorders>
          </w:tcPr>
          <w:p w14:paraId="13305868" w14:textId="77777777" w:rsidR="004D39B3" w:rsidRDefault="004D39B3" w:rsidP="00DB057A">
            <w:pPr>
              <w:snapToGrid w:val="0"/>
              <w:spacing w:line="240" w:lineRule="exact"/>
              <w:ind w:left="500" w:hangingChars="250" w:hanging="500"/>
              <w:rPr>
                <w:sz w:val="20"/>
              </w:rPr>
            </w:pPr>
            <w:r>
              <w:rPr>
                <w:rFonts w:hint="eastAsia"/>
                <w:sz w:val="20"/>
              </w:rPr>
              <w:t>（</w:t>
            </w:r>
            <w:r w:rsidR="00B00DB1">
              <w:rPr>
                <w:rFonts w:hint="eastAsia"/>
                <w:sz w:val="20"/>
              </w:rPr>
              <w:t>5</w:t>
            </w:r>
            <w:r>
              <w:rPr>
                <w:rFonts w:hint="eastAsia"/>
                <w:sz w:val="20"/>
              </w:rPr>
              <w:t>）</w:t>
            </w:r>
            <w:r w:rsidR="00B00DB1" w:rsidRPr="00B00DB1">
              <w:rPr>
                <w:sz w:val="20"/>
              </w:rPr>
              <w:t>鉛直方向の荷重に対する水平方向変形の影響を適切に考慮していること。</w:t>
            </w:r>
          </w:p>
        </w:tc>
        <w:tc>
          <w:tcPr>
            <w:tcW w:w="4814" w:type="dxa"/>
            <w:tcBorders>
              <w:top w:val="nil"/>
              <w:bottom w:val="nil"/>
            </w:tcBorders>
          </w:tcPr>
          <w:p w14:paraId="40BC4A79" w14:textId="77777777" w:rsidR="00B00DB1" w:rsidRDefault="00B00DB1" w:rsidP="00B00DB1">
            <w:pPr>
              <w:snapToGrid w:val="0"/>
              <w:spacing w:line="240" w:lineRule="exact"/>
              <w:ind w:left="500" w:hangingChars="250" w:hanging="500"/>
              <w:jc w:val="right"/>
              <w:rPr>
                <w:sz w:val="20"/>
              </w:rPr>
            </w:pPr>
          </w:p>
        </w:tc>
      </w:tr>
      <w:tr w:rsidR="004D39B3" w14:paraId="60CE9DF7" w14:textId="77777777" w:rsidTr="00756831">
        <w:trPr>
          <w:trHeight w:val="535"/>
        </w:trPr>
        <w:tc>
          <w:tcPr>
            <w:tcW w:w="4813" w:type="dxa"/>
            <w:tcBorders>
              <w:top w:val="nil"/>
              <w:left w:val="single" w:sz="4" w:space="0" w:color="auto"/>
              <w:right w:val="single" w:sz="4" w:space="0" w:color="auto"/>
            </w:tcBorders>
          </w:tcPr>
          <w:p w14:paraId="1BE46440" w14:textId="77777777" w:rsidR="004D39B3" w:rsidRPr="00B00DB1" w:rsidRDefault="00B00DB1" w:rsidP="00DB057A">
            <w:pPr>
              <w:snapToGrid w:val="0"/>
              <w:spacing w:line="240" w:lineRule="exact"/>
              <w:ind w:left="500" w:hangingChars="250" w:hanging="500"/>
              <w:rPr>
                <w:sz w:val="20"/>
              </w:rPr>
            </w:pPr>
            <w:r>
              <w:rPr>
                <w:rFonts w:hint="eastAsia"/>
                <w:sz w:val="20"/>
              </w:rPr>
              <w:t>（6）</w:t>
            </w:r>
            <w:r w:rsidRPr="00B00DB1">
              <w:rPr>
                <w:sz w:val="20"/>
              </w:rPr>
              <w:t>長周期地震動の影響を考慮するため、長周期通知２．</w:t>
            </w:r>
            <w:r>
              <w:rPr>
                <w:rFonts w:hint="eastAsia"/>
                <w:sz w:val="20"/>
              </w:rPr>
              <w:t>（1）</w:t>
            </w:r>
            <w:r w:rsidRPr="00B00DB1">
              <w:rPr>
                <w:sz w:val="20"/>
              </w:rPr>
              <w:t>に該当する建築物で、新築に係る法第</w:t>
            </w:r>
            <w:r>
              <w:rPr>
                <w:rFonts w:hint="eastAsia"/>
                <w:sz w:val="20"/>
              </w:rPr>
              <w:t>20</w:t>
            </w:r>
            <w:r w:rsidRPr="00B00DB1">
              <w:rPr>
                <w:sz w:val="20"/>
              </w:rPr>
              <w:t>条第</w:t>
            </w:r>
            <w:r>
              <w:rPr>
                <w:rFonts w:hint="eastAsia"/>
                <w:sz w:val="20"/>
              </w:rPr>
              <w:t>1</w:t>
            </w:r>
            <w:r w:rsidRPr="00B00DB1">
              <w:rPr>
                <w:sz w:val="20"/>
              </w:rPr>
              <w:t>項第一号（第二号ロ、第三号ロ及び第四号ロを含む。）の認定を受けるための性能評価を平成</w:t>
            </w:r>
            <w:r>
              <w:rPr>
                <w:rFonts w:hint="eastAsia"/>
                <w:sz w:val="20"/>
              </w:rPr>
              <w:t>29</w:t>
            </w:r>
            <w:r w:rsidRPr="00B00DB1">
              <w:rPr>
                <w:sz w:val="20"/>
              </w:rPr>
              <w:t>年</w:t>
            </w:r>
            <w:r>
              <w:rPr>
                <w:rFonts w:hint="eastAsia"/>
                <w:sz w:val="20"/>
              </w:rPr>
              <w:t>4</w:t>
            </w:r>
            <w:r w:rsidRPr="00B00DB1">
              <w:rPr>
                <w:sz w:val="20"/>
              </w:rPr>
              <w:t>月</w:t>
            </w:r>
            <w:r>
              <w:rPr>
                <w:rFonts w:hint="eastAsia"/>
                <w:sz w:val="20"/>
              </w:rPr>
              <w:t>1</w:t>
            </w:r>
            <w:r w:rsidRPr="00B00DB1">
              <w:rPr>
                <w:sz w:val="20"/>
              </w:rPr>
              <w:t>日以降に初めて申請するもの（当該申請内容の変更に係るものを含む。）については、免震材料、制振部材その他の長周期地震動による影響を受ける材料又は部材を用いる場合にあっては長時間の繰り返しの累積変形による影響を適切に考慮していること。</w:t>
            </w:r>
          </w:p>
        </w:tc>
        <w:tc>
          <w:tcPr>
            <w:tcW w:w="4814" w:type="dxa"/>
            <w:tcBorders>
              <w:top w:val="nil"/>
              <w:left w:val="single" w:sz="4" w:space="0" w:color="auto"/>
              <w:right w:val="single" w:sz="4" w:space="0" w:color="auto"/>
            </w:tcBorders>
          </w:tcPr>
          <w:p w14:paraId="23E69AD5" w14:textId="77777777" w:rsidR="004D39B3" w:rsidRDefault="004D39B3" w:rsidP="00DB057A">
            <w:pPr>
              <w:snapToGrid w:val="0"/>
              <w:spacing w:line="240" w:lineRule="exact"/>
              <w:ind w:left="500" w:hangingChars="250" w:hanging="500"/>
              <w:rPr>
                <w:sz w:val="20"/>
              </w:rPr>
            </w:pPr>
          </w:p>
        </w:tc>
      </w:tr>
      <w:tr w:rsidR="005B25C3" w14:paraId="050CFB5E" w14:textId="77777777" w:rsidTr="00A036B8">
        <w:trPr>
          <w:trHeight w:val="23"/>
        </w:trPr>
        <w:tc>
          <w:tcPr>
            <w:tcW w:w="4813" w:type="dxa"/>
            <w:tcBorders>
              <w:left w:val="nil"/>
              <w:right w:val="nil"/>
            </w:tcBorders>
            <w:tcMar>
              <w:top w:w="113" w:type="dxa"/>
            </w:tcMar>
          </w:tcPr>
          <w:p w14:paraId="718EFC99" w14:textId="77777777" w:rsidR="005B25C3" w:rsidRDefault="00FF6191" w:rsidP="005B1C15">
            <w:pPr>
              <w:snapToGrid w:val="0"/>
              <w:spacing w:line="240" w:lineRule="exact"/>
              <w:ind w:left="500" w:hangingChars="250" w:hanging="500"/>
              <w:rPr>
                <w:sz w:val="20"/>
              </w:rPr>
            </w:pPr>
            <w:r w:rsidRPr="00FF6191">
              <w:rPr>
                <w:sz w:val="20"/>
              </w:rPr>
              <w:t>4.4.4評価判定クライテリア</w:t>
            </w:r>
          </w:p>
        </w:tc>
        <w:tc>
          <w:tcPr>
            <w:tcW w:w="4814" w:type="dxa"/>
            <w:tcBorders>
              <w:left w:val="nil"/>
              <w:right w:val="nil"/>
            </w:tcBorders>
            <w:tcMar>
              <w:top w:w="113" w:type="dxa"/>
            </w:tcMar>
          </w:tcPr>
          <w:p w14:paraId="157D5AB1" w14:textId="77777777" w:rsidR="005B25C3" w:rsidRDefault="005B25C3" w:rsidP="005B1C15">
            <w:pPr>
              <w:snapToGrid w:val="0"/>
              <w:spacing w:line="240" w:lineRule="exact"/>
              <w:ind w:left="500" w:hangingChars="250" w:hanging="500"/>
              <w:rPr>
                <w:sz w:val="20"/>
              </w:rPr>
            </w:pPr>
          </w:p>
        </w:tc>
      </w:tr>
      <w:tr w:rsidR="005B1C15" w14:paraId="5EA778A9" w14:textId="77777777" w:rsidTr="005B1C15">
        <w:trPr>
          <w:trHeight w:val="13"/>
        </w:trPr>
        <w:tc>
          <w:tcPr>
            <w:tcW w:w="4813" w:type="dxa"/>
            <w:vAlign w:val="center"/>
          </w:tcPr>
          <w:p w14:paraId="5E13E810" w14:textId="77777777" w:rsidR="005B1C15" w:rsidRDefault="005B1C15" w:rsidP="005B1C15">
            <w:pPr>
              <w:snapToGrid w:val="0"/>
              <w:spacing w:line="240" w:lineRule="exact"/>
              <w:jc w:val="center"/>
              <w:rPr>
                <w:sz w:val="20"/>
              </w:rPr>
            </w:pPr>
            <w:r>
              <w:rPr>
                <w:rFonts w:hint="eastAsia"/>
                <w:sz w:val="20"/>
              </w:rPr>
              <w:t>評価項目</w:t>
            </w:r>
          </w:p>
        </w:tc>
        <w:tc>
          <w:tcPr>
            <w:tcW w:w="4814" w:type="dxa"/>
            <w:vAlign w:val="center"/>
          </w:tcPr>
          <w:p w14:paraId="3CBAA061" w14:textId="77777777" w:rsidR="005B1C15" w:rsidRDefault="005B1C15" w:rsidP="005B1C15">
            <w:pPr>
              <w:snapToGrid w:val="0"/>
              <w:spacing w:line="240" w:lineRule="exact"/>
              <w:jc w:val="center"/>
              <w:rPr>
                <w:sz w:val="20"/>
              </w:rPr>
            </w:pPr>
            <w:r>
              <w:rPr>
                <w:rFonts w:hint="eastAsia"/>
                <w:sz w:val="20"/>
              </w:rPr>
              <w:t>検討結果</w:t>
            </w:r>
          </w:p>
        </w:tc>
      </w:tr>
      <w:tr w:rsidR="005B25C3" w14:paraId="39CEBFCE" w14:textId="77777777" w:rsidTr="005B1C15">
        <w:trPr>
          <w:trHeight w:val="23"/>
        </w:trPr>
        <w:tc>
          <w:tcPr>
            <w:tcW w:w="4813" w:type="dxa"/>
            <w:tcBorders>
              <w:top w:val="nil"/>
              <w:bottom w:val="nil"/>
            </w:tcBorders>
          </w:tcPr>
          <w:p w14:paraId="59CCD9EA" w14:textId="77777777" w:rsidR="00645C42" w:rsidRPr="00645C42" w:rsidRDefault="005B25C3" w:rsidP="00645C42">
            <w:pPr>
              <w:snapToGrid w:val="0"/>
              <w:spacing w:line="240" w:lineRule="exact"/>
              <w:ind w:left="500" w:hangingChars="250" w:hanging="500"/>
              <w:rPr>
                <w:sz w:val="20"/>
              </w:rPr>
            </w:pPr>
            <w:r>
              <w:rPr>
                <w:rFonts w:hint="eastAsia"/>
                <w:sz w:val="20"/>
              </w:rPr>
              <w:t>（1）</w:t>
            </w:r>
            <w:r w:rsidR="00645C42" w:rsidRPr="00645C42">
              <w:rPr>
                <w:sz w:val="20"/>
              </w:rPr>
              <w:t>損傷限界</w:t>
            </w:r>
          </w:p>
          <w:p w14:paraId="22D0BCC7" w14:textId="77777777" w:rsidR="00645C42" w:rsidRPr="00645C42" w:rsidRDefault="00645C42" w:rsidP="00645C42">
            <w:pPr>
              <w:snapToGrid w:val="0"/>
              <w:spacing w:line="240" w:lineRule="exact"/>
              <w:ind w:leftChars="250" w:left="525"/>
              <w:rPr>
                <w:sz w:val="20"/>
              </w:rPr>
            </w:pPr>
            <w:r w:rsidRPr="00645C42">
              <w:rPr>
                <w:rFonts w:hint="eastAsia"/>
                <w:sz w:val="20"/>
              </w:rPr>
              <w:t>稀に発生する地震動（</w:t>
            </w:r>
            <w:r w:rsidRPr="00645C42">
              <w:rPr>
                <w:sz w:val="20"/>
              </w:rPr>
              <w:t>4.4.1（１）及び（３）において設定したものをいう。以下同じ）によって、建築物の部分に損傷が生じないことが次のイ及びロ</w:t>
            </w:r>
            <w:r w:rsidR="00A036B8">
              <w:rPr>
                <w:rFonts w:hint="eastAsia"/>
                <w:sz w:val="20"/>
              </w:rPr>
              <w:t>の方法</w:t>
            </w:r>
            <w:r w:rsidRPr="00645C42">
              <w:rPr>
                <w:sz w:val="20"/>
              </w:rPr>
              <w:t>によって確かめられていること。（ただし、免震層のうち、法第３７条に基づく認定を受けた免震材料にあっては認定の適用範囲内であることを確認したものを除き、４．９ハの基準に適合する免震材料にあっては、平成１２年建設省告示第１４４６号第３第１項第一号に掲げる基準の適用範囲内であることを確認したものを除く。）</w:t>
            </w:r>
          </w:p>
          <w:p w14:paraId="3CE6DECF" w14:textId="77777777" w:rsidR="00645C42" w:rsidRPr="00645C42" w:rsidRDefault="00645C42" w:rsidP="00645C42">
            <w:pPr>
              <w:snapToGrid w:val="0"/>
              <w:spacing w:line="240" w:lineRule="exact"/>
              <w:ind w:leftChars="250" w:left="925" w:hangingChars="200" w:hanging="400"/>
              <w:rPr>
                <w:sz w:val="20"/>
              </w:rPr>
            </w:pPr>
            <w:r w:rsidRPr="00645C42">
              <w:rPr>
                <w:rFonts w:hint="eastAsia"/>
                <w:sz w:val="20"/>
              </w:rPr>
              <w:t>イ</w:t>
            </w:r>
            <w:r>
              <w:rPr>
                <w:rFonts w:hint="eastAsia"/>
                <w:sz w:val="20"/>
              </w:rPr>
              <w:t>．</w:t>
            </w:r>
            <w:r w:rsidRPr="00645C42">
              <w:rPr>
                <w:sz w:val="20"/>
              </w:rPr>
              <w:t>各階の応答層間変形角が200分の1を超えない範囲にあることを確かめること。ただし、構造耐力上主要な部分の変形によって建築物の部分に著しい損傷が生じるおそれのないことを確かめた場合にあっては、この限りでない。</w:t>
            </w:r>
          </w:p>
          <w:p w14:paraId="7FFE6DBB" w14:textId="77777777" w:rsidR="005B25C3" w:rsidRDefault="00645C42" w:rsidP="00645C42">
            <w:pPr>
              <w:snapToGrid w:val="0"/>
              <w:spacing w:line="240" w:lineRule="exact"/>
              <w:ind w:leftChars="250" w:left="925" w:hangingChars="200" w:hanging="400"/>
              <w:rPr>
                <w:sz w:val="20"/>
              </w:rPr>
            </w:pPr>
            <w:r w:rsidRPr="00645C42">
              <w:rPr>
                <w:rFonts w:hint="eastAsia"/>
                <w:sz w:val="20"/>
              </w:rPr>
              <w:t>ロ</w:t>
            </w:r>
            <w:r>
              <w:rPr>
                <w:rFonts w:hint="eastAsia"/>
                <w:sz w:val="20"/>
              </w:rPr>
              <w:t>．</w:t>
            </w:r>
            <w:r w:rsidRPr="00645C42">
              <w:rPr>
                <w:sz w:val="20"/>
              </w:rPr>
              <w:t>建築物の構造耐力上主要な部分に生じる応力が短期許容応力度以内であるか、又は地震後に有害なひび割れ又はひずみが残留しないことを確かめること。ただし、制振部材（告示第三号イに規定するもの。以下同じ。）にあっては、この限りでない。</w:t>
            </w:r>
          </w:p>
        </w:tc>
        <w:tc>
          <w:tcPr>
            <w:tcW w:w="4814" w:type="dxa"/>
            <w:tcBorders>
              <w:top w:val="nil"/>
              <w:bottom w:val="nil"/>
            </w:tcBorders>
          </w:tcPr>
          <w:p w14:paraId="5EC4AA86" w14:textId="77777777" w:rsidR="00F57FA5" w:rsidRPr="00F57FA5" w:rsidRDefault="00F57FA5" w:rsidP="00A036B8">
            <w:pPr>
              <w:snapToGrid w:val="0"/>
              <w:spacing w:line="240" w:lineRule="exact"/>
              <w:rPr>
                <w:sz w:val="20"/>
              </w:rPr>
            </w:pPr>
          </w:p>
        </w:tc>
      </w:tr>
      <w:tr w:rsidR="005B25C3" w14:paraId="1B45DFA9" w14:textId="77777777" w:rsidTr="005B1C15">
        <w:trPr>
          <w:trHeight w:val="23"/>
        </w:trPr>
        <w:tc>
          <w:tcPr>
            <w:tcW w:w="4813" w:type="dxa"/>
            <w:tcBorders>
              <w:top w:val="nil"/>
              <w:bottom w:val="nil"/>
            </w:tcBorders>
          </w:tcPr>
          <w:p w14:paraId="4BA1159B" w14:textId="77777777" w:rsidR="005B25C3" w:rsidRDefault="005B25C3" w:rsidP="005B1C15">
            <w:pPr>
              <w:snapToGrid w:val="0"/>
              <w:spacing w:line="240" w:lineRule="exact"/>
              <w:ind w:left="500" w:hangingChars="250" w:hanging="500"/>
              <w:rPr>
                <w:sz w:val="20"/>
              </w:rPr>
            </w:pPr>
            <w:r>
              <w:rPr>
                <w:rFonts w:hint="eastAsia"/>
                <w:sz w:val="20"/>
              </w:rPr>
              <w:t>（2）</w:t>
            </w:r>
            <w:r w:rsidR="0040383E" w:rsidRPr="0040383E">
              <w:rPr>
                <w:sz w:val="20"/>
              </w:rPr>
              <w:t>倒壊、崩壊限界</w:t>
            </w:r>
          </w:p>
          <w:p w14:paraId="7DC6B7FE" w14:textId="77777777" w:rsidR="0040383E" w:rsidRPr="0040383E" w:rsidRDefault="0040383E" w:rsidP="00855A54">
            <w:pPr>
              <w:snapToGrid w:val="0"/>
              <w:spacing w:line="240" w:lineRule="exact"/>
              <w:ind w:leftChars="250" w:left="525"/>
              <w:rPr>
                <w:sz w:val="20"/>
              </w:rPr>
            </w:pPr>
            <w:r w:rsidRPr="0040383E">
              <w:rPr>
                <w:rFonts w:hint="eastAsia"/>
                <w:sz w:val="20"/>
              </w:rPr>
              <w:t>極めて稀に発生する地震動（</w:t>
            </w:r>
            <w:r w:rsidRPr="0040383E">
              <w:rPr>
                <w:sz w:val="20"/>
              </w:rPr>
              <w:t>4.4.1において設定したものをいう。以下同じ）によって、建築物が倒壊、崩壊等しないことが次のイからニまでの方法によって確かめられていること。（ただし、免震層のうち、法第</w:t>
            </w:r>
            <w:r w:rsidR="002D7C28">
              <w:rPr>
                <w:rFonts w:hint="eastAsia"/>
                <w:sz w:val="20"/>
              </w:rPr>
              <w:t>37</w:t>
            </w:r>
            <w:r w:rsidRPr="0040383E">
              <w:rPr>
                <w:sz w:val="20"/>
              </w:rPr>
              <w:t>条に基づく認定を受けた免震材料にあっては認定の適用範囲内であることを確認したものを除き、</w:t>
            </w:r>
            <w:r w:rsidR="00855A54">
              <w:rPr>
                <w:rFonts w:hint="eastAsia"/>
                <w:sz w:val="20"/>
              </w:rPr>
              <w:t>4.9</w:t>
            </w:r>
            <w:r w:rsidRPr="0040383E">
              <w:rPr>
                <w:sz w:val="20"/>
              </w:rPr>
              <w:t>ハの基準に適合する免震材料にあっては、平成１２年建設省告示第</w:t>
            </w:r>
            <w:r>
              <w:rPr>
                <w:rFonts w:hint="eastAsia"/>
                <w:sz w:val="20"/>
              </w:rPr>
              <w:t>1446</w:t>
            </w:r>
            <w:r w:rsidRPr="0040383E">
              <w:rPr>
                <w:sz w:val="20"/>
              </w:rPr>
              <w:t>号第</w:t>
            </w:r>
            <w:r>
              <w:rPr>
                <w:rFonts w:hint="eastAsia"/>
                <w:sz w:val="20"/>
              </w:rPr>
              <w:t>3</w:t>
            </w:r>
            <w:r w:rsidRPr="0040383E">
              <w:rPr>
                <w:sz w:val="20"/>
              </w:rPr>
              <w:t>第</w:t>
            </w:r>
            <w:r>
              <w:rPr>
                <w:rFonts w:hint="eastAsia"/>
                <w:sz w:val="20"/>
              </w:rPr>
              <w:t>1</w:t>
            </w:r>
            <w:r w:rsidRPr="0040383E">
              <w:rPr>
                <w:sz w:val="20"/>
              </w:rPr>
              <w:t>項第一号に掲げる基準の適用範囲内であることを確認したものを除く。）</w:t>
            </w:r>
          </w:p>
          <w:p w14:paraId="4B8D7F90" w14:textId="77777777" w:rsidR="0040383E" w:rsidRPr="0040383E" w:rsidRDefault="0040383E" w:rsidP="002D7C28">
            <w:pPr>
              <w:snapToGrid w:val="0"/>
              <w:spacing w:line="240" w:lineRule="exact"/>
              <w:ind w:leftChars="250" w:left="925" w:hangingChars="200" w:hanging="400"/>
              <w:rPr>
                <w:sz w:val="20"/>
              </w:rPr>
            </w:pPr>
            <w:r w:rsidRPr="0040383E">
              <w:rPr>
                <w:rFonts w:hint="eastAsia"/>
                <w:sz w:val="20"/>
              </w:rPr>
              <w:t>イ</w:t>
            </w:r>
            <w:r>
              <w:rPr>
                <w:rFonts w:hint="eastAsia"/>
                <w:sz w:val="20"/>
              </w:rPr>
              <w:t>．</w:t>
            </w:r>
            <w:r w:rsidRPr="0040383E">
              <w:rPr>
                <w:sz w:val="20"/>
              </w:rPr>
              <w:t>各階の応答層間変形角が100分の1を超えない範囲にあること。</w:t>
            </w:r>
          </w:p>
          <w:p w14:paraId="0E638D8F" w14:textId="77777777" w:rsidR="0040383E" w:rsidRPr="0040383E" w:rsidRDefault="0040383E" w:rsidP="002D7C28">
            <w:pPr>
              <w:snapToGrid w:val="0"/>
              <w:spacing w:line="240" w:lineRule="exact"/>
              <w:ind w:leftChars="250" w:left="925" w:hangingChars="200" w:hanging="400"/>
              <w:rPr>
                <w:sz w:val="20"/>
              </w:rPr>
            </w:pPr>
            <w:r w:rsidRPr="0040383E">
              <w:rPr>
                <w:rFonts w:hint="eastAsia"/>
                <w:sz w:val="20"/>
              </w:rPr>
              <w:lastRenderedPageBreak/>
              <w:t>ロ</w:t>
            </w:r>
            <w:r>
              <w:rPr>
                <w:rFonts w:hint="eastAsia"/>
                <w:sz w:val="20"/>
              </w:rPr>
              <w:t>．</w:t>
            </w:r>
            <w:r w:rsidRPr="0040383E">
              <w:rPr>
                <w:sz w:val="20"/>
              </w:rPr>
              <w:t>各階の層としての応答塑性率が2.0を超えないこと。この場合、塑性率を求める基準となる変形</w:t>
            </w:r>
            <w:r w:rsidR="00F01819">
              <w:rPr>
                <w:rFonts w:hint="eastAsia"/>
                <w:sz w:val="20"/>
              </w:rPr>
              <w:t>を</w:t>
            </w:r>
            <w:r w:rsidRPr="0040383E">
              <w:rPr>
                <w:sz w:val="20"/>
              </w:rPr>
              <w:t>構造方法及び振動特性を考慮して適切に設定していること。</w:t>
            </w:r>
          </w:p>
          <w:p w14:paraId="1C3A5D0D" w14:textId="77777777" w:rsidR="0040383E" w:rsidRPr="0040383E" w:rsidRDefault="0040383E" w:rsidP="003D770E">
            <w:pPr>
              <w:snapToGrid w:val="0"/>
              <w:spacing w:line="240" w:lineRule="exact"/>
              <w:ind w:leftChars="250" w:left="925" w:hangingChars="200" w:hanging="400"/>
              <w:rPr>
                <w:sz w:val="20"/>
              </w:rPr>
            </w:pPr>
            <w:r w:rsidRPr="0040383E">
              <w:rPr>
                <w:rFonts w:hint="eastAsia"/>
                <w:sz w:val="20"/>
              </w:rPr>
              <w:t>ハ</w:t>
            </w:r>
            <w:r>
              <w:rPr>
                <w:rFonts w:hint="eastAsia"/>
                <w:sz w:val="20"/>
              </w:rPr>
              <w:t>．</w:t>
            </w:r>
            <w:r w:rsidRPr="0040383E">
              <w:rPr>
                <w:sz w:val="20"/>
              </w:rPr>
              <w:t>構造耐力上主要な部分を構成する各部材の応答塑性率が、その部材の構造方法、構造の特性等によって設定された限界値（当該数値が4.0を超える場合は4.0）以下であること。この場合、塑性率を求める基準となる変形</w:t>
            </w:r>
            <w:r w:rsidR="00F01819">
              <w:rPr>
                <w:rFonts w:hint="eastAsia"/>
                <w:sz w:val="20"/>
              </w:rPr>
              <w:t>を</w:t>
            </w:r>
            <w:r w:rsidRPr="0040383E">
              <w:rPr>
                <w:sz w:val="20"/>
              </w:rPr>
              <w:t>構造方法及び振動特性を考慮して適切に設定していること。（ただし、制振部材にあっては、この限りでない。）</w:t>
            </w:r>
          </w:p>
          <w:p w14:paraId="061074BF" w14:textId="77777777" w:rsidR="0040383E" w:rsidRPr="0040383E" w:rsidRDefault="0040383E" w:rsidP="002D7C28">
            <w:pPr>
              <w:snapToGrid w:val="0"/>
              <w:spacing w:line="240" w:lineRule="exact"/>
              <w:ind w:leftChars="250" w:left="925" w:hangingChars="200" w:hanging="400"/>
              <w:rPr>
                <w:sz w:val="20"/>
              </w:rPr>
            </w:pPr>
            <w:r w:rsidRPr="0040383E">
              <w:rPr>
                <w:rFonts w:hint="eastAsia"/>
                <w:sz w:val="20"/>
              </w:rPr>
              <w:t>ニ</w:t>
            </w:r>
            <w:r>
              <w:rPr>
                <w:rFonts w:hint="eastAsia"/>
                <w:sz w:val="20"/>
              </w:rPr>
              <w:t>．</w:t>
            </w:r>
            <w:r w:rsidRPr="0040383E">
              <w:rPr>
                <w:sz w:val="20"/>
              </w:rPr>
              <w:t>応答値がイ、ロ及びハに示した値を超える場合にあっては、その超過する程度に応じ、以下の事項が確かめられていること。</w:t>
            </w:r>
          </w:p>
          <w:p w14:paraId="405B7FA1" w14:textId="77777777" w:rsidR="0040383E" w:rsidRPr="0040383E" w:rsidRDefault="0040383E" w:rsidP="002D7C28">
            <w:pPr>
              <w:snapToGrid w:val="0"/>
              <w:spacing w:line="240" w:lineRule="exact"/>
              <w:ind w:leftChars="350" w:left="935" w:hangingChars="100" w:hanging="200"/>
              <w:rPr>
                <w:sz w:val="20"/>
              </w:rPr>
            </w:pPr>
            <w:r w:rsidRPr="0040383E">
              <w:rPr>
                <w:rFonts w:hint="eastAsia"/>
                <w:sz w:val="20"/>
              </w:rPr>
              <w:t>①</w:t>
            </w:r>
            <w:r w:rsidRPr="0040383E">
              <w:rPr>
                <w:sz w:val="20"/>
              </w:rPr>
              <w:t>部材ごとの応答値を算定できる適切な解析モデルを用いて層間変形角、層の塑性率及び部材の塑性率等の妥当性が確かめられていること。</w:t>
            </w:r>
          </w:p>
          <w:p w14:paraId="113C1ED4" w14:textId="77777777" w:rsidR="0040383E" w:rsidRPr="0040383E" w:rsidRDefault="0040383E" w:rsidP="002D7C28">
            <w:pPr>
              <w:snapToGrid w:val="0"/>
              <w:spacing w:line="240" w:lineRule="exact"/>
              <w:ind w:leftChars="350" w:left="935" w:hangingChars="100" w:hanging="200"/>
              <w:rPr>
                <w:sz w:val="20"/>
              </w:rPr>
            </w:pPr>
            <w:r w:rsidRPr="0040383E">
              <w:rPr>
                <w:rFonts w:hint="eastAsia"/>
                <w:sz w:val="20"/>
              </w:rPr>
              <w:t>②</w:t>
            </w:r>
            <w:r w:rsidRPr="0040383E">
              <w:rPr>
                <w:sz w:val="20"/>
              </w:rPr>
              <w:t>応答解析に用いる部材の復元力特性が、応答変形を超える範囲まで適切にモデル化され、かつ、そのモデル化が適切である構造ディテールを有すること。</w:t>
            </w:r>
          </w:p>
          <w:p w14:paraId="4A776E9A" w14:textId="77777777" w:rsidR="0040383E" w:rsidRDefault="0040383E" w:rsidP="002D7C28">
            <w:pPr>
              <w:snapToGrid w:val="0"/>
              <w:spacing w:line="240" w:lineRule="exact"/>
              <w:ind w:leftChars="350" w:left="935" w:hangingChars="100" w:hanging="200"/>
              <w:rPr>
                <w:sz w:val="20"/>
              </w:rPr>
            </w:pPr>
            <w:r w:rsidRPr="0040383E">
              <w:rPr>
                <w:rFonts w:hint="eastAsia"/>
                <w:sz w:val="20"/>
              </w:rPr>
              <w:t>③</w:t>
            </w:r>
            <w:r w:rsidRPr="0040383E">
              <w:rPr>
                <w:sz w:val="20"/>
              </w:rPr>
              <w:t>水平変形に伴う鉛直荷重の付加的影響を算定できる適切な応答解析が行われていること。</w:t>
            </w:r>
          </w:p>
        </w:tc>
        <w:tc>
          <w:tcPr>
            <w:tcW w:w="4814" w:type="dxa"/>
            <w:tcBorders>
              <w:top w:val="nil"/>
              <w:bottom w:val="nil"/>
            </w:tcBorders>
          </w:tcPr>
          <w:p w14:paraId="62DADDA3" w14:textId="77777777" w:rsidR="00A036B8" w:rsidRPr="00855A54" w:rsidRDefault="00A036B8" w:rsidP="00A036B8">
            <w:pPr>
              <w:snapToGrid w:val="0"/>
              <w:spacing w:line="240" w:lineRule="exact"/>
              <w:ind w:left="500" w:hangingChars="250" w:hanging="500"/>
              <w:rPr>
                <w:sz w:val="20"/>
              </w:rPr>
            </w:pPr>
          </w:p>
          <w:p w14:paraId="0175B24D" w14:textId="77777777" w:rsidR="00855A54" w:rsidRPr="00855A54" w:rsidRDefault="00855A54" w:rsidP="00855A54">
            <w:pPr>
              <w:snapToGrid w:val="0"/>
              <w:spacing w:line="240" w:lineRule="exact"/>
              <w:ind w:leftChars="200" w:left="820" w:hangingChars="200" w:hanging="400"/>
              <w:rPr>
                <w:sz w:val="20"/>
              </w:rPr>
            </w:pPr>
          </w:p>
        </w:tc>
      </w:tr>
      <w:tr w:rsidR="00645C42" w14:paraId="4DDE3FF2" w14:textId="77777777" w:rsidTr="00FC5609">
        <w:trPr>
          <w:trHeight w:val="22"/>
        </w:trPr>
        <w:tc>
          <w:tcPr>
            <w:tcW w:w="4813" w:type="dxa"/>
            <w:tcBorders>
              <w:left w:val="nil"/>
              <w:right w:val="nil"/>
            </w:tcBorders>
            <w:tcMar>
              <w:top w:w="113" w:type="dxa"/>
            </w:tcMar>
          </w:tcPr>
          <w:p w14:paraId="62A205E6" w14:textId="77777777" w:rsidR="00645C42" w:rsidRDefault="00855A54" w:rsidP="00DB057A">
            <w:pPr>
              <w:snapToGrid w:val="0"/>
              <w:spacing w:line="240" w:lineRule="exact"/>
              <w:ind w:left="500" w:hangingChars="250" w:hanging="500"/>
              <w:rPr>
                <w:sz w:val="20"/>
              </w:rPr>
            </w:pPr>
            <w:bookmarkStart w:id="2" w:name="_Hlk10107960"/>
            <w:bookmarkEnd w:id="1"/>
            <w:r w:rsidRPr="00855A54">
              <w:rPr>
                <w:sz w:val="20"/>
              </w:rPr>
              <w:t>4.4.5時刻歴応答解析の適用除外</w:t>
            </w:r>
          </w:p>
        </w:tc>
        <w:tc>
          <w:tcPr>
            <w:tcW w:w="4814" w:type="dxa"/>
            <w:tcBorders>
              <w:left w:val="nil"/>
              <w:right w:val="nil"/>
            </w:tcBorders>
            <w:tcMar>
              <w:top w:w="113" w:type="dxa"/>
            </w:tcMar>
          </w:tcPr>
          <w:p w14:paraId="7CC93409" w14:textId="77777777" w:rsidR="00645C42" w:rsidRDefault="00645C42" w:rsidP="00DB057A">
            <w:pPr>
              <w:snapToGrid w:val="0"/>
              <w:spacing w:line="240" w:lineRule="exact"/>
              <w:ind w:left="500" w:hangingChars="250" w:hanging="500"/>
              <w:rPr>
                <w:sz w:val="20"/>
              </w:rPr>
            </w:pPr>
          </w:p>
        </w:tc>
      </w:tr>
      <w:tr w:rsidR="00855A54" w14:paraId="3F1C4DA8" w14:textId="77777777" w:rsidTr="00DB057A">
        <w:trPr>
          <w:trHeight w:val="22"/>
        </w:trPr>
        <w:tc>
          <w:tcPr>
            <w:tcW w:w="4813" w:type="dxa"/>
            <w:vAlign w:val="center"/>
          </w:tcPr>
          <w:p w14:paraId="6247F85C"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7E0FCC44" w14:textId="77777777" w:rsidR="00855A54" w:rsidRDefault="00855A54" w:rsidP="00855A54">
            <w:pPr>
              <w:snapToGrid w:val="0"/>
              <w:spacing w:line="240" w:lineRule="exact"/>
              <w:jc w:val="center"/>
              <w:rPr>
                <w:sz w:val="20"/>
              </w:rPr>
            </w:pPr>
            <w:r>
              <w:rPr>
                <w:rFonts w:hint="eastAsia"/>
                <w:sz w:val="20"/>
              </w:rPr>
              <w:t>検討結果</w:t>
            </w:r>
          </w:p>
        </w:tc>
      </w:tr>
      <w:tr w:rsidR="00645C42" w14:paraId="3D929B88" w14:textId="77777777" w:rsidTr="00DB057A">
        <w:trPr>
          <w:trHeight w:val="21"/>
        </w:trPr>
        <w:tc>
          <w:tcPr>
            <w:tcW w:w="4813" w:type="dxa"/>
            <w:tcBorders>
              <w:top w:val="nil"/>
              <w:bottom w:val="nil"/>
            </w:tcBorders>
          </w:tcPr>
          <w:p w14:paraId="3BDBF0BC" w14:textId="77777777" w:rsidR="00855A54" w:rsidRPr="00855A54" w:rsidRDefault="00645C42" w:rsidP="00855A54">
            <w:pPr>
              <w:snapToGrid w:val="0"/>
              <w:spacing w:line="240" w:lineRule="exact"/>
              <w:ind w:left="500" w:hangingChars="250" w:hanging="500"/>
              <w:rPr>
                <w:sz w:val="20"/>
              </w:rPr>
            </w:pPr>
            <w:r>
              <w:rPr>
                <w:rFonts w:hint="eastAsia"/>
                <w:sz w:val="20"/>
              </w:rPr>
              <w:t>（1</w:t>
            </w:r>
            <w:r w:rsidR="00855A54">
              <w:rPr>
                <w:rFonts w:hint="eastAsia"/>
                <w:sz w:val="20"/>
              </w:rPr>
              <w:t>）</w:t>
            </w:r>
            <w:r w:rsidR="00855A54" w:rsidRPr="00855A54">
              <w:rPr>
                <w:sz w:val="20"/>
              </w:rPr>
              <w:t>次に掲げる建築物又は建築物の部分で、次のイ．からハ．までのいずれかに掲げる基準に適合するものにあっては、</w:t>
            </w:r>
            <w:r w:rsidR="00855A54">
              <w:rPr>
                <w:rFonts w:hint="eastAsia"/>
                <w:sz w:val="20"/>
              </w:rPr>
              <w:t>4.4.1</w:t>
            </w:r>
            <w:r w:rsidR="00855A54" w:rsidRPr="00855A54">
              <w:rPr>
                <w:sz w:val="20"/>
              </w:rPr>
              <w:t>から</w:t>
            </w:r>
            <w:r w:rsidR="00855A54">
              <w:rPr>
                <w:rFonts w:hint="eastAsia"/>
                <w:sz w:val="20"/>
              </w:rPr>
              <w:t>4.4.4</w:t>
            </w:r>
            <w:r w:rsidR="00855A54" w:rsidRPr="00855A54">
              <w:rPr>
                <w:sz w:val="20"/>
              </w:rPr>
              <w:t>までの規定を適用しないことができる。</w:t>
            </w:r>
          </w:p>
          <w:p w14:paraId="7FAF39CE" w14:textId="77777777" w:rsidR="00855A54" w:rsidRPr="00855A54" w:rsidRDefault="00855A54" w:rsidP="00855A54">
            <w:pPr>
              <w:snapToGrid w:val="0"/>
              <w:spacing w:line="240" w:lineRule="exact"/>
              <w:ind w:leftChars="250" w:left="925" w:hangingChars="200" w:hanging="400"/>
              <w:rPr>
                <w:sz w:val="20"/>
              </w:rPr>
            </w:pPr>
            <w:r w:rsidRPr="00855A54">
              <w:rPr>
                <w:rFonts w:hint="eastAsia"/>
                <w:sz w:val="20"/>
              </w:rPr>
              <w:t>イ</w:t>
            </w:r>
            <w:r>
              <w:rPr>
                <w:rFonts w:hint="eastAsia"/>
                <w:sz w:val="20"/>
              </w:rPr>
              <w:t>．</w:t>
            </w:r>
            <w:r w:rsidRPr="00855A54">
              <w:rPr>
                <w:rFonts w:hint="eastAsia"/>
                <w:sz w:val="20"/>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20"/>
              </w:rPr>
              <w:t>60</w:t>
            </w:r>
            <w:r w:rsidRPr="00855A54">
              <w:rPr>
                <w:rFonts w:hint="eastAsia"/>
                <w:sz w:val="20"/>
              </w:rPr>
              <w:t>ｍ以下であるもの（以下「中低層部」という。）にあっては、次に掲げる基準に適合するものであること。</w:t>
            </w:r>
          </w:p>
          <w:p w14:paraId="0049880E" w14:textId="77777777" w:rsidR="00855A54" w:rsidRPr="00855A54" w:rsidRDefault="00855A54" w:rsidP="00855A54">
            <w:pPr>
              <w:snapToGrid w:val="0"/>
              <w:spacing w:line="240" w:lineRule="exact"/>
              <w:ind w:leftChars="350" w:left="935" w:hangingChars="100" w:hanging="200"/>
              <w:rPr>
                <w:sz w:val="20"/>
              </w:rPr>
            </w:pPr>
            <w:r w:rsidRPr="00855A54">
              <w:rPr>
                <w:rFonts w:hint="eastAsia"/>
                <w:sz w:val="20"/>
              </w:rPr>
              <w:t>①時刻歴応答解析部と中低層部の連成振動モデルにより応答解析を行う等、地震動による相互の影響が小さいことが確かめられたものであること。</w:t>
            </w:r>
          </w:p>
          <w:p w14:paraId="1FF52A13" w14:textId="77777777" w:rsidR="00855A54" w:rsidRPr="00855A54" w:rsidRDefault="00855A54" w:rsidP="00855A54">
            <w:pPr>
              <w:snapToGrid w:val="0"/>
              <w:spacing w:line="240" w:lineRule="exact"/>
              <w:ind w:leftChars="350" w:left="935" w:hangingChars="100" w:hanging="200"/>
              <w:rPr>
                <w:sz w:val="20"/>
              </w:rPr>
            </w:pPr>
            <w:r w:rsidRPr="00855A54">
              <w:rPr>
                <w:rFonts w:hint="eastAsia"/>
                <w:sz w:val="20"/>
              </w:rPr>
              <w:t>②次に掲げる基準によって検証することについて、評価員又は評価員から構成される委員会の承認を得ること。</w:t>
            </w:r>
          </w:p>
          <w:p w14:paraId="1B5BDC18" w14:textId="77777777" w:rsidR="00855A54" w:rsidRPr="00855A54" w:rsidRDefault="00855A54" w:rsidP="00855A54">
            <w:pPr>
              <w:snapToGrid w:val="0"/>
              <w:spacing w:line="240" w:lineRule="exact"/>
              <w:ind w:leftChars="450" w:left="1245" w:hangingChars="150" w:hanging="300"/>
              <w:rPr>
                <w:sz w:val="20"/>
              </w:rPr>
            </w:pPr>
            <w:r>
              <w:rPr>
                <w:rFonts w:hint="eastAsia"/>
                <w:sz w:val="20"/>
              </w:rPr>
              <w:t>1</w:t>
            </w:r>
            <w:r w:rsidRPr="00855A54">
              <w:rPr>
                <w:rFonts w:hint="eastAsia"/>
                <w:sz w:val="20"/>
              </w:rPr>
              <w:t>）告示第四号イに規定する稀に発生する地震動と同等以上の効力を有する地震力によって建築物が損傷しないことについては、令第８８条第１項及び第２項に基づく地震力又は令第８２条の５第三号ハに基づく地震力等により、確かめたものであること。</w:t>
            </w:r>
          </w:p>
          <w:p w14:paraId="2E1747A2" w14:textId="77777777" w:rsidR="00855A54" w:rsidRPr="00855A54" w:rsidRDefault="00855A54" w:rsidP="00855A54">
            <w:pPr>
              <w:snapToGrid w:val="0"/>
              <w:spacing w:line="240" w:lineRule="exact"/>
              <w:ind w:leftChars="450" w:left="1245" w:hangingChars="150" w:hanging="300"/>
              <w:rPr>
                <w:sz w:val="20"/>
              </w:rPr>
            </w:pPr>
            <w:r>
              <w:rPr>
                <w:rFonts w:hint="eastAsia"/>
                <w:sz w:val="20"/>
              </w:rPr>
              <w:t>2</w:t>
            </w:r>
            <w:r w:rsidRPr="00855A54">
              <w:rPr>
                <w:rFonts w:hint="eastAsia"/>
                <w:sz w:val="20"/>
              </w:rPr>
              <w:t>）告示第四号イに規定する極めて稀に発生する地震動と同等以上の効力を有</w:t>
            </w:r>
            <w:r w:rsidRPr="00855A54">
              <w:rPr>
                <w:rFonts w:hint="eastAsia"/>
                <w:sz w:val="20"/>
              </w:rPr>
              <w:lastRenderedPageBreak/>
              <w:t>する地震力によって建築物が倒壊、崩壊等しないことについては、令第</w:t>
            </w:r>
            <w:r>
              <w:rPr>
                <w:rFonts w:hint="eastAsia"/>
                <w:sz w:val="20"/>
              </w:rPr>
              <w:t>88</w:t>
            </w:r>
            <w:r w:rsidRPr="00855A54">
              <w:rPr>
                <w:rFonts w:hint="eastAsia"/>
                <w:sz w:val="20"/>
              </w:rPr>
              <w:t>条第</w:t>
            </w:r>
            <w:r>
              <w:rPr>
                <w:rFonts w:hint="eastAsia"/>
                <w:sz w:val="20"/>
              </w:rPr>
              <w:t>1</w:t>
            </w:r>
            <w:r w:rsidRPr="00855A54">
              <w:rPr>
                <w:rFonts w:hint="eastAsia"/>
                <w:sz w:val="20"/>
              </w:rPr>
              <w:t>項及び第</w:t>
            </w:r>
            <w:r>
              <w:rPr>
                <w:rFonts w:hint="eastAsia"/>
                <w:sz w:val="20"/>
              </w:rPr>
              <w:t>3</w:t>
            </w:r>
            <w:r w:rsidRPr="00855A54">
              <w:rPr>
                <w:rFonts w:hint="eastAsia"/>
                <w:sz w:val="20"/>
              </w:rPr>
              <w:t>項に基づく地震力又は令第</w:t>
            </w:r>
            <w:r>
              <w:rPr>
                <w:rFonts w:hint="eastAsia"/>
                <w:sz w:val="20"/>
              </w:rPr>
              <w:t>82</w:t>
            </w:r>
            <w:r w:rsidRPr="00855A54">
              <w:rPr>
                <w:rFonts w:hint="eastAsia"/>
                <w:sz w:val="20"/>
              </w:rPr>
              <w:t>条の</w:t>
            </w:r>
            <w:r>
              <w:rPr>
                <w:rFonts w:hint="eastAsia"/>
                <w:sz w:val="20"/>
              </w:rPr>
              <w:t>5</w:t>
            </w:r>
            <w:r w:rsidRPr="00855A54">
              <w:rPr>
                <w:rFonts w:hint="eastAsia"/>
                <w:sz w:val="20"/>
              </w:rPr>
              <w:t>第五号ハに基づく地震力等により確かめたものであること。</w:t>
            </w:r>
          </w:p>
          <w:p w14:paraId="4E23CD32" w14:textId="77777777" w:rsidR="00855A54" w:rsidRPr="00855A54" w:rsidRDefault="00855A54" w:rsidP="00963E57">
            <w:pPr>
              <w:snapToGrid w:val="0"/>
              <w:spacing w:line="240" w:lineRule="exact"/>
              <w:ind w:leftChars="250" w:left="925" w:hangingChars="200" w:hanging="400"/>
              <w:rPr>
                <w:sz w:val="20"/>
              </w:rPr>
            </w:pPr>
            <w:r w:rsidRPr="00855A54">
              <w:rPr>
                <w:rFonts w:hint="eastAsia"/>
                <w:sz w:val="20"/>
              </w:rPr>
              <w:t>ロ．高さが</w:t>
            </w:r>
            <w:r w:rsidR="00963E57">
              <w:rPr>
                <w:rFonts w:hint="eastAsia"/>
                <w:sz w:val="20"/>
              </w:rPr>
              <w:t>60</w:t>
            </w:r>
            <w:r w:rsidRPr="00855A54">
              <w:rPr>
                <w:rFonts w:hint="eastAsia"/>
                <w:sz w:val="20"/>
              </w:rPr>
              <w:t>ｍ以下の建築物にあっては、イ．②に掲げる基準に適合するものであること。</w:t>
            </w:r>
          </w:p>
          <w:p w14:paraId="4E83CB9C" w14:textId="77777777" w:rsidR="00645C42" w:rsidRDefault="00855A54" w:rsidP="00963E57">
            <w:pPr>
              <w:snapToGrid w:val="0"/>
              <w:spacing w:line="240" w:lineRule="exact"/>
              <w:ind w:leftChars="250" w:left="925" w:hangingChars="200" w:hanging="400"/>
              <w:rPr>
                <w:sz w:val="20"/>
              </w:rPr>
            </w:pPr>
            <w:r w:rsidRPr="00855A54">
              <w:rPr>
                <w:rFonts w:hint="eastAsia"/>
                <w:sz w:val="20"/>
              </w:rPr>
              <w:t>ハ．特殊な材料及び特殊な構造方法を用いた高さが</w:t>
            </w:r>
            <w:r w:rsidR="00963E57">
              <w:rPr>
                <w:rFonts w:hint="eastAsia"/>
                <w:sz w:val="20"/>
              </w:rPr>
              <w:t>60</w:t>
            </w:r>
            <w:r w:rsidRPr="00855A54">
              <w:rPr>
                <w:rFonts w:hint="eastAsia"/>
                <w:sz w:val="20"/>
              </w:rPr>
              <w:t>ｍ以下の建築物にあっては、</w:t>
            </w:r>
            <w:r w:rsidR="00963E57">
              <w:rPr>
                <w:rFonts w:hint="eastAsia"/>
                <w:sz w:val="20"/>
              </w:rPr>
              <w:t>4.9</w:t>
            </w:r>
            <w:r w:rsidRPr="00855A54">
              <w:rPr>
                <w:rFonts w:hint="eastAsia"/>
                <w:sz w:val="20"/>
              </w:rPr>
              <w:t>により耐力及び靱性その他の建築物の構造特性に影響する力学特性値が明らかであること並びにイ．②に掲げる基準に適合するものであること。</w:t>
            </w:r>
          </w:p>
        </w:tc>
        <w:tc>
          <w:tcPr>
            <w:tcW w:w="4814" w:type="dxa"/>
            <w:tcBorders>
              <w:top w:val="nil"/>
              <w:bottom w:val="nil"/>
            </w:tcBorders>
          </w:tcPr>
          <w:p w14:paraId="3126EE59" w14:textId="77777777" w:rsidR="00645C42" w:rsidRDefault="00645C42" w:rsidP="00DB057A">
            <w:pPr>
              <w:snapToGrid w:val="0"/>
              <w:spacing w:line="240" w:lineRule="exact"/>
              <w:ind w:left="500" w:hangingChars="250" w:hanging="500"/>
              <w:rPr>
                <w:sz w:val="20"/>
              </w:rPr>
            </w:pPr>
          </w:p>
        </w:tc>
      </w:tr>
      <w:tr w:rsidR="00645C42" w14:paraId="4DCC5DAB" w14:textId="77777777" w:rsidTr="00DB057A">
        <w:trPr>
          <w:trHeight w:val="21"/>
        </w:trPr>
        <w:tc>
          <w:tcPr>
            <w:tcW w:w="4813" w:type="dxa"/>
            <w:tcBorders>
              <w:top w:val="nil"/>
              <w:bottom w:val="nil"/>
            </w:tcBorders>
          </w:tcPr>
          <w:p w14:paraId="3C658A05" w14:textId="77777777" w:rsidR="00645C42" w:rsidRDefault="00645C42" w:rsidP="00DB057A">
            <w:pPr>
              <w:snapToGrid w:val="0"/>
              <w:spacing w:line="240" w:lineRule="exact"/>
              <w:ind w:left="500" w:hangingChars="250" w:hanging="500"/>
              <w:rPr>
                <w:sz w:val="20"/>
              </w:rPr>
            </w:pPr>
            <w:r>
              <w:rPr>
                <w:rFonts w:hint="eastAsia"/>
                <w:sz w:val="20"/>
              </w:rPr>
              <w:t>（2）</w:t>
            </w:r>
            <w:r w:rsidR="00963E57" w:rsidRPr="00963E57">
              <w:rPr>
                <w:sz w:val="20"/>
              </w:rPr>
              <w:t>法第</w:t>
            </w:r>
            <w:r w:rsidR="00963E57">
              <w:rPr>
                <w:rFonts w:hint="eastAsia"/>
                <w:sz w:val="20"/>
              </w:rPr>
              <w:t>3</w:t>
            </w:r>
            <w:r w:rsidR="00963E57" w:rsidRPr="00963E57">
              <w:rPr>
                <w:sz w:val="20"/>
              </w:rPr>
              <w:t>条第</w:t>
            </w:r>
            <w:r w:rsidR="00963E57">
              <w:rPr>
                <w:rFonts w:hint="eastAsia"/>
                <w:sz w:val="20"/>
              </w:rPr>
              <w:t>2</w:t>
            </w:r>
            <w:r w:rsidR="00963E57" w:rsidRPr="00963E57">
              <w:rPr>
                <w:sz w:val="20"/>
              </w:rPr>
              <w:t>項の規定により法第</w:t>
            </w:r>
            <w:r w:rsidR="00963E57">
              <w:rPr>
                <w:rFonts w:hint="eastAsia"/>
                <w:sz w:val="20"/>
              </w:rPr>
              <w:t>20</w:t>
            </w:r>
            <w:r w:rsidR="00963E57" w:rsidRPr="00963E57">
              <w:rPr>
                <w:sz w:val="20"/>
              </w:rPr>
              <w:t>条の規定の適用を受けない既存の中低層部に新たにエキスパンジョイント等を設けて時刻歴応答解析部を増築又は改築する場合にあって、当該中低層部が平成</w:t>
            </w:r>
            <w:r w:rsidR="00963E57">
              <w:rPr>
                <w:rFonts w:hint="eastAsia"/>
                <w:sz w:val="20"/>
              </w:rPr>
              <w:t>18</w:t>
            </w:r>
            <w:r w:rsidR="00963E57" w:rsidRPr="00963E57">
              <w:rPr>
                <w:sz w:val="20"/>
              </w:rPr>
              <w:t>年国土交通省告示第</w:t>
            </w:r>
            <w:r w:rsidR="00963E57">
              <w:rPr>
                <w:rFonts w:hint="eastAsia"/>
                <w:sz w:val="20"/>
              </w:rPr>
              <w:t>185</w:t>
            </w:r>
            <w:r w:rsidR="00963E57" w:rsidRPr="00963E57">
              <w:rPr>
                <w:sz w:val="20"/>
              </w:rPr>
              <w:t>号に定める基準によって地震に対して安全な構造であるものとして、評価員又は評価員から構成される委員会の承認を得たものについては、前項イからハまでに掲げる基準に関わらず</w:t>
            </w:r>
            <w:r w:rsidR="00963E57">
              <w:rPr>
                <w:rFonts w:hint="eastAsia"/>
                <w:sz w:val="20"/>
              </w:rPr>
              <w:t>4.4.1</w:t>
            </w:r>
            <w:r w:rsidR="00963E57" w:rsidRPr="00963E57">
              <w:rPr>
                <w:sz w:val="20"/>
              </w:rPr>
              <w:t>から</w:t>
            </w:r>
            <w:r w:rsidR="00963E57">
              <w:rPr>
                <w:rFonts w:hint="eastAsia"/>
                <w:sz w:val="20"/>
              </w:rPr>
              <w:t>4.4.4</w:t>
            </w:r>
            <w:r w:rsidR="00963E57" w:rsidRPr="00963E57">
              <w:rPr>
                <w:sz w:val="20"/>
              </w:rPr>
              <w:t>までの規定を適用しないことができる。</w:t>
            </w:r>
          </w:p>
        </w:tc>
        <w:tc>
          <w:tcPr>
            <w:tcW w:w="4814" w:type="dxa"/>
            <w:tcBorders>
              <w:top w:val="nil"/>
              <w:bottom w:val="nil"/>
            </w:tcBorders>
          </w:tcPr>
          <w:p w14:paraId="1E6CC4F3" w14:textId="77777777" w:rsidR="00645C42" w:rsidRDefault="00645C42" w:rsidP="00DB057A">
            <w:pPr>
              <w:snapToGrid w:val="0"/>
              <w:spacing w:line="240" w:lineRule="exact"/>
              <w:ind w:left="500" w:hangingChars="250" w:hanging="500"/>
              <w:rPr>
                <w:sz w:val="20"/>
              </w:rPr>
            </w:pPr>
          </w:p>
        </w:tc>
      </w:tr>
      <w:tr w:rsidR="00645C42" w14:paraId="75826C9B" w14:textId="77777777" w:rsidTr="00FC5609">
        <w:trPr>
          <w:trHeight w:val="22"/>
        </w:trPr>
        <w:tc>
          <w:tcPr>
            <w:tcW w:w="4813" w:type="dxa"/>
            <w:tcBorders>
              <w:left w:val="nil"/>
              <w:right w:val="nil"/>
            </w:tcBorders>
            <w:tcMar>
              <w:top w:w="113" w:type="dxa"/>
            </w:tcMar>
          </w:tcPr>
          <w:p w14:paraId="34323639" w14:textId="77777777" w:rsidR="00645C42" w:rsidRDefault="00963E57" w:rsidP="00DB057A">
            <w:pPr>
              <w:snapToGrid w:val="0"/>
              <w:spacing w:line="240" w:lineRule="exact"/>
              <w:ind w:left="500" w:hangingChars="250" w:hanging="500"/>
              <w:rPr>
                <w:sz w:val="20"/>
              </w:rPr>
            </w:pPr>
            <w:r>
              <w:rPr>
                <w:rFonts w:hint="eastAsia"/>
                <w:sz w:val="20"/>
              </w:rPr>
              <w:t>4.5.荷重の組合わせ</w:t>
            </w:r>
          </w:p>
        </w:tc>
        <w:tc>
          <w:tcPr>
            <w:tcW w:w="4814" w:type="dxa"/>
            <w:tcBorders>
              <w:left w:val="nil"/>
              <w:right w:val="nil"/>
            </w:tcBorders>
            <w:tcMar>
              <w:top w:w="113" w:type="dxa"/>
            </w:tcMar>
          </w:tcPr>
          <w:p w14:paraId="0556FF07" w14:textId="77777777" w:rsidR="00645C42" w:rsidRDefault="00645C42" w:rsidP="00DB057A">
            <w:pPr>
              <w:snapToGrid w:val="0"/>
              <w:spacing w:line="240" w:lineRule="exact"/>
              <w:ind w:left="500" w:hangingChars="250" w:hanging="500"/>
              <w:rPr>
                <w:sz w:val="20"/>
              </w:rPr>
            </w:pPr>
          </w:p>
        </w:tc>
      </w:tr>
      <w:tr w:rsidR="00855A54" w14:paraId="7E61EC64" w14:textId="77777777" w:rsidTr="00DB057A">
        <w:trPr>
          <w:trHeight w:val="22"/>
        </w:trPr>
        <w:tc>
          <w:tcPr>
            <w:tcW w:w="4813" w:type="dxa"/>
            <w:vAlign w:val="center"/>
          </w:tcPr>
          <w:p w14:paraId="278D77F0"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793EEEF4" w14:textId="77777777" w:rsidR="00855A54" w:rsidRDefault="00855A54" w:rsidP="00855A54">
            <w:pPr>
              <w:snapToGrid w:val="0"/>
              <w:spacing w:line="240" w:lineRule="exact"/>
              <w:jc w:val="center"/>
              <w:rPr>
                <w:sz w:val="20"/>
              </w:rPr>
            </w:pPr>
            <w:r>
              <w:rPr>
                <w:rFonts w:hint="eastAsia"/>
                <w:sz w:val="20"/>
              </w:rPr>
              <w:t>検討結果</w:t>
            </w:r>
          </w:p>
        </w:tc>
      </w:tr>
      <w:tr w:rsidR="00645C42" w14:paraId="77CD39E4" w14:textId="77777777" w:rsidTr="00DB057A">
        <w:trPr>
          <w:trHeight w:val="21"/>
        </w:trPr>
        <w:tc>
          <w:tcPr>
            <w:tcW w:w="4813" w:type="dxa"/>
            <w:tcBorders>
              <w:top w:val="nil"/>
              <w:bottom w:val="nil"/>
            </w:tcBorders>
          </w:tcPr>
          <w:p w14:paraId="0DB6ABF2" w14:textId="77777777" w:rsidR="00645C42" w:rsidRDefault="00963E57" w:rsidP="00963E57">
            <w:pPr>
              <w:snapToGrid w:val="0"/>
              <w:spacing w:line="240" w:lineRule="exact"/>
              <w:ind w:firstLineChars="100" w:firstLine="200"/>
              <w:rPr>
                <w:sz w:val="20"/>
              </w:rPr>
            </w:pPr>
            <w:r>
              <w:rPr>
                <w:rFonts w:hint="eastAsia"/>
                <w:sz w:val="20"/>
              </w:rPr>
              <w:t>積雪荷重、風圧力、又は地震力に対する安全性を検討する場合には、4.1.長期荷重に対する安全性に規定する荷重及び外力との組合せを適切に考慮していること。</w:t>
            </w:r>
          </w:p>
        </w:tc>
        <w:tc>
          <w:tcPr>
            <w:tcW w:w="4814" w:type="dxa"/>
            <w:tcBorders>
              <w:top w:val="nil"/>
              <w:bottom w:val="nil"/>
            </w:tcBorders>
          </w:tcPr>
          <w:p w14:paraId="33EF20E1" w14:textId="77777777" w:rsidR="00963E57" w:rsidRDefault="00963E57" w:rsidP="00FC5609">
            <w:pPr>
              <w:snapToGrid w:val="0"/>
              <w:spacing w:line="240" w:lineRule="exact"/>
              <w:ind w:right="800"/>
              <w:rPr>
                <w:sz w:val="20"/>
              </w:rPr>
            </w:pPr>
          </w:p>
        </w:tc>
      </w:tr>
      <w:tr w:rsidR="00645C42" w14:paraId="370079DF" w14:textId="77777777" w:rsidTr="00FC5609">
        <w:trPr>
          <w:trHeight w:val="22"/>
        </w:trPr>
        <w:tc>
          <w:tcPr>
            <w:tcW w:w="4813" w:type="dxa"/>
            <w:tcBorders>
              <w:left w:val="nil"/>
              <w:right w:val="nil"/>
            </w:tcBorders>
            <w:tcMar>
              <w:top w:w="113" w:type="dxa"/>
            </w:tcMar>
          </w:tcPr>
          <w:p w14:paraId="1732DE16" w14:textId="77777777" w:rsidR="00645C42" w:rsidRDefault="00963E57" w:rsidP="00DB057A">
            <w:pPr>
              <w:snapToGrid w:val="0"/>
              <w:spacing w:line="240" w:lineRule="exact"/>
              <w:ind w:left="500" w:hangingChars="250" w:hanging="500"/>
              <w:rPr>
                <w:sz w:val="20"/>
              </w:rPr>
            </w:pPr>
            <w:r>
              <w:rPr>
                <w:rFonts w:hint="eastAsia"/>
                <w:sz w:val="20"/>
              </w:rPr>
              <w:t>4.6.長期荷重に対する使用性</w:t>
            </w:r>
          </w:p>
        </w:tc>
        <w:tc>
          <w:tcPr>
            <w:tcW w:w="4814" w:type="dxa"/>
            <w:tcBorders>
              <w:left w:val="nil"/>
              <w:right w:val="nil"/>
            </w:tcBorders>
            <w:tcMar>
              <w:top w:w="113" w:type="dxa"/>
            </w:tcMar>
          </w:tcPr>
          <w:p w14:paraId="157EA805" w14:textId="77777777" w:rsidR="00645C42" w:rsidRDefault="00645C42" w:rsidP="00DB057A">
            <w:pPr>
              <w:snapToGrid w:val="0"/>
              <w:spacing w:line="240" w:lineRule="exact"/>
              <w:ind w:left="500" w:hangingChars="250" w:hanging="500"/>
              <w:rPr>
                <w:sz w:val="20"/>
              </w:rPr>
            </w:pPr>
          </w:p>
        </w:tc>
      </w:tr>
      <w:tr w:rsidR="00855A54" w14:paraId="2DA94837" w14:textId="77777777" w:rsidTr="00DB057A">
        <w:trPr>
          <w:trHeight w:val="22"/>
        </w:trPr>
        <w:tc>
          <w:tcPr>
            <w:tcW w:w="4813" w:type="dxa"/>
            <w:vAlign w:val="center"/>
          </w:tcPr>
          <w:p w14:paraId="28502060"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24F6DDD7" w14:textId="34D5B570" w:rsidR="00855A54" w:rsidRDefault="00855A54" w:rsidP="00855A54">
            <w:pPr>
              <w:snapToGrid w:val="0"/>
              <w:spacing w:line="240" w:lineRule="exact"/>
              <w:jc w:val="center"/>
              <w:rPr>
                <w:sz w:val="20"/>
              </w:rPr>
            </w:pPr>
            <w:r>
              <w:rPr>
                <w:rFonts w:hint="eastAsia"/>
                <w:sz w:val="20"/>
              </w:rPr>
              <w:t>検討結果</w:t>
            </w:r>
          </w:p>
        </w:tc>
      </w:tr>
      <w:tr w:rsidR="00963E57" w14:paraId="1E78BFA3" w14:textId="77777777" w:rsidTr="00DB057A">
        <w:trPr>
          <w:trHeight w:val="21"/>
        </w:trPr>
        <w:tc>
          <w:tcPr>
            <w:tcW w:w="4813" w:type="dxa"/>
            <w:tcBorders>
              <w:top w:val="nil"/>
              <w:bottom w:val="nil"/>
            </w:tcBorders>
          </w:tcPr>
          <w:p w14:paraId="524427EB" w14:textId="77777777" w:rsidR="00963E57" w:rsidRDefault="00963E57" w:rsidP="00DB057A">
            <w:pPr>
              <w:snapToGrid w:val="0"/>
              <w:spacing w:line="240" w:lineRule="exact"/>
              <w:ind w:firstLineChars="100" w:firstLine="200"/>
              <w:rPr>
                <w:sz w:val="20"/>
              </w:rPr>
            </w:pPr>
            <w:r>
              <w:rPr>
                <w:rFonts w:hint="eastAsia"/>
                <w:sz w:val="20"/>
              </w:rPr>
              <w:t>構造耐力上主要な部分である構造部材が、4.1.に規定する実況に応じた荷重及び外力による変形又は振動によって、建築物の使用上の支障が生じないことを令第82条第四号に定める方法又はこれに準ずる方法により確かめていること。</w:t>
            </w:r>
          </w:p>
        </w:tc>
        <w:tc>
          <w:tcPr>
            <w:tcW w:w="4814" w:type="dxa"/>
            <w:tcBorders>
              <w:top w:val="nil"/>
              <w:bottom w:val="nil"/>
            </w:tcBorders>
          </w:tcPr>
          <w:p w14:paraId="1BBC3638" w14:textId="77777777" w:rsidR="00963E57" w:rsidRDefault="00963E57" w:rsidP="00FC5609">
            <w:pPr>
              <w:snapToGrid w:val="0"/>
              <w:spacing w:line="240" w:lineRule="exact"/>
              <w:ind w:right="800"/>
              <w:rPr>
                <w:sz w:val="20"/>
              </w:rPr>
            </w:pPr>
          </w:p>
        </w:tc>
      </w:tr>
      <w:tr w:rsidR="00231272" w14:paraId="108D8870" w14:textId="77777777" w:rsidTr="00FC5609">
        <w:trPr>
          <w:trHeight w:val="22"/>
        </w:trPr>
        <w:tc>
          <w:tcPr>
            <w:tcW w:w="9627" w:type="dxa"/>
            <w:gridSpan w:val="2"/>
            <w:tcBorders>
              <w:left w:val="nil"/>
              <w:bottom w:val="nil"/>
              <w:right w:val="nil"/>
            </w:tcBorders>
            <w:tcMar>
              <w:top w:w="113" w:type="dxa"/>
            </w:tcMar>
          </w:tcPr>
          <w:p w14:paraId="195C9A06" w14:textId="77777777" w:rsidR="00231272" w:rsidRDefault="00231272" w:rsidP="00DB057A">
            <w:pPr>
              <w:snapToGrid w:val="0"/>
              <w:spacing w:line="240" w:lineRule="exact"/>
              <w:ind w:left="500" w:hangingChars="250" w:hanging="500"/>
              <w:rPr>
                <w:sz w:val="20"/>
              </w:rPr>
            </w:pPr>
            <w:r>
              <w:rPr>
                <w:rFonts w:hint="eastAsia"/>
                <w:sz w:val="20"/>
              </w:rPr>
              <w:t>4.7.屋根ふき材、特定天井、外装材及び屋外に面する帳壁の安全性</w:t>
            </w:r>
          </w:p>
        </w:tc>
      </w:tr>
      <w:tr w:rsidR="00231272" w14:paraId="4996727B" w14:textId="77777777" w:rsidTr="00FC5609">
        <w:trPr>
          <w:trHeight w:val="22"/>
        </w:trPr>
        <w:tc>
          <w:tcPr>
            <w:tcW w:w="9627" w:type="dxa"/>
            <w:gridSpan w:val="2"/>
            <w:tcBorders>
              <w:top w:val="nil"/>
              <w:left w:val="nil"/>
              <w:right w:val="nil"/>
            </w:tcBorders>
            <w:tcMar>
              <w:top w:w="113" w:type="dxa"/>
            </w:tcMar>
          </w:tcPr>
          <w:p w14:paraId="20B7E344" w14:textId="77777777" w:rsidR="00231272" w:rsidRDefault="00231272" w:rsidP="00DB057A">
            <w:pPr>
              <w:snapToGrid w:val="0"/>
              <w:spacing w:line="240" w:lineRule="exact"/>
              <w:ind w:left="500" w:hangingChars="250" w:hanging="500"/>
              <w:rPr>
                <w:sz w:val="20"/>
              </w:rPr>
            </w:pPr>
            <w:r>
              <w:rPr>
                <w:rFonts w:hint="eastAsia"/>
                <w:sz w:val="20"/>
              </w:rPr>
              <w:t>4.7.1屋根ふき材、外装材及び屋外に面する帳壁の安全性</w:t>
            </w:r>
          </w:p>
        </w:tc>
      </w:tr>
      <w:tr w:rsidR="00855A54" w14:paraId="0DF86290" w14:textId="77777777" w:rsidTr="00DB057A">
        <w:trPr>
          <w:trHeight w:val="22"/>
        </w:trPr>
        <w:tc>
          <w:tcPr>
            <w:tcW w:w="4813" w:type="dxa"/>
            <w:vAlign w:val="center"/>
          </w:tcPr>
          <w:p w14:paraId="2BB2BD2A"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030FBDFE" w14:textId="7DD19EDD" w:rsidR="00855A54" w:rsidRDefault="00855A54" w:rsidP="00855A54">
            <w:pPr>
              <w:snapToGrid w:val="0"/>
              <w:spacing w:line="240" w:lineRule="exact"/>
              <w:jc w:val="center"/>
              <w:rPr>
                <w:sz w:val="20"/>
              </w:rPr>
            </w:pPr>
            <w:r>
              <w:rPr>
                <w:rFonts w:hint="eastAsia"/>
                <w:sz w:val="20"/>
              </w:rPr>
              <w:t>検討結果</w:t>
            </w:r>
          </w:p>
        </w:tc>
      </w:tr>
      <w:tr w:rsidR="005B25C3" w14:paraId="64E645BA" w14:textId="77777777" w:rsidTr="001B5909">
        <w:trPr>
          <w:trHeight w:val="21"/>
        </w:trPr>
        <w:tc>
          <w:tcPr>
            <w:tcW w:w="4813" w:type="dxa"/>
            <w:tcBorders>
              <w:top w:val="nil"/>
              <w:bottom w:val="nil"/>
            </w:tcBorders>
          </w:tcPr>
          <w:p w14:paraId="0CE9E504" w14:textId="77777777" w:rsidR="005B25C3" w:rsidRDefault="00231272" w:rsidP="00064329">
            <w:pPr>
              <w:snapToGrid w:val="0"/>
              <w:spacing w:line="240" w:lineRule="exact"/>
              <w:ind w:firstLineChars="100" w:firstLine="200"/>
              <w:rPr>
                <w:sz w:val="20"/>
              </w:rPr>
            </w:pPr>
            <w:r>
              <w:rPr>
                <w:rFonts w:hint="eastAsia"/>
                <w:sz w:val="20"/>
              </w:rPr>
              <w:t>屋根ふき材、外装材及び屋外に面する帳壁が、風圧並びに地震その他の振動及び衝撃に対して構造耐力上安全であることが、次のイ及びロの方法により確かめられていること。</w:t>
            </w:r>
          </w:p>
          <w:p w14:paraId="04038580" w14:textId="77777777" w:rsidR="00231272" w:rsidRDefault="00231272" w:rsidP="00064329">
            <w:pPr>
              <w:snapToGrid w:val="0"/>
              <w:spacing w:line="240" w:lineRule="exact"/>
              <w:ind w:leftChars="100" w:left="610" w:hangingChars="200" w:hanging="400"/>
              <w:rPr>
                <w:sz w:val="20"/>
              </w:rPr>
            </w:pPr>
            <w:r>
              <w:rPr>
                <w:rFonts w:hint="eastAsia"/>
                <w:sz w:val="20"/>
              </w:rPr>
              <w:t>イ．告示第三号イに定めた暴風及び稀に発生する地震動に対しては損傷を生じず、告示第三号ロに定めた暴風及び極めて稀に発生する地震動に対しては層間変位により脱落しないことを、</w:t>
            </w:r>
            <w:r w:rsidR="00FC5609">
              <w:rPr>
                <w:rFonts w:hint="eastAsia"/>
                <w:sz w:val="20"/>
              </w:rPr>
              <w:t>4.</w:t>
            </w:r>
            <w:r>
              <w:rPr>
                <w:rFonts w:hint="eastAsia"/>
                <w:sz w:val="20"/>
              </w:rPr>
              <w:t>3</w:t>
            </w:r>
            <w:r w:rsidR="00064329">
              <w:rPr>
                <w:rFonts w:hint="eastAsia"/>
                <w:sz w:val="20"/>
              </w:rPr>
              <w:t>.及び</w:t>
            </w:r>
            <w:r w:rsidR="00FC5609">
              <w:rPr>
                <w:rFonts w:hint="eastAsia"/>
                <w:sz w:val="20"/>
              </w:rPr>
              <w:t>4.</w:t>
            </w:r>
            <w:r w:rsidR="00064329">
              <w:rPr>
                <w:rFonts w:hint="eastAsia"/>
                <w:sz w:val="20"/>
              </w:rPr>
              <w:t>4.に定める方法による構造計算に用いた応答値に基づき確かめていること。</w:t>
            </w:r>
          </w:p>
          <w:p w14:paraId="16253813" w14:textId="77777777" w:rsidR="00064329" w:rsidRPr="00064329" w:rsidRDefault="00064329" w:rsidP="00064329">
            <w:pPr>
              <w:snapToGrid w:val="0"/>
              <w:spacing w:line="240" w:lineRule="exact"/>
              <w:ind w:leftChars="100" w:left="610" w:hangingChars="200" w:hanging="400"/>
              <w:rPr>
                <w:sz w:val="20"/>
              </w:rPr>
            </w:pPr>
            <w:r w:rsidRPr="00064329">
              <w:rPr>
                <w:rFonts w:hint="eastAsia"/>
                <w:sz w:val="20"/>
              </w:rPr>
              <w:t>ロ</w:t>
            </w:r>
            <w:r>
              <w:rPr>
                <w:rFonts w:hint="eastAsia"/>
                <w:sz w:val="20"/>
              </w:rPr>
              <w:t>．</w:t>
            </w:r>
            <w:r w:rsidRPr="00064329">
              <w:rPr>
                <w:sz w:val="20"/>
              </w:rPr>
              <w:t>平成12年建設省告示第1458号に定める方法</w:t>
            </w:r>
            <w:r w:rsidRPr="00064329">
              <w:rPr>
                <w:sz w:val="20"/>
              </w:rPr>
              <w:lastRenderedPageBreak/>
              <w:t>に基づき、風圧に対する構造耐力上の安全性を確かめていること。</w:t>
            </w:r>
          </w:p>
        </w:tc>
        <w:tc>
          <w:tcPr>
            <w:tcW w:w="4814" w:type="dxa"/>
            <w:tcBorders>
              <w:top w:val="nil"/>
              <w:bottom w:val="nil"/>
            </w:tcBorders>
          </w:tcPr>
          <w:p w14:paraId="2CE4E9B3" w14:textId="77777777" w:rsidR="005B25C3" w:rsidRDefault="005B25C3" w:rsidP="00FC5609">
            <w:pPr>
              <w:snapToGrid w:val="0"/>
              <w:spacing w:line="240" w:lineRule="exact"/>
              <w:ind w:right="800"/>
              <w:rPr>
                <w:sz w:val="20"/>
              </w:rPr>
            </w:pPr>
          </w:p>
        </w:tc>
      </w:tr>
      <w:bookmarkEnd w:id="2"/>
      <w:tr w:rsidR="00645C42" w14:paraId="0A51842B" w14:textId="77777777" w:rsidTr="00FC5609">
        <w:trPr>
          <w:trHeight w:val="22"/>
        </w:trPr>
        <w:tc>
          <w:tcPr>
            <w:tcW w:w="4813" w:type="dxa"/>
            <w:tcBorders>
              <w:left w:val="nil"/>
              <w:right w:val="nil"/>
            </w:tcBorders>
            <w:tcMar>
              <w:top w:w="113" w:type="dxa"/>
            </w:tcMar>
          </w:tcPr>
          <w:p w14:paraId="710DD845" w14:textId="77777777" w:rsidR="00645C42" w:rsidRDefault="001C2A9A" w:rsidP="00DB057A">
            <w:pPr>
              <w:snapToGrid w:val="0"/>
              <w:spacing w:line="240" w:lineRule="exact"/>
              <w:ind w:left="500" w:hangingChars="250" w:hanging="500"/>
              <w:rPr>
                <w:sz w:val="20"/>
              </w:rPr>
            </w:pPr>
            <w:r>
              <w:rPr>
                <w:rFonts w:hint="eastAsia"/>
                <w:sz w:val="20"/>
              </w:rPr>
              <w:t>4.7.2特定天井の安全性</w:t>
            </w:r>
          </w:p>
        </w:tc>
        <w:tc>
          <w:tcPr>
            <w:tcW w:w="4814" w:type="dxa"/>
            <w:tcBorders>
              <w:left w:val="nil"/>
              <w:right w:val="nil"/>
            </w:tcBorders>
            <w:tcMar>
              <w:top w:w="113" w:type="dxa"/>
            </w:tcMar>
          </w:tcPr>
          <w:p w14:paraId="3B2EB7E4" w14:textId="77777777" w:rsidR="00645C42" w:rsidRDefault="00645C42" w:rsidP="00DB057A">
            <w:pPr>
              <w:snapToGrid w:val="0"/>
              <w:spacing w:line="240" w:lineRule="exact"/>
              <w:ind w:left="500" w:hangingChars="250" w:hanging="500"/>
              <w:rPr>
                <w:sz w:val="20"/>
              </w:rPr>
            </w:pPr>
          </w:p>
        </w:tc>
      </w:tr>
      <w:tr w:rsidR="00855A54" w14:paraId="39561E2E" w14:textId="77777777" w:rsidTr="00DB057A">
        <w:trPr>
          <w:trHeight w:val="22"/>
        </w:trPr>
        <w:tc>
          <w:tcPr>
            <w:tcW w:w="4813" w:type="dxa"/>
            <w:vAlign w:val="center"/>
          </w:tcPr>
          <w:p w14:paraId="74480D08"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0B28DA94" w14:textId="77777777" w:rsidR="00855A54" w:rsidRDefault="00855A54" w:rsidP="00855A54">
            <w:pPr>
              <w:snapToGrid w:val="0"/>
              <w:spacing w:line="240" w:lineRule="exact"/>
              <w:jc w:val="center"/>
              <w:rPr>
                <w:sz w:val="20"/>
              </w:rPr>
            </w:pPr>
            <w:r>
              <w:rPr>
                <w:rFonts w:hint="eastAsia"/>
                <w:sz w:val="20"/>
              </w:rPr>
              <w:t>検討結果</w:t>
            </w:r>
          </w:p>
        </w:tc>
      </w:tr>
      <w:tr w:rsidR="00645C42" w14:paraId="5983C96A" w14:textId="77777777" w:rsidTr="00DB057A">
        <w:trPr>
          <w:trHeight w:val="21"/>
        </w:trPr>
        <w:tc>
          <w:tcPr>
            <w:tcW w:w="4813" w:type="dxa"/>
            <w:tcBorders>
              <w:top w:val="nil"/>
              <w:bottom w:val="nil"/>
            </w:tcBorders>
          </w:tcPr>
          <w:p w14:paraId="37D0B051" w14:textId="77777777" w:rsidR="00645C42" w:rsidRDefault="00645C42" w:rsidP="00DB057A">
            <w:pPr>
              <w:snapToGrid w:val="0"/>
              <w:spacing w:line="240" w:lineRule="exact"/>
              <w:ind w:left="500" w:hangingChars="250" w:hanging="500"/>
              <w:rPr>
                <w:sz w:val="20"/>
              </w:rPr>
            </w:pPr>
            <w:r>
              <w:rPr>
                <w:rFonts w:hint="eastAsia"/>
                <w:sz w:val="20"/>
              </w:rPr>
              <w:t>（1）</w:t>
            </w:r>
            <w:r w:rsidR="001C2A9A" w:rsidRPr="001C2A9A">
              <w:rPr>
                <w:rFonts w:hint="eastAsia"/>
                <w:sz w:val="20"/>
              </w:rPr>
              <w:t>特定天井が、平成</w:t>
            </w:r>
            <w:r w:rsidR="00DB057A">
              <w:rPr>
                <w:rFonts w:hint="eastAsia"/>
                <w:sz w:val="20"/>
              </w:rPr>
              <w:t>25</w:t>
            </w:r>
            <w:r w:rsidR="001C2A9A" w:rsidRPr="001C2A9A">
              <w:rPr>
                <w:rFonts w:hint="eastAsia"/>
                <w:sz w:val="20"/>
              </w:rPr>
              <w:t>年国土交通省告示第</w:t>
            </w:r>
            <w:r w:rsidR="00DB057A">
              <w:rPr>
                <w:rFonts w:hint="eastAsia"/>
                <w:sz w:val="20"/>
              </w:rPr>
              <w:t>771</w:t>
            </w:r>
            <w:r w:rsidR="001C2A9A" w:rsidRPr="001C2A9A">
              <w:rPr>
                <w:rFonts w:hint="eastAsia"/>
                <w:sz w:val="20"/>
              </w:rPr>
              <w:t>号第</w:t>
            </w:r>
            <w:r w:rsidR="00DB057A">
              <w:rPr>
                <w:rFonts w:hint="eastAsia"/>
                <w:sz w:val="20"/>
              </w:rPr>
              <w:t>3</w:t>
            </w:r>
            <w:r w:rsidR="001C2A9A" w:rsidRPr="001C2A9A">
              <w:rPr>
                <w:rFonts w:hint="eastAsia"/>
                <w:sz w:val="20"/>
              </w:rPr>
              <w:t>に定める基準に適合するもの、令第</w:t>
            </w:r>
            <w:r w:rsidR="00DB057A">
              <w:rPr>
                <w:rFonts w:hint="eastAsia"/>
                <w:sz w:val="20"/>
              </w:rPr>
              <w:t>39</w:t>
            </w:r>
            <w:r w:rsidR="001C2A9A" w:rsidRPr="001C2A9A">
              <w:rPr>
                <w:rFonts w:hint="eastAsia"/>
                <w:sz w:val="20"/>
              </w:rPr>
              <w:t>条第</w:t>
            </w:r>
            <w:r w:rsidR="00DB057A">
              <w:rPr>
                <w:rFonts w:hint="eastAsia"/>
                <w:sz w:val="20"/>
              </w:rPr>
              <w:t>3</w:t>
            </w:r>
            <w:r w:rsidR="001C2A9A" w:rsidRPr="001C2A9A">
              <w:rPr>
                <w:rFonts w:hint="eastAsia"/>
                <w:sz w:val="20"/>
              </w:rPr>
              <w:t>項の規定に基づく国土交通大臣の認定を受けたもの又は平成</w:t>
            </w:r>
            <w:r w:rsidR="00DB057A">
              <w:rPr>
                <w:rFonts w:hint="eastAsia"/>
                <w:sz w:val="20"/>
              </w:rPr>
              <w:t>12</w:t>
            </w:r>
            <w:r w:rsidR="001C2A9A" w:rsidRPr="001C2A9A">
              <w:rPr>
                <w:rFonts w:hint="eastAsia"/>
                <w:sz w:val="20"/>
              </w:rPr>
              <w:t>年建設省告示第</w:t>
            </w:r>
            <w:r w:rsidR="00DB057A">
              <w:rPr>
                <w:rFonts w:hint="eastAsia"/>
                <w:sz w:val="20"/>
              </w:rPr>
              <w:t>2009</w:t>
            </w:r>
            <w:r w:rsidR="001C2A9A" w:rsidRPr="001C2A9A">
              <w:rPr>
                <w:rFonts w:hint="eastAsia"/>
                <w:sz w:val="20"/>
              </w:rPr>
              <w:t>号第</w:t>
            </w:r>
            <w:r w:rsidR="00DB057A">
              <w:rPr>
                <w:rFonts w:hint="eastAsia"/>
                <w:sz w:val="20"/>
              </w:rPr>
              <w:t>6</w:t>
            </w:r>
            <w:r w:rsidR="001C2A9A" w:rsidRPr="001C2A9A">
              <w:rPr>
                <w:rFonts w:hint="eastAsia"/>
                <w:sz w:val="20"/>
              </w:rPr>
              <w:t>第</w:t>
            </w:r>
            <w:r w:rsidR="00DB057A">
              <w:rPr>
                <w:rFonts w:hint="eastAsia"/>
                <w:sz w:val="20"/>
              </w:rPr>
              <w:t>3</w:t>
            </w:r>
            <w:r w:rsidR="001C2A9A" w:rsidRPr="001C2A9A">
              <w:rPr>
                <w:rFonts w:hint="eastAsia"/>
                <w:sz w:val="20"/>
              </w:rPr>
              <w:t>項第八号に定める基準に適合するものであること。</w:t>
            </w:r>
          </w:p>
        </w:tc>
        <w:tc>
          <w:tcPr>
            <w:tcW w:w="4814" w:type="dxa"/>
            <w:tcBorders>
              <w:top w:val="nil"/>
              <w:bottom w:val="nil"/>
            </w:tcBorders>
          </w:tcPr>
          <w:p w14:paraId="5C08D297" w14:textId="77777777" w:rsidR="00645C42" w:rsidRDefault="00645C42" w:rsidP="00DB057A">
            <w:pPr>
              <w:snapToGrid w:val="0"/>
              <w:spacing w:line="240" w:lineRule="exact"/>
              <w:ind w:left="500" w:hangingChars="250" w:hanging="500"/>
              <w:rPr>
                <w:sz w:val="20"/>
              </w:rPr>
            </w:pPr>
          </w:p>
        </w:tc>
      </w:tr>
      <w:tr w:rsidR="00645C42" w14:paraId="4DE8DFDA" w14:textId="77777777" w:rsidTr="00DB057A">
        <w:trPr>
          <w:trHeight w:val="21"/>
        </w:trPr>
        <w:tc>
          <w:tcPr>
            <w:tcW w:w="4813" w:type="dxa"/>
            <w:tcBorders>
              <w:top w:val="nil"/>
              <w:bottom w:val="nil"/>
            </w:tcBorders>
          </w:tcPr>
          <w:p w14:paraId="2FD2CA31" w14:textId="77777777" w:rsidR="00645C42" w:rsidRDefault="00645C42" w:rsidP="00DB057A">
            <w:pPr>
              <w:snapToGrid w:val="0"/>
              <w:spacing w:line="240" w:lineRule="exact"/>
              <w:ind w:left="500" w:hangingChars="250" w:hanging="500"/>
              <w:rPr>
                <w:sz w:val="20"/>
              </w:rPr>
            </w:pPr>
            <w:r>
              <w:rPr>
                <w:rFonts w:hint="eastAsia"/>
                <w:sz w:val="20"/>
              </w:rPr>
              <w:t>（2）</w:t>
            </w:r>
            <w:r w:rsidR="00DB057A" w:rsidRPr="00DB057A">
              <w:rPr>
                <w:rFonts w:hint="eastAsia"/>
                <w:sz w:val="20"/>
              </w:rPr>
              <w:t>法第</w:t>
            </w:r>
            <w:r w:rsidR="00DB057A">
              <w:rPr>
                <w:rFonts w:hint="eastAsia"/>
                <w:sz w:val="20"/>
              </w:rPr>
              <w:t>3</w:t>
            </w:r>
            <w:r w:rsidR="00DB057A" w:rsidRPr="00DB057A">
              <w:rPr>
                <w:rFonts w:hint="eastAsia"/>
                <w:sz w:val="20"/>
              </w:rPr>
              <w:t>条第</w:t>
            </w:r>
            <w:r w:rsidR="00DB057A">
              <w:rPr>
                <w:rFonts w:hint="eastAsia"/>
                <w:sz w:val="20"/>
              </w:rPr>
              <w:t>2</w:t>
            </w:r>
            <w:r w:rsidR="00DB057A" w:rsidRPr="00DB057A">
              <w:rPr>
                <w:rFonts w:hint="eastAsia"/>
                <w:sz w:val="20"/>
              </w:rPr>
              <w:t>項の規定により法第</w:t>
            </w:r>
            <w:r w:rsidR="00DB057A">
              <w:rPr>
                <w:rFonts w:hint="eastAsia"/>
                <w:sz w:val="20"/>
              </w:rPr>
              <w:t>20</w:t>
            </w:r>
            <w:r w:rsidR="00DB057A" w:rsidRPr="00DB057A">
              <w:rPr>
                <w:rFonts w:hint="eastAsia"/>
                <w:sz w:val="20"/>
              </w:rPr>
              <w:t>条の規定の適用を受けない建築物に増築、改築、大規模の修繕又は大規模の模様替をする場合において、当該建築物の特定天井については、上記</w:t>
            </w:r>
            <w:r w:rsidR="00DB057A">
              <w:rPr>
                <w:rFonts w:hint="eastAsia"/>
                <w:sz w:val="20"/>
              </w:rPr>
              <w:t>（1）</w:t>
            </w:r>
            <w:r w:rsidR="00DB057A" w:rsidRPr="00DB057A">
              <w:rPr>
                <w:rFonts w:hint="eastAsia"/>
                <w:sz w:val="20"/>
              </w:rPr>
              <w:t>の規定にかかわらず、平成</w:t>
            </w:r>
            <w:r w:rsidR="00DB057A">
              <w:rPr>
                <w:rFonts w:hint="eastAsia"/>
                <w:sz w:val="20"/>
              </w:rPr>
              <w:t>17</w:t>
            </w:r>
            <w:r w:rsidR="00DB057A" w:rsidRPr="00DB057A">
              <w:rPr>
                <w:rFonts w:hint="eastAsia"/>
                <w:sz w:val="20"/>
              </w:rPr>
              <w:t>年国土交通省告示第</w:t>
            </w:r>
            <w:r w:rsidR="00DB057A">
              <w:rPr>
                <w:rFonts w:hint="eastAsia"/>
                <w:sz w:val="20"/>
              </w:rPr>
              <w:t>566</w:t>
            </w:r>
            <w:r w:rsidR="00DB057A" w:rsidRPr="00DB057A">
              <w:rPr>
                <w:rFonts w:hint="eastAsia"/>
                <w:sz w:val="20"/>
              </w:rPr>
              <w:t>号第</w:t>
            </w:r>
            <w:r w:rsidR="00DB057A">
              <w:rPr>
                <w:rFonts w:hint="eastAsia"/>
                <w:sz w:val="20"/>
              </w:rPr>
              <w:t>1</w:t>
            </w:r>
            <w:r w:rsidR="00DB057A" w:rsidRPr="00DB057A">
              <w:rPr>
                <w:rFonts w:hint="eastAsia"/>
                <w:sz w:val="20"/>
              </w:rPr>
              <w:t>第二号ロに定める基準によることができる。</w:t>
            </w:r>
          </w:p>
        </w:tc>
        <w:tc>
          <w:tcPr>
            <w:tcW w:w="4814" w:type="dxa"/>
            <w:tcBorders>
              <w:top w:val="nil"/>
              <w:bottom w:val="nil"/>
            </w:tcBorders>
          </w:tcPr>
          <w:p w14:paraId="44A375BE" w14:textId="77777777" w:rsidR="00645C42" w:rsidRDefault="00645C42" w:rsidP="00DB057A">
            <w:pPr>
              <w:snapToGrid w:val="0"/>
              <w:spacing w:line="240" w:lineRule="exact"/>
              <w:ind w:left="500" w:hangingChars="250" w:hanging="500"/>
              <w:rPr>
                <w:sz w:val="20"/>
              </w:rPr>
            </w:pPr>
          </w:p>
        </w:tc>
      </w:tr>
      <w:tr w:rsidR="00DB057A" w14:paraId="34F23CE7" w14:textId="77777777" w:rsidTr="00FC5609">
        <w:trPr>
          <w:trHeight w:val="22"/>
        </w:trPr>
        <w:tc>
          <w:tcPr>
            <w:tcW w:w="9627" w:type="dxa"/>
            <w:gridSpan w:val="2"/>
            <w:tcBorders>
              <w:left w:val="nil"/>
              <w:right w:val="nil"/>
            </w:tcBorders>
            <w:tcMar>
              <w:top w:w="113" w:type="dxa"/>
            </w:tcMar>
          </w:tcPr>
          <w:p w14:paraId="79E08243" w14:textId="77777777" w:rsidR="00DB057A" w:rsidRDefault="00DB057A" w:rsidP="00DB057A">
            <w:pPr>
              <w:snapToGrid w:val="0"/>
              <w:spacing w:line="240" w:lineRule="exact"/>
              <w:ind w:left="500" w:hangingChars="250" w:hanging="500"/>
              <w:rPr>
                <w:sz w:val="20"/>
              </w:rPr>
            </w:pPr>
            <w:r>
              <w:rPr>
                <w:rFonts w:hint="eastAsia"/>
                <w:sz w:val="20"/>
              </w:rPr>
              <w:t>4.8.土砂災害特別警戒区域内における居室を有する建築物の外壁及び構造耐力上主要な部分の安全性</w:t>
            </w:r>
          </w:p>
        </w:tc>
      </w:tr>
      <w:tr w:rsidR="00DB057A" w14:paraId="44E49F86" w14:textId="77777777" w:rsidTr="00DB057A">
        <w:trPr>
          <w:trHeight w:val="22"/>
        </w:trPr>
        <w:tc>
          <w:tcPr>
            <w:tcW w:w="4813" w:type="dxa"/>
            <w:vAlign w:val="center"/>
          </w:tcPr>
          <w:p w14:paraId="4C17276F" w14:textId="77777777" w:rsidR="00DB057A" w:rsidRDefault="00DB057A" w:rsidP="00DB057A">
            <w:pPr>
              <w:snapToGrid w:val="0"/>
              <w:spacing w:line="240" w:lineRule="exact"/>
              <w:jc w:val="center"/>
              <w:rPr>
                <w:sz w:val="20"/>
              </w:rPr>
            </w:pPr>
            <w:r>
              <w:rPr>
                <w:rFonts w:hint="eastAsia"/>
                <w:sz w:val="20"/>
              </w:rPr>
              <w:t>評価項目</w:t>
            </w:r>
          </w:p>
        </w:tc>
        <w:tc>
          <w:tcPr>
            <w:tcW w:w="4814" w:type="dxa"/>
            <w:vAlign w:val="center"/>
          </w:tcPr>
          <w:p w14:paraId="2F50AC09" w14:textId="77777777" w:rsidR="00DB057A" w:rsidRDefault="00DB057A" w:rsidP="00DB057A">
            <w:pPr>
              <w:snapToGrid w:val="0"/>
              <w:spacing w:line="240" w:lineRule="exact"/>
              <w:jc w:val="center"/>
              <w:rPr>
                <w:sz w:val="20"/>
              </w:rPr>
            </w:pPr>
            <w:r>
              <w:rPr>
                <w:rFonts w:hint="eastAsia"/>
                <w:sz w:val="20"/>
              </w:rPr>
              <w:t>検討結果</w:t>
            </w:r>
          </w:p>
        </w:tc>
      </w:tr>
      <w:tr w:rsidR="00DB057A" w14:paraId="4D855CF9" w14:textId="77777777" w:rsidTr="00DB057A">
        <w:trPr>
          <w:trHeight w:val="21"/>
        </w:trPr>
        <w:tc>
          <w:tcPr>
            <w:tcW w:w="4813" w:type="dxa"/>
            <w:tcBorders>
              <w:top w:val="nil"/>
              <w:bottom w:val="nil"/>
            </w:tcBorders>
          </w:tcPr>
          <w:p w14:paraId="11C8B1BF" w14:textId="77777777" w:rsidR="00DB057A" w:rsidRDefault="00DB057A" w:rsidP="00DB057A">
            <w:pPr>
              <w:snapToGrid w:val="0"/>
              <w:spacing w:line="240" w:lineRule="exact"/>
              <w:ind w:firstLineChars="100" w:firstLine="200"/>
              <w:rPr>
                <w:sz w:val="20"/>
              </w:rPr>
            </w:pPr>
            <w:r>
              <w:rPr>
                <w:rFonts w:hint="eastAsia"/>
                <w:sz w:val="20"/>
              </w:rPr>
              <w:t>急傾斜地の崩壊、土石流</w:t>
            </w:r>
            <w:r w:rsidR="00FC5609">
              <w:rPr>
                <w:rFonts w:hint="eastAsia"/>
                <w:sz w:val="20"/>
              </w:rPr>
              <w:t>又は</w:t>
            </w:r>
            <w:r>
              <w:rPr>
                <w:rFonts w:hint="eastAsia"/>
                <w:sz w:val="20"/>
              </w:rPr>
              <w:t>地滑りにより想定される衝撃に対して外壁及び構造耐力上主要な部分が</w:t>
            </w:r>
            <w:r w:rsidR="003D770E">
              <w:rPr>
                <w:rFonts w:hint="eastAsia"/>
                <w:sz w:val="20"/>
              </w:rPr>
              <w:t>崩壊</w:t>
            </w:r>
            <w:r>
              <w:rPr>
                <w:rFonts w:hint="eastAsia"/>
                <w:sz w:val="20"/>
              </w:rPr>
              <w:t>しないことを、平成13年国土交通省告示第383号に定める方法又はこれに準ずる方法により確かめていること。</w:t>
            </w:r>
          </w:p>
        </w:tc>
        <w:tc>
          <w:tcPr>
            <w:tcW w:w="4814" w:type="dxa"/>
            <w:tcBorders>
              <w:top w:val="nil"/>
              <w:bottom w:val="nil"/>
            </w:tcBorders>
          </w:tcPr>
          <w:p w14:paraId="5B57AC99" w14:textId="77777777" w:rsidR="00DB057A" w:rsidRDefault="00DB057A" w:rsidP="00FC5609">
            <w:pPr>
              <w:snapToGrid w:val="0"/>
              <w:spacing w:line="240" w:lineRule="exact"/>
              <w:ind w:right="800"/>
              <w:rPr>
                <w:sz w:val="20"/>
              </w:rPr>
            </w:pPr>
          </w:p>
        </w:tc>
      </w:tr>
      <w:tr w:rsidR="00645C42" w14:paraId="7D1EC1D9" w14:textId="77777777" w:rsidTr="00FC5609">
        <w:trPr>
          <w:trHeight w:val="22"/>
        </w:trPr>
        <w:tc>
          <w:tcPr>
            <w:tcW w:w="4813" w:type="dxa"/>
            <w:tcBorders>
              <w:left w:val="nil"/>
              <w:right w:val="nil"/>
            </w:tcBorders>
            <w:tcMar>
              <w:top w:w="113" w:type="dxa"/>
            </w:tcMar>
          </w:tcPr>
          <w:p w14:paraId="104C8BCF" w14:textId="77777777" w:rsidR="00645C42" w:rsidRDefault="00DB057A" w:rsidP="00DB057A">
            <w:pPr>
              <w:snapToGrid w:val="0"/>
              <w:spacing w:line="240" w:lineRule="exact"/>
              <w:ind w:left="500" w:hangingChars="250" w:hanging="500"/>
              <w:rPr>
                <w:sz w:val="20"/>
              </w:rPr>
            </w:pPr>
            <w:r>
              <w:rPr>
                <w:rFonts w:hint="eastAsia"/>
                <w:sz w:val="20"/>
              </w:rPr>
              <w:t>4.9.特殊な材料及び特殊な構造方法</w:t>
            </w:r>
          </w:p>
        </w:tc>
        <w:tc>
          <w:tcPr>
            <w:tcW w:w="4814" w:type="dxa"/>
            <w:tcBorders>
              <w:left w:val="nil"/>
              <w:right w:val="nil"/>
            </w:tcBorders>
            <w:tcMar>
              <w:top w:w="113" w:type="dxa"/>
            </w:tcMar>
          </w:tcPr>
          <w:p w14:paraId="639C4563" w14:textId="77777777" w:rsidR="00645C42" w:rsidRDefault="00645C42" w:rsidP="00DB057A">
            <w:pPr>
              <w:snapToGrid w:val="0"/>
              <w:spacing w:line="240" w:lineRule="exact"/>
              <w:ind w:left="500" w:hangingChars="250" w:hanging="500"/>
              <w:rPr>
                <w:sz w:val="20"/>
              </w:rPr>
            </w:pPr>
          </w:p>
        </w:tc>
      </w:tr>
      <w:tr w:rsidR="005B25C3" w14:paraId="1CEF9B33" w14:textId="77777777" w:rsidTr="001B5909">
        <w:trPr>
          <w:trHeight w:val="132"/>
        </w:trPr>
        <w:tc>
          <w:tcPr>
            <w:tcW w:w="4813" w:type="dxa"/>
          </w:tcPr>
          <w:p w14:paraId="1FFFAEB3" w14:textId="77777777" w:rsidR="00A364DA" w:rsidRPr="00A364DA" w:rsidRDefault="00A364DA" w:rsidP="00A364DA">
            <w:pPr>
              <w:snapToGrid w:val="0"/>
              <w:spacing w:line="240" w:lineRule="exact"/>
              <w:ind w:firstLineChars="100" w:firstLine="200"/>
              <w:rPr>
                <w:sz w:val="20"/>
              </w:rPr>
            </w:pPr>
            <w:r w:rsidRPr="00A364DA">
              <w:rPr>
                <w:rFonts w:hint="eastAsia"/>
                <w:sz w:val="20"/>
              </w:rPr>
              <w:t>前各号の構造計算が、次に掲げる基準に適合していることを確かめること。</w:t>
            </w:r>
          </w:p>
          <w:p w14:paraId="2EDDCF16" w14:textId="77777777" w:rsidR="00A364DA" w:rsidRPr="00A364DA" w:rsidRDefault="00A364DA" w:rsidP="00A364DA">
            <w:pPr>
              <w:snapToGrid w:val="0"/>
              <w:spacing w:line="240" w:lineRule="exact"/>
              <w:ind w:leftChars="100" w:left="610" w:hangingChars="200" w:hanging="400"/>
              <w:rPr>
                <w:sz w:val="20"/>
              </w:rPr>
            </w:pPr>
            <w:r w:rsidRPr="00A364DA">
              <w:rPr>
                <w:rFonts w:hint="eastAsia"/>
                <w:sz w:val="20"/>
              </w:rPr>
              <w:t>イ．</w:t>
            </w:r>
            <w:r w:rsidRPr="00A364DA">
              <w:rPr>
                <w:sz w:val="20"/>
              </w:rPr>
              <w:t>建築物のうち令第</w:t>
            </w:r>
            <w:r>
              <w:rPr>
                <w:rFonts w:hint="eastAsia"/>
                <w:sz w:val="20"/>
              </w:rPr>
              <w:t>3</w:t>
            </w:r>
            <w:r w:rsidRPr="00A364DA">
              <w:rPr>
                <w:sz w:val="20"/>
              </w:rPr>
              <w:t>章第</w:t>
            </w:r>
            <w:r>
              <w:rPr>
                <w:rFonts w:hint="eastAsia"/>
                <w:sz w:val="20"/>
              </w:rPr>
              <w:t>3</w:t>
            </w:r>
            <w:r w:rsidRPr="00A364DA">
              <w:rPr>
                <w:sz w:val="20"/>
              </w:rPr>
              <w:t>節から第</w:t>
            </w:r>
            <w:r>
              <w:rPr>
                <w:rFonts w:hint="eastAsia"/>
                <w:sz w:val="20"/>
              </w:rPr>
              <w:t>7</w:t>
            </w:r>
            <w:r w:rsidRPr="00A364DA">
              <w:rPr>
                <w:sz w:val="20"/>
              </w:rPr>
              <w:t>節の</w:t>
            </w:r>
            <w:r>
              <w:rPr>
                <w:rFonts w:hint="eastAsia"/>
                <w:sz w:val="20"/>
              </w:rPr>
              <w:t>2</w:t>
            </w:r>
            <w:r w:rsidRPr="00A364DA">
              <w:rPr>
                <w:sz w:val="20"/>
              </w:rPr>
              <w:t>までの規定に適合しない構造方法とした部分</w:t>
            </w:r>
            <w:r>
              <w:rPr>
                <w:rFonts w:hint="eastAsia"/>
                <w:sz w:val="20"/>
              </w:rPr>
              <w:t>（</w:t>
            </w:r>
            <w:r w:rsidRPr="00A364DA">
              <w:rPr>
                <w:sz w:val="20"/>
              </w:rPr>
              <w:t>当該部分が複数存在する場合にあっては、それぞれの部分</w:t>
            </w:r>
            <w:r>
              <w:rPr>
                <w:rFonts w:hint="eastAsia"/>
                <w:sz w:val="20"/>
              </w:rPr>
              <w:t>）</w:t>
            </w:r>
            <w:r w:rsidRPr="00A364DA">
              <w:rPr>
                <w:sz w:val="20"/>
              </w:rPr>
              <w:t>について、当該部分の耐力及び靭性その他の建築物の構造特性に影響する力学特性値が明らかであること。</w:t>
            </w:r>
          </w:p>
          <w:p w14:paraId="0E5E5277" w14:textId="77777777" w:rsidR="00A364DA" w:rsidRPr="00A364DA" w:rsidRDefault="00A364DA" w:rsidP="00A364DA">
            <w:pPr>
              <w:snapToGrid w:val="0"/>
              <w:spacing w:line="240" w:lineRule="exact"/>
              <w:ind w:leftChars="100" w:left="610" w:hangingChars="200" w:hanging="400"/>
              <w:rPr>
                <w:sz w:val="20"/>
              </w:rPr>
            </w:pPr>
            <w:r w:rsidRPr="00A364DA">
              <w:rPr>
                <w:rFonts w:hint="eastAsia"/>
                <w:sz w:val="20"/>
              </w:rPr>
              <w:t>ロ．</w:t>
            </w:r>
            <w:r w:rsidRPr="00A364DA">
              <w:rPr>
                <w:sz w:val="20"/>
              </w:rPr>
              <w:t>イの力学特性値を確かめる方法は、次のいずれかに定める</w:t>
            </w:r>
            <w:r w:rsidR="00FC5609">
              <w:rPr>
                <w:rFonts w:hint="eastAsia"/>
                <w:sz w:val="20"/>
              </w:rPr>
              <w:t>方法</w:t>
            </w:r>
            <w:r w:rsidRPr="00A364DA">
              <w:rPr>
                <w:sz w:val="20"/>
              </w:rPr>
              <w:t>によること。</w:t>
            </w:r>
          </w:p>
          <w:p w14:paraId="538E600B" w14:textId="77777777" w:rsidR="00A364DA" w:rsidRPr="00A364DA" w:rsidRDefault="00A364DA" w:rsidP="00A364DA">
            <w:pPr>
              <w:snapToGrid w:val="0"/>
              <w:spacing w:line="240" w:lineRule="exact"/>
              <w:ind w:leftChars="300" w:left="830" w:hangingChars="100" w:hanging="200"/>
              <w:rPr>
                <w:sz w:val="20"/>
              </w:rPr>
            </w:pPr>
            <w:r w:rsidRPr="00A364DA">
              <w:rPr>
                <w:rFonts w:hint="eastAsia"/>
                <w:sz w:val="20"/>
              </w:rPr>
              <w:t>①当該部分及びその周囲の接合の実況に応じた加力試験</w:t>
            </w:r>
          </w:p>
          <w:p w14:paraId="18076469" w14:textId="77777777" w:rsidR="00A364DA" w:rsidRPr="00A364DA" w:rsidRDefault="00A364DA" w:rsidP="00A364DA">
            <w:pPr>
              <w:snapToGrid w:val="0"/>
              <w:spacing w:line="240" w:lineRule="exact"/>
              <w:ind w:leftChars="300" w:left="830" w:hangingChars="100" w:hanging="200"/>
              <w:rPr>
                <w:sz w:val="20"/>
              </w:rPr>
            </w:pPr>
            <w:r w:rsidRPr="00A364DA">
              <w:rPr>
                <w:rFonts w:hint="eastAsia"/>
                <w:sz w:val="20"/>
              </w:rPr>
              <w:t>②当該部分を構成するそれぞれの要素の剛性、靭性その他の力学特性値及び要素相互の接合の実況に応じた力及び変形の釣合いに基づく構造計算</w:t>
            </w:r>
          </w:p>
          <w:p w14:paraId="6EA3BE86" w14:textId="77777777" w:rsidR="00A364DA" w:rsidRPr="00A364DA" w:rsidRDefault="00A364DA" w:rsidP="00A364DA">
            <w:pPr>
              <w:snapToGrid w:val="0"/>
              <w:spacing w:line="240" w:lineRule="exact"/>
              <w:ind w:leftChars="100" w:left="610" w:hangingChars="200" w:hanging="400"/>
              <w:rPr>
                <w:sz w:val="20"/>
              </w:rPr>
            </w:pPr>
            <w:r w:rsidRPr="00A364DA">
              <w:rPr>
                <w:rFonts w:hint="eastAsia"/>
                <w:sz w:val="20"/>
              </w:rPr>
              <w:t>ハ．</w:t>
            </w:r>
            <w:r w:rsidRPr="00A364DA">
              <w:rPr>
                <w:sz w:val="20"/>
              </w:rPr>
              <w:t>特殊な建築材料を使用する部分（当該部分が複数存在する場合にあっては、それぞれの部分）について、当該建築材料の品質が平成</w:t>
            </w:r>
            <w:r>
              <w:rPr>
                <w:rFonts w:hint="eastAsia"/>
                <w:sz w:val="20"/>
              </w:rPr>
              <w:t>12</w:t>
            </w:r>
            <w:r w:rsidRPr="00A364DA">
              <w:rPr>
                <w:sz w:val="20"/>
              </w:rPr>
              <w:t>年建設省告示第</w:t>
            </w:r>
            <w:r>
              <w:rPr>
                <w:rFonts w:hint="eastAsia"/>
                <w:sz w:val="20"/>
              </w:rPr>
              <w:t>1446</w:t>
            </w:r>
            <w:r w:rsidRPr="00A364DA">
              <w:rPr>
                <w:sz w:val="20"/>
              </w:rPr>
              <w:t>号第</w:t>
            </w:r>
            <w:r>
              <w:rPr>
                <w:rFonts w:hint="eastAsia"/>
                <w:sz w:val="20"/>
              </w:rPr>
              <w:t>3</w:t>
            </w:r>
            <w:r w:rsidRPr="00A364DA">
              <w:rPr>
                <w:sz w:val="20"/>
              </w:rPr>
              <w:t>第</w:t>
            </w:r>
            <w:r>
              <w:rPr>
                <w:rFonts w:hint="eastAsia"/>
                <w:sz w:val="20"/>
              </w:rPr>
              <w:t>1</w:t>
            </w:r>
            <w:r w:rsidRPr="00A364DA">
              <w:rPr>
                <w:sz w:val="20"/>
              </w:rPr>
              <w:t>項第一号に掲げる基準に適合し、かつ、当該建築材料の必要な品質が適切であるものとして、評価員又は評価員から構成される委員会の承認を得ること。</w:t>
            </w:r>
          </w:p>
          <w:p w14:paraId="1AD1053B" w14:textId="77777777" w:rsidR="005B25C3" w:rsidRDefault="00A364DA" w:rsidP="00A364DA">
            <w:pPr>
              <w:snapToGrid w:val="0"/>
              <w:spacing w:line="240" w:lineRule="exact"/>
              <w:ind w:leftChars="100" w:left="610" w:hangingChars="200" w:hanging="400"/>
              <w:rPr>
                <w:sz w:val="20"/>
              </w:rPr>
            </w:pPr>
            <w:r w:rsidRPr="00A364DA">
              <w:rPr>
                <w:rFonts w:hint="eastAsia"/>
                <w:sz w:val="20"/>
              </w:rPr>
              <w:t>ニ．</w:t>
            </w:r>
            <w:r w:rsidRPr="00A364DA">
              <w:rPr>
                <w:sz w:val="20"/>
              </w:rPr>
              <w:t>構造計算を行うに当たり、構造耐力に影響する材料の品質及び品質管理が適切に考慮されていること。</w:t>
            </w:r>
          </w:p>
          <w:p w14:paraId="5FC2674C" w14:textId="77777777" w:rsidR="003D770E" w:rsidRDefault="003D770E" w:rsidP="00A364DA">
            <w:pPr>
              <w:snapToGrid w:val="0"/>
              <w:spacing w:line="240" w:lineRule="exact"/>
              <w:ind w:leftChars="100" w:left="610" w:hangingChars="200" w:hanging="400"/>
              <w:rPr>
                <w:sz w:val="20"/>
              </w:rPr>
            </w:pPr>
          </w:p>
        </w:tc>
        <w:tc>
          <w:tcPr>
            <w:tcW w:w="4814" w:type="dxa"/>
          </w:tcPr>
          <w:p w14:paraId="4001B7A9" w14:textId="77777777" w:rsidR="00A364DA" w:rsidRDefault="00A364DA" w:rsidP="00A364DA">
            <w:pPr>
              <w:snapToGrid w:val="0"/>
              <w:spacing w:line="240" w:lineRule="exact"/>
              <w:ind w:firstLineChars="100" w:firstLine="200"/>
              <w:jc w:val="right"/>
              <w:rPr>
                <w:sz w:val="20"/>
              </w:rPr>
            </w:pPr>
          </w:p>
        </w:tc>
      </w:tr>
      <w:tr w:rsidR="00932778" w14:paraId="5DDFE17D" w14:textId="77777777" w:rsidTr="00FC5609">
        <w:trPr>
          <w:trHeight w:val="22"/>
        </w:trPr>
        <w:tc>
          <w:tcPr>
            <w:tcW w:w="4813" w:type="dxa"/>
            <w:tcBorders>
              <w:left w:val="nil"/>
              <w:right w:val="nil"/>
            </w:tcBorders>
            <w:tcMar>
              <w:top w:w="113" w:type="dxa"/>
            </w:tcMar>
          </w:tcPr>
          <w:p w14:paraId="2F21ADF9" w14:textId="77777777" w:rsidR="00932778" w:rsidRDefault="00932778" w:rsidP="005B2DE0">
            <w:pPr>
              <w:snapToGrid w:val="0"/>
              <w:spacing w:line="240" w:lineRule="exact"/>
              <w:ind w:left="500" w:hangingChars="250" w:hanging="500"/>
              <w:rPr>
                <w:sz w:val="20"/>
              </w:rPr>
            </w:pPr>
            <w:r>
              <w:rPr>
                <w:rFonts w:hint="eastAsia"/>
                <w:sz w:val="20"/>
              </w:rPr>
              <w:lastRenderedPageBreak/>
              <w:t>4.10.特殊な装置</w:t>
            </w:r>
          </w:p>
        </w:tc>
        <w:tc>
          <w:tcPr>
            <w:tcW w:w="4814" w:type="dxa"/>
            <w:tcBorders>
              <w:left w:val="nil"/>
              <w:right w:val="nil"/>
            </w:tcBorders>
            <w:tcMar>
              <w:top w:w="113" w:type="dxa"/>
            </w:tcMar>
          </w:tcPr>
          <w:p w14:paraId="3A1BF702" w14:textId="77777777" w:rsidR="00932778" w:rsidRDefault="00932778" w:rsidP="005B2DE0">
            <w:pPr>
              <w:snapToGrid w:val="0"/>
              <w:spacing w:line="240" w:lineRule="exact"/>
              <w:ind w:left="500" w:hangingChars="250" w:hanging="500"/>
              <w:rPr>
                <w:sz w:val="20"/>
              </w:rPr>
            </w:pPr>
          </w:p>
        </w:tc>
      </w:tr>
      <w:tr w:rsidR="00932778" w14:paraId="46FC9B3B" w14:textId="77777777" w:rsidTr="009017ED">
        <w:trPr>
          <w:trHeight w:val="23"/>
        </w:trPr>
        <w:tc>
          <w:tcPr>
            <w:tcW w:w="4813" w:type="dxa"/>
            <w:vAlign w:val="center"/>
          </w:tcPr>
          <w:p w14:paraId="70DA6979" w14:textId="77777777" w:rsidR="00932778" w:rsidRDefault="00932778" w:rsidP="005B2DE0">
            <w:pPr>
              <w:snapToGrid w:val="0"/>
              <w:spacing w:line="240" w:lineRule="exact"/>
              <w:jc w:val="center"/>
              <w:rPr>
                <w:sz w:val="20"/>
              </w:rPr>
            </w:pPr>
            <w:r>
              <w:rPr>
                <w:rFonts w:hint="eastAsia"/>
                <w:sz w:val="20"/>
              </w:rPr>
              <w:t>評価項目</w:t>
            </w:r>
          </w:p>
        </w:tc>
        <w:tc>
          <w:tcPr>
            <w:tcW w:w="4814" w:type="dxa"/>
            <w:vAlign w:val="center"/>
          </w:tcPr>
          <w:p w14:paraId="060D4AD6" w14:textId="77777777" w:rsidR="00932778" w:rsidRDefault="00932778" w:rsidP="005B2DE0">
            <w:pPr>
              <w:snapToGrid w:val="0"/>
              <w:spacing w:line="240" w:lineRule="exact"/>
              <w:jc w:val="center"/>
              <w:rPr>
                <w:sz w:val="20"/>
              </w:rPr>
            </w:pPr>
            <w:r>
              <w:rPr>
                <w:rFonts w:hint="eastAsia"/>
                <w:sz w:val="20"/>
              </w:rPr>
              <w:t>検討結果</w:t>
            </w:r>
          </w:p>
        </w:tc>
      </w:tr>
      <w:tr w:rsidR="00932778" w14:paraId="7F361F3F" w14:textId="77777777" w:rsidTr="009017ED">
        <w:trPr>
          <w:trHeight w:val="23"/>
        </w:trPr>
        <w:tc>
          <w:tcPr>
            <w:tcW w:w="4813" w:type="dxa"/>
            <w:tcBorders>
              <w:top w:val="nil"/>
              <w:bottom w:val="nil"/>
            </w:tcBorders>
          </w:tcPr>
          <w:p w14:paraId="63DBF5B5" w14:textId="2DA1164F" w:rsidR="00932778" w:rsidRDefault="00932778" w:rsidP="005B2DE0">
            <w:pPr>
              <w:snapToGrid w:val="0"/>
              <w:spacing w:line="240" w:lineRule="exact"/>
              <w:ind w:left="500" w:hangingChars="250" w:hanging="500"/>
              <w:rPr>
                <w:sz w:val="20"/>
              </w:rPr>
            </w:pPr>
            <w:r>
              <w:rPr>
                <w:rFonts w:hint="eastAsia"/>
                <w:sz w:val="20"/>
              </w:rPr>
              <w:t>（1）</w:t>
            </w:r>
            <w:r w:rsidRPr="00932778">
              <w:rPr>
                <w:sz w:val="20"/>
              </w:rPr>
              <w:t>構造耐力上主要な部分に構造安全性に関連し作用する特殊な装置を用いる場合には、その装置が建築物の設計において想定したとおりの特性又は機能を有するものであり、かつ、その特性又は機能を維持するために適切な維持管理がなされるものであること。</w:t>
            </w:r>
          </w:p>
        </w:tc>
        <w:tc>
          <w:tcPr>
            <w:tcW w:w="4814" w:type="dxa"/>
            <w:tcBorders>
              <w:top w:val="nil"/>
              <w:bottom w:val="nil"/>
            </w:tcBorders>
          </w:tcPr>
          <w:p w14:paraId="086E0157" w14:textId="77777777" w:rsidR="00932778" w:rsidRDefault="00932778" w:rsidP="005B2DE0">
            <w:pPr>
              <w:snapToGrid w:val="0"/>
              <w:spacing w:line="240" w:lineRule="exact"/>
              <w:ind w:left="500" w:hangingChars="250" w:hanging="500"/>
              <w:rPr>
                <w:sz w:val="20"/>
              </w:rPr>
            </w:pPr>
          </w:p>
        </w:tc>
      </w:tr>
      <w:tr w:rsidR="00932778" w14:paraId="757FA3DE" w14:textId="77777777" w:rsidTr="009017ED">
        <w:trPr>
          <w:trHeight w:val="23"/>
        </w:trPr>
        <w:tc>
          <w:tcPr>
            <w:tcW w:w="4813" w:type="dxa"/>
            <w:tcBorders>
              <w:top w:val="nil"/>
              <w:bottom w:val="nil"/>
            </w:tcBorders>
          </w:tcPr>
          <w:p w14:paraId="5A59C060" w14:textId="77777777" w:rsidR="00932778" w:rsidRDefault="00932778" w:rsidP="005B2DE0">
            <w:pPr>
              <w:snapToGrid w:val="0"/>
              <w:spacing w:line="240" w:lineRule="exact"/>
              <w:ind w:left="500" w:hangingChars="250" w:hanging="500"/>
              <w:rPr>
                <w:sz w:val="20"/>
              </w:rPr>
            </w:pPr>
            <w:r>
              <w:rPr>
                <w:rFonts w:hint="eastAsia"/>
                <w:sz w:val="20"/>
              </w:rPr>
              <w:t>（2）</w:t>
            </w:r>
            <w:r w:rsidRPr="00932778">
              <w:rPr>
                <w:sz w:val="20"/>
              </w:rPr>
              <w:t>エキスパンション・ジョイント等を設ける場合には、建築物の設計において想定したとおりの特性又は機能を有するものであることを確かめていること</w:t>
            </w:r>
            <w:r w:rsidRPr="00DB057A">
              <w:rPr>
                <w:rFonts w:hint="eastAsia"/>
                <w:sz w:val="20"/>
              </w:rPr>
              <w:t>。</w:t>
            </w:r>
          </w:p>
        </w:tc>
        <w:tc>
          <w:tcPr>
            <w:tcW w:w="4814" w:type="dxa"/>
            <w:tcBorders>
              <w:top w:val="nil"/>
              <w:bottom w:val="nil"/>
            </w:tcBorders>
          </w:tcPr>
          <w:p w14:paraId="403612E5" w14:textId="77777777" w:rsidR="00932778" w:rsidRDefault="00932778" w:rsidP="00FC5609">
            <w:pPr>
              <w:snapToGrid w:val="0"/>
              <w:spacing w:line="240" w:lineRule="exact"/>
              <w:ind w:right="800"/>
              <w:rPr>
                <w:sz w:val="20"/>
              </w:rPr>
            </w:pPr>
          </w:p>
        </w:tc>
      </w:tr>
      <w:tr w:rsidR="00514318" w14:paraId="03BD2159" w14:textId="77777777" w:rsidTr="009017ED">
        <w:trPr>
          <w:trHeight w:val="23"/>
        </w:trPr>
        <w:tc>
          <w:tcPr>
            <w:tcW w:w="4813" w:type="dxa"/>
            <w:tcBorders>
              <w:top w:val="nil"/>
              <w:bottom w:val="single" w:sz="4" w:space="0" w:color="auto"/>
            </w:tcBorders>
          </w:tcPr>
          <w:p w14:paraId="42D18018" w14:textId="7837E4B1" w:rsidR="00514318" w:rsidRPr="00514318" w:rsidRDefault="00514318" w:rsidP="00514318">
            <w:pPr>
              <w:ind w:left="400" w:hangingChars="200" w:hanging="400"/>
              <w:outlineLvl w:val="0"/>
              <w:rPr>
                <w:rFonts w:eastAsiaTheme="minorHAnsi" w:cs="Times New Roman"/>
                <w:sz w:val="20"/>
                <w:szCs w:val="20"/>
              </w:rPr>
            </w:pPr>
            <w:r>
              <w:rPr>
                <w:rFonts w:eastAsiaTheme="minorHAnsi" w:cs="Times New Roman" w:hint="eastAsia"/>
                <w:sz w:val="20"/>
                <w:szCs w:val="20"/>
              </w:rPr>
              <w:t>（3）</w:t>
            </w:r>
            <w:r w:rsidR="00B960ED" w:rsidRPr="00514318">
              <w:rPr>
                <w:rFonts w:eastAsiaTheme="minorHAnsi" w:cs="Times New Roman" w:hint="eastAsia"/>
                <w:sz w:val="20"/>
                <w:szCs w:val="20"/>
              </w:rPr>
              <w:t>製品組立時の精度により性能のばらつきが想定され、出荷時において性能検査により 個々の性能を確認しているオイルダンパー等の制振部材を使用した建築物で、新築に係る法第２０条第１項第一号（第二号ロ、第三号ロ及び第四号ロを含む。）の認定を受けるための性能評価を令和３年４月１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814" w:type="dxa"/>
            <w:tcBorders>
              <w:top w:val="nil"/>
              <w:bottom w:val="single" w:sz="4" w:space="0" w:color="auto"/>
            </w:tcBorders>
          </w:tcPr>
          <w:p w14:paraId="7A2BF75A" w14:textId="77777777" w:rsidR="00514318" w:rsidRDefault="00514318" w:rsidP="00FC5609">
            <w:pPr>
              <w:snapToGrid w:val="0"/>
              <w:spacing w:line="240" w:lineRule="exact"/>
              <w:ind w:right="800"/>
              <w:rPr>
                <w:sz w:val="20"/>
              </w:rPr>
            </w:pPr>
          </w:p>
        </w:tc>
      </w:tr>
    </w:tbl>
    <w:p w14:paraId="3CBE8332" w14:textId="77777777" w:rsidR="005362BF" w:rsidRPr="00F16BFA" w:rsidRDefault="005362BF" w:rsidP="002D3976">
      <w:pPr>
        <w:snapToGrid w:val="0"/>
        <w:rPr>
          <w:sz w:val="20"/>
        </w:rPr>
      </w:pPr>
    </w:p>
    <w:p w14:paraId="73BBDF44" w14:textId="77777777" w:rsidR="00A36575" w:rsidRDefault="00A36575" w:rsidP="00A36575">
      <w:pPr>
        <w:rPr>
          <w:sz w:val="20"/>
        </w:rPr>
      </w:pPr>
    </w:p>
    <w:p w14:paraId="09712632" w14:textId="77777777" w:rsidR="008F12CA" w:rsidRDefault="008F12CA" w:rsidP="00A36575">
      <w:pPr>
        <w:rPr>
          <w:sz w:val="20"/>
        </w:rPr>
        <w:sectPr w:rsidR="008F12CA" w:rsidSect="008F12CA">
          <w:type w:val="continuous"/>
          <w:pgSz w:w="11906" w:h="16838" w:code="9"/>
          <w:pgMar w:top="1418" w:right="851" w:bottom="1134" w:left="1418" w:header="851" w:footer="454" w:gutter="0"/>
          <w:cols w:space="425"/>
          <w:docGrid w:type="lines" w:linePitch="360"/>
        </w:sectPr>
      </w:pPr>
    </w:p>
    <w:p w14:paraId="54D3149E" w14:textId="77777777" w:rsidR="008F12CA" w:rsidRPr="002D3976" w:rsidRDefault="00FC5609" w:rsidP="008F12CA">
      <w:pPr>
        <w:snapToGrid w:val="0"/>
        <w:rPr>
          <w:sz w:val="20"/>
        </w:rPr>
      </w:pPr>
      <w:r>
        <w:rPr>
          <w:rFonts w:hint="eastAsia"/>
          <w:sz w:val="20"/>
        </w:rPr>
        <w:lastRenderedPageBreak/>
        <w:t>JAIC-評第</w:t>
      </w:r>
      <w:r w:rsidR="003D770E">
        <w:rPr>
          <w:rFonts w:hint="eastAsia"/>
          <w:sz w:val="20"/>
        </w:rPr>
        <w:t>9</w:t>
      </w:r>
      <w:r>
        <w:rPr>
          <w:rFonts w:hint="eastAsia"/>
          <w:sz w:val="20"/>
        </w:rPr>
        <w:t>号</w:t>
      </w:r>
      <w:r w:rsidR="008F12CA" w:rsidRPr="002D3976">
        <w:rPr>
          <w:rFonts w:hint="eastAsia"/>
          <w:sz w:val="20"/>
        </w:rPr>
        <w:t>様式</w:t>
      </w:r>
    </w:p>
    <w:p w14:paraId="40CAE40A" w14:textId="77777777" w:rsidR="00A36575" w:rsidRDefault="00A36575" w:rsidP="00A36575">
      <w:pPr>
        <w:rPr>
          <w:sz w:val="20"/>
        </w:rPr>
      </w:pPr>
    </w:p>
    <w:p w14:paraId="429B2A06" w14:textId="77777777" w:rsidR="008F12CA" w:rsidRPr="008F12CA" w:rsidRDefault="008F12CA" w:rsidP="008F12CA">
      <w:pPr>
        <w:jc w:val="center"/>
        <w:rPr>
          <w:sz w:val="28"/>
        </w:rPr>
      </w:pPr>
      <w:r w:rsidRPr="008F12CA">
        <w:rPr>
          <w:rFonts w:hint="eastAsia"/>
          <w:sz w:val="28"/>
        </w:rPr>
        <w:t>付表1　構造検討概要書</w:t>
      </w: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421"/>
        <w:gridCol w:w="425"/>
        <w:gridCol w:w="425"/>
        <w:gridCol w:w="1276"/>
        <w:gridCol w:w="1446"/>
        <w:gridCol w:w="1173"/>
        <w:gridCol w:w="205"/>
        <w:gridCol w:w="1237"/>
        <w:gridCol w:w="1443"/>
        <w:gridCol w:w="69"/>
        <w:gridCol w:w="1373"/>
      </w:tblGrid>
      <w:tr w:rsidR="00281062" w:rsidRPr="00FD14EF" w14:paraId="301221D5" w14:textId="77777777" w:rsidTr="00921A83">
        <w:trPr>
          <w:trHeight w:val="323"/>
          <w:jc w:val="center"/>
        </w:trPr>
        <w:tc>
          <w:tcPr>
            <w:tcW w:w="421" w:type="dxa"/>
            <w:vMerge w:val="restart"/>
            <w:vAlign w:val="center"/>
          </w:tcPr>
          <w:p w14:paraId="55A81294" w14:textId="77777777" w:rsidR="00281062" w:rsidRPr="00FD14EF" w:rsidRDefault="00281062" w:rsidP="00C10F8E">
            <w:pPr>
              <w:snapToGrid w:val="0"/>
              <w:spacing w:line="240" w:lineRule="exact"/>
              <w:jc w:val="center"/>
              <w:rPr>
                <w:rFonts w:asciiTheme="majorEastAsia" w:eastAsiaTheme="majorEastAsia" w:hAnsiTheme="majorEastAsia"/>
                <w:sz w:val="20"/>
              </w:rPr>
            </w:pPr>
            <w:r w:rsidRPr="00FD14EF">
              <w:rPr>
                <w:rFonts w:asciiTheme="majorEastAsia" w:eastAsiaTheme="majorEastAsia" w:hAnsiTheme="majorEastAsia" w:hint="eastAsia"/>
                <w:sz w:val="20"/>
              </w:rPr>
              <w:t>構造検討概要</w:t>
            </w:r>
          </w:p>
        </w:tc>
        <w:tc>
          <w:tcPr>
            <w:tcW w:w="425" w:type="dxa"/>
            <w:vMerge w:val="restart"/>
            <w:textDirection w:val="tbRlV"/>
            <w:vAlign w:val="center"/>
          </w:tcPr>
          <w:p w14:paraId="2BDD8EE9"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耐風設計</w:t>
            </w:r>
          </w:p>
        </w:tc>
        <w:tc>
          <w:tcPr>
            <w:tcW w:w="1701" w:type="dxa"/>
            <w:gridSpan w:val="2"/>
            <w:tcBorders>
              <w:right w:val="single" w:sz="4" w:space="0" w:color="auto"/>
            </w:tcBorders>
            <w:vAlign w:val="center"/>
          </w:tcPr>
          <w:p w14:paraId="6DC03DA2"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設計風力</w:t>
            </w:r>
          </w:p>
        </w:tc>
        <w:tc>
          <w:tcPr>
            <w:tcW w:w="6946" w:type="dxa"/>
            <w:gridSpan w:val="7"/>
            <w:tcBorders>
              <w:left w:val="single" w:sz="4" w:space="0" w:color="auto"/>
            </w:tcBorders>
          </w:tcPr>
          <w:p w14:paraId="03096A83" w14:textId="77777777" w:rsidR="00281062" w:rsidRDefault="00281062" w:rsidP="00C10F8E">
            <w:pPr>
              <w:snapToGrid w:val="0"/>
              <w:spacing w:line="240" w:lineRule="exact"/>
              <w:rPr>
                <w:rFonts w:asciiTheme="majorEastAsia" w:eastAsiaTheme="majorEastAsia" w:hAnsiTheme="majorEastAsia"/>
                <w:sz w:val="20"/>
              </w:rPr>
            </w:pPr>
          </w:p>
          <w:p w14:paraId="1B47E468" w14:textId="77777777" w:rsidR="00281062" w:rsidRPr="00FD14EF" w:rsidRDefault="00281062" w:rsidP="00C10F8E">
            <w:pPr>
              <w:snapToGrid w:val="0"/>
              <w:spacing w:line="240" w:lineRule="exact"/>
              <w:rPr>
                <w:rFonts w:asciiTheme="majorEastAsia" w:eastAsiaTheme="majorEastAsia" w:hAnsiTheme="majorEastAsia"/>
                <w:sz w:val="20"/>
              </w:rPr>
            </w:pPr>
          </w:p>
        </w:tc>
      </w:tr>
      <w:tr w:rsidR="00281062" w:rsidRPr="00FD14EF" w14:paraId="1212958D" w14:textId="77777777" w:rsidTr="00921A83">
        <w:trPr>
          <w:trHeight w:val="323"/>
          <w:jc w:val="center"/>
        </w:trPr>
        <w:tc>
          <w:tcPr>
            <w:tcW w:w="421" w:type="dxa"/>
            <w:vMerge/>
          </w:tcPr>
          <w:p w14:paraId="42A8ADC3"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5C1EF352" w14:textId="77777777" w:rsidR="00281062" w:rsidRPr="00FD14EF" w:rsidRDefault="00281062" w:rsidP="00C10F8E">
            <w:pPr>
              <w:snapToGrid w:val="0"/>
              <w:spacing w:line="240" w:lineRule="exact"/>
              <w:ind w:left="113" w:right="113"/>
              <w:jc w:val="distribute"/>
              <w:rPr>
                <w:rFonts w:asciiTheme="majorEastAsia" w:eastAsiaTheme="majorEastAsia" w:hAnsiTheme="majorEastAsia"/>
                <w:sz w:val="20"/>
              </w:rPr>
            </w:pPr>
          </w:p>
        </w:tc>
        <w:tc>
          <w:tcPr>
            <w:tcW w:w="1701" w:type="dxa"/>
            <w:gridSpan w:val="2"/>
            <w:tcBorders>
              <w:right w:val="single" w:sz="4" w:space="0" w:color="auto"/>
            </w:tcBorders>
            <w:vAlign w:val="center"/>
          </w:tcPr>
          <w:p w14:paraId="2A6976B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設計用</w:t>
            </w:r>
          </w:p>
          <w:p w14:paraId="2AFB3F57"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せん断力</w:t>
            </w:r>
          </w:p>
        </w:tc>
        <w:tc>
          <w:tcPr>
            <w:tcW w:w="6946" w:type="dxa"/>
            <w:gridSpan w:val="7"/>
            <w:tcBorders>
              <w:left w:val="single" w:sz="4" w:space="0" w:color="auto"/>
            </w:tcBorders>
          </w:tcPr>
          <w:p w14:paraId="03B9BAAF" w14:textId="77777777" w:rsidR="00281062" w:rsidRDefault="00281062" w:rsidP="00C10F8E">
            <w:pPr>
              <w:snapToGrid w:val="0"/>
              <w:spacing w:line="240" w:lineRule="exact"/>
              <w:rPr>
                <w:rFonts w:asciiTheme="majorEastAsia" w:eastAsiaTheme="majorEastAsia" w:hAnsiTheme="majorEastAsia"/>
                <w:sz w:val="20"/>
              </w:rPr>
            </w:pPr>
          </w:p>
          <w:p w14:paraId="073B8965" w14:textId="77777777" w:rsidR="00281062" w:rsidRPr="00FD14EF" w:rsidRDefault="00281062" w:rsidP="00C10F8E">
            <w:pPr>
              <w:snapToGrid w:val="0"/>
              <w:spacing w:line="240" w:lineRule="exact"/>
              <w:rPr>
                <w:rFonts w:asciiTheme="majorEastAsia" w:eastAsiaTheme="majorEastAsia" w:hAnsiTheme="majorEastAsia"/>
                <w:sz w:val="20"/>
              </w:rPr>
            </w:pPr>
          </w:p>
        </w:tc>
      </w:tr>
      <w:tr w:rsidR="00281062" w:rsidRPr="00FD14EF" w14:paraId="1B861250" w14:textId="77777777" w:rsidTr="00921A83">
        <w:trPr>
          <w:cantSplit/>
          <w:trHeight w:val="323"/>
          <w:jc w:val="center"/>
        </w:trPr>
        <w:tc>
          <w:tcPr>
            <w:tcW w:w="421" w:type="dxa"/>
            <w:vMerge/>
          </w:tcPr>
          <w:p w14:paraId="6DFFFBFD"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restart"/>
            <w:textDirection w:val="tbRlV"/>
            <w:vAlign w:val="center"/>
          </w:tcPr>
          <w:p w14:paraId="10731AD7"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耐震設計</w:t>
            </w:r>
          </w:p>
        </w:tc>
        <w:tc>
          <w:tcPr>
            <w:tcW w:w="1701" w:type="dxa"/>
            <w:gridSpan w:val="2"/>
            <w:vMerge w:val="restart"/>
            <w:tcBorders>
              <w:right w:val="single" w:sz="4" w:space="0" w:color="auto"/>
            </w:tcBorders>
            <w:vAlign w:val="center"/>
          </w:tcPr>
          <w:p w14:paraId="2AD95C62"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地震力負担率</w:t>
            </w:r>
          </w:p>
        </w:tc>
        <w:tc>
          <w:tcPr>
            <w:tcW w:w="1446" w:type="dxa"/>
            <w:tcBorders>
              <w:left w:val="single" w:sz="4" w:space="0" w:color="auto"/>
              <w:bottom w:val="dotted" w:sz="4" w:space="0" w:color="auto"/>
            </w:tcBorders>
          </w:tcPr>
          <w:p w14:paraId="6FB9F0DE"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X方向</w:t>
            </w:r>
          </w:p>
        </w:tc>
        <w:tc>
          <w:tcPr>
            <w:tcW w:w="2615" w:type="dxa"/>
            <w:gridSpan w:val="3"/>
            <w:tcBorders>
              <w:left w:val="nil"/>
              <w:bottom w:val="dotted" w:sz="4" w:space="0" w:color="auto"/>
            </w:tcBorders>
          </w:tcPr>
          <w:p w14:paraId="4B5A699C" w14:textId="77777777" w:rsidR="00281062" w:rsidRPr="00FD14EF" w:rsidRDefault="00281062" w:rsidP="00C10F8E">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ラーメン</w:t>
            </w:r>
          </w:p>
        </w:tc>
        <w:tc>
          <w:tcPr>
            <w:tcW w:w="2885" w:type="dxa"/>
            <w:gridSpan w:val="3"/>
            <w:tcBorders>
              <w:left w:val="nil"/>
              <w:bottom w:val="dotted" w:sz="4" w:space="0" w:color="auto"/>
            </w:tcBorders>
          </w:tcPr>
          <w:p w14:paraId="66927457" w14:textId="77777777" w:rsidR="00281062" w:rsidRPr="00FD14EF" w:rsidRDefault="00281062" w:rsidP="00C10F8E">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耐力壁</w:t>
            </w:r>
          </w:p>
        </w:tc>
      </w:tr>
      <w:tr w:rsidR="00281062" w:rsidRPr="00FD14EF" w14:paraId="688135AD" w14:textId="77777777" w:rsidTr="00921A83">
        <w:trPr>
          <w:cantSplit/>
          <w:trHeight w:val="323"/>
          <w:jc w:val="center"/>
        </w:trPr>
        <w:tc>
          <w:tcPr>
            <w:tcW w:w="421" w:type="dxa"/>
            <w:vMerge/>
          </w:tcPr>
          <w:p w14:paraId="01793F56"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237F8988"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6ECBDE3A"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Borders>
              <w:top w:val="dotted" w:sz="4" w:space="0" w:color="auto"/>
              <w:left w:val="single" w:sz="4" w:space="0" w:color="auto"/>
            </w:tcBorders>
          </w:tcPr>
          <w:p w14:paraId="1E1948C7"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Y方向</w:t>
            </w:r>
          </w:p>
        </w:tc>
        <w:tc>
          <w:tcPr>
            <w:tcW w:w="2615" w:type="dxa"/>
            <w:gridSpan w:val="3"/>
            <w:tcBorders>
              <w:top w:val="dotted" w:sz="4" w:space="0" w:color="auto"/>
              <w:left w:val="nil"/>
            </w:tcBorders>
          </w:tcPr>
          <w:p w14:paraId="4B09B32A" w14:textId="77777777" w:rsidR="00281062" w:rsidRPr="00FD14EF" w:rsidRDefault="00281062" w:rsidP="00C10F8E">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ラーメン</w:t>
            </w:r>
          </w:p>
        </w:tc>
        <w:tc>
          <w:tcPr>
            <w:tcW w:w="2885" w:type="dxa"/>
            <w:gridSpan w:val="3"/>
            <w:tcBorders>
              <w:top w:val="dotted" w:sz="4" w:space="0" w:color="auto"/>
              <w:left w:val="nil"/>
            </w:tcBorders>
          </w:tcPr>
          <w:p w14:paraId="4E2B26ED" w14:textId="77777777" w:rsidR="00281062" w:rsidRPr="00FD14EF" w:rsidRDefault="00281062" w:rsidP="00C10F8E">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耐力壁</w:t>
            </w:r>
          </w:p>
        </w:tc>
      </w:tr>
      <w:tr w:rsidR="00281062" w:rsidRPr="00FD14EF" w14:paraId="0A43DC1C" w14:textId="77777777" w:rsidTr="00921A83">
        <w:trPr>
          <w:trHeight w:val="323"/>
          <w:jc w:val="center"/>
        </w:trPr>
        <w:tc>
          <w:tcPr>
            <w:tcW w:w="421" w:type="dxa"/>
            <w:vMerge/>
          </w:tcPr>
          <w:p w14:paraId="3FF5170C"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38820219"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tcBorders>
              <w:right w:val="single" w:sz="4" w:space="0" w:color="auto"/>
            </w:tcBorders>
            <w:vAlign w:val="center"/>
          </w:tcPr>
          <w:p w14:paraId="6E9751A5"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地域係数Z</w:t>
            </w:r>
          </w:p>
        </w:tc>
        <w:tc>
          <w:tcPr>
            <w:tcW w:w="6946" w:type="dxa"/>
            <w:gridSpan w:val="7"/>
            <w:tcBorders>
              <w:left w:val="single" w:sz="4" w:space="0" w:color="auto"/>
            </w:tcBorders>
          </w:tcPr>
          <w:p w14:paraId="3E241B9B" w14:textId="77777777" w:rsidR="00281062" w:rsidRPr="00FD14EF" w:rsidRDefault="00281062" w:rsidP="00C10F8E">
            <w:pPr>
              <w:snapToGrid w:val="0"/>
              <w:spacing w:line="240" w:lineRule="exact"/>
              <w:rPr>
                <w:rFonts w:asciiTheme="majorEastAsia" w:eastAsiaTheme="majorEastAsia" w:hAnsiTheme="majorEastAsia"/>
                <w:sz w:val="20"/>
              </w:rPr>
            </w:pPr>
          </w:p>
        </w:tc>
      </w:tr>
      <w:tr w:rsidR="00281062" w:rsidRPr="00FD14EF" w14:paraId="2D4C95FB" w14:textId="77777777" w:rsidTr="00921A83">
        <w:trPr>
          <w:trHeight w:val="323"/>
          <w:jc w:val="center"/>
        </w:trPr>
        <w:tc>
          <w:tcPr>
            <w:tcW w:w="421" w:type="dxa"/>
            <w:vMerge/>
          </w:tcPr>
          <w:p w14:paraId="685FC6A2"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3D5411FD"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tcBorders>
              <w:right w:val="single" w:sz="4" w:space="0" w:color="auto"/>
            </w:tcBorders>
            <w:vAlign w:val="center"/>
          </w:tcPr>
          <w:p w14:paraId="5D42E848"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19"/>
                <w:szCs w:val="19"/>
              </w:rPr>
              <w:t>地盤種別</w:t>
            </w:r>
          </w:p>
        </w:tc>
        <w:tc>
          <w:tcPr>
            <w:tcW w:w="6946" w:type="dxa"/>
            <w:gridSpan w:val="7"/>
            <w:tcBorders>
              <w:left w:val="single" w:sz="4" w:space="0" w:color="auto"/>
            </w:tcBorders>
          </w:tcPr>
          <w:p w14:paraId="6AD5F609"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43B2D19E" w14:textId="77777777" w:rsidTr="00921A83">
        <w:trPr>
          <w:trHeight w:val="323"/>
          <w:jc w:val="center"/>
        </w:trPr>
        <w:tc>
          <w:tcPr>
            <w:tcW w:w="421" w:type="dxa"/>
            <w:vMerge/>
          </w:tcPr>
          <w:p w14:paraId="6E22886F"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3DD90AC0"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vMerge w:val="restart"/>
            <w:tcBorders>
              <w:right w:val="single" w:sz="4" w:space="0" w:color="auto"/>
            </w:tcBorders>
            <w:vAlign w:val="center"/>
          </w:tcPr>
          <w:p w14:paraId="4A7E4E7A"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設計用</w:t>
            </w:r>
          </w:p>
          <w:p w14:paraId="6A957948"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せん断力</w:t>
            </w:r>
          </w:p>
          <w:p w14:paraId="035AACA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係数</w:t>
            </w:r>
          </w:p>
        </w:tc>
        <w:tc>
          <w:tcPr>
            <w:tcW w:w="1446" w:type="dxa"/>
            <w:tcBorders>
              <w:left w:val="single" w:sz="4" w:space="0" w:color="auto"/>
              <w:tl2br w:val="single" w:sz="4" w:space="0" w:color="auto"/>
            </w:tcBorders>
          </w:tcPr>
          <w:p w14:paraId="489D5E6D"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173" w:type="dxa"/>
            <w:tcBorders>
              <w:left w:val="single" w:sz="4" w:space="0" w:color="auto"/>
            </w:tcBorders>
          </w:tcPr>
          <w:p w14:paraId="583C4F71"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最上階</w:t>
            </w:r>
          </w:p>
        </w:tc>
        <w:tc>
          <w:tcPr>
            <w:tcW w:w="1442" w:type="dxa"/>
            <w:gridSpan w:val="2"/>
            <w:tcBorders>
              <w:left w:val="single" w:sz="4" w:space="0" w:color="auto"/>
            </w:tcBorders>
          </w:tcPr>
          <w:p w14:paraId="1CC085B5"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階</w:t>
            </w:r>
          </w:p>
        </w:tc>
        <w:tc>
          <w:tcPr>
            <w:tcW w:w="1443" w:type="dxa"/>
            <w:tcBorders>
              <w:right w:val="single" w:sz="4" w:space="0" w:color="auto"/>
            </w:tcBorders>
          </w:tcPr>
          <w:p w14:paraId="20D63A8F"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階</w:t>
            </w:r>
          </w:p>
        </w:tc>
        <w:tc>
          <w:tcPr>
            <w:tcW w:w="1442" w:type="dxa"/>
            <w:gridSpan w:val="2"/>
            <w:tcBorders>
              <w:left w:val="single" w:sz="4" w:space="0" w:color="auto"/>
            </w:tcBorders>
          </w:tcPr>
          <w:p w14:paraId="55915691"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階</w:t>
            </w:r>
          </w:p>
        </w:tc>
      </w:tr>
      <w:tr w:rsidR="00281062" w:rsidRPr="00FD14EF" w14:paraId="146489E8" w14:textId="77777777" w:rsidTr="00921A83">
        <w:trPr>
          <w:trHeight w:val="323"/>
          <w:jc w:val="center"/>
        </w:trPr>
        <w:tc>
          <w:tcPr>
            <w:tcW w:w="421" w:type="dxa"/>
            <w:vMerge/>
          </w:tcPr>
          <w:p w14:paraId="3E20652D"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7BD653D3"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685AB5BE"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Borders>
              <w:left w:val="single" w:sz="4" w:space="0" w:color="auto"/>
              <w:bottom w:val="dotted" w:sz="4" w:space="0" w:color="auto"/>
            </w:tcBorders>
            <w:vAlign w:val="center"/>
          </w:tcPr>
          <w:p w14:paraId="7AFB3008"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X方向</w:t>
            </w:r>
          </w:p>
        </w:tc>
        <w:tc>
          <w:tcPr>
            <w:tcW w:w="1173" w:type="dxa"/>
            <w:tcBorders>
              <w:left w:val="single" w:sz="4" w:space="0" w:color="auto"/>
              <w:bottom w:val="dotted" w:sz="4" w:space="0" w:color="auto"/>
            </w:tcBorders>
          </w:tcPr>
          <w:p w14:paraId="116EA655"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442" w:type="dxa"/>
            <w:gridSpan w:val="2"/>
            <w:tcBorders>
              <w:left w:val="single" w:sz="4" w:space="0" w:color="auto"/>
              <w:bottom w:val="dotted" w:sz="4" w:space="0" w:color="auto"/>
            </w:tcBorders>
          </w:tcPr>
          <w:p w14:paraId="5CEFD56E"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443" w:type="dxa"/>
            <w:tcBorders>
              <w:bottom w:val="dotted" w:sz="4" w:space="0" w:color="auto"/>
              <w:right w:val="single" w:sz="4" w:space="0" w:color="auto"/>
            </w:tcBorders>
          </w:tcPr>
          <w:p w14:paraId="77DBD2E5" w14:textId="77777777" w:rsidR="00281062" w:rsidRPr="00FD14EF" w:rsidRDefault="00281062" w:rsidP="00C10F8E">
            <w:pPr>
              <w:snapToGrid w:val="0"/>
              <w:spacing w:line="240" w:lineRule="exact"/>
              <w:jc w:val="distribute"/>
              <w:rPr>
                <w:rFonts w:asciiTheme="majorEastAsia" w:eastAsiaTheme="majorEastAsia" w:hAnsiTheme="majorEastAsia"/>
                <w:sz w:val="20"/>
              </w:rPr>
            </w:pPr>
          </w:p>
        </w:tc>
        <w:tc>
          <w:tcPr>
            <w:tcW w:w="1442" w:type="dxa"/>
            <w:gridSpan w:val="2"/>
            <w:tcBorders>
              <w:left w:val="single" w:sz="4" w:space="0" w:color="auto"/>
              <w:bottom w:val="dotted" w:sz="4" w:space="0" w:color="auto"/>
            </w:tcBorders>
          </w:tcPr>
          <w:p w14:paraId="473697A6"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1DD1537E" w14:textId="77777777" w:rsidTr="00921A83">
        <w:trPr>
          <w:trHeight w:val="323"/>
          <w:jc w:val="center"/>
        </w:trPr>
        <w:tc>
          <w:tcPr>
            <w:tcW w:w="421" w:type="dxa"/>
            <w:vMerge/>
          </w:tcPr>
          <w:p w14:paraId="700B5182"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7D42EC52"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0B710EFC"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Borders>
              <w:top w:val="dotted" w:sz="4" w:space="0" w:color="auto"/>
              <w:left w:val="single" w:sz="4" w:space="0" w:color="auto"/>
            </w:tcBorders>
            <w:vAlign w:val="center"/>
          </w:tcPr>
          <w:p w14:paraId="0B58A381"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Y方向</w:t>
            </w:r>
          </w:p>
        </w:tc>
        <w:tc>
          <w:tcPr>
            <w:tcW w:w="1173" w:type="dxa"/>
            <w:tcBorders>
              <w:top w:val="dotted" w:sz="4" w:space="0" w:color="auto"/>
              <w:left w:val="single" w:sz="4" w:space="0" w:color="auto"/>
            </w:tcBorders>
          </w:tcPr>
          <w:p w14:paraId="62854A0D"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442" w:type="dxa"/>
            <w:gridSpan w:val="2"/>
            <w:tcBorders>
              <w:top w:val="dotted" w:sz="4" w:space="0" w:color="auto"/>
              <w:left w:val="single" w:sz="4" w:space="0" w:color="auto"/>
            </w:tcBorders>
          </w:tcPr>
          <w:p w14:paraId="2E76CBC9"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443" w:type="dxa"/>
            <w:tcBorders>
              <w:top w:val="dotted" w:sz="4" w:space="0" w:color="auto"/>
              <w:right w:val="single" w:sz="4" w:space="0" w:color="auto"/>
            </w:tcBorders>
          </w:tcPr>
          <w:p w14:paraId="1E74A98D" w14:textId="77777777" w:rsidR="00281062" w:rsidRPr="00FD14EF" w:rsidRDefault="00281062" w:rsidP="00C10F8E">
            <w:pPr>
              <w:snapToGrid w:val="0"/>
              <w:spacing w:line="240" w:lineRule="exact"/>
              <w:jc w:val="distribute"/>
              <w:rPr>
                <w:rFonts w:asciiTheme="majorEastAsia" w:eastAsiaTheme="majorEastAsia" w:hAnsiTheme="majorEastAsia"/>
                <w:sz w:val="20"/>
              </w:rPr>
            </w:pPr>
          </w:p>
        </w:tc>
        <w:tc>
          <w:tcPr>
            <w:tcW w:w="1442" w:type="dxa"/>
            <w:gridSpan w:val="2"/>
            <w:tcBorders>
              <w:top w:val="dotted" w:sz="4" w:space="0" w:color="auto"/>
              <w:left w:val="single" w:sz="4" w:space="0" w:color="auto"/>
            </w:tcBorders>
          </w:tcPr>
          <w:p w14:paraId="7C993D4B"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34371355" w14:textId="77777777" w:rsidTr="00921A83">
        <w:trPr>
          <w:trHeight w:val="323"/>
          <w:jc w:val="center"/>
        </w:trPr>
        <w:tc>
          <w:tcPr>
            <w:tcW w:w="421" w:type="dxa"/>
            <w:vMerge/>
          </w:tcPr>
          <w:p w14:paraId="027CDC53"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0B1CFD93"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7238A454"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Borders>
              <w:left w:val="single" w:sz="4" w:space="0" w:color="auto"/>
            </w:tcBorders>
            <w:vAlign w:val="center"/>
          </w:tcPr>
          <w:p w14:paraId="020516A2"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分布形</w:t>
            </w:r>
          </w:p>
        </w:tc>
        <w:tc>
          <w:tcPr>
            <w:tcW w:w="5500" w:type="dxa"/>
            <w:gridSpan w:val="6"/>
            <w:tcBorders>
              <w:left w:val="single" w:sz="4" w:space="0" w:color="auto"/>
            </w:tcBorders>
          </w:tcPr>
          <w:p w14:paraId="1841ED3E"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3E909BE7" w14:textId="77777777" w:rsidTr="00921A83">
        <w:trPr>
          <w:trHeight w:val="323"/>
          <w:jc w:val="center"/>
        </w:trPr>
        <w:tc>
          <w:tcPr>
            <w:tcW w:w="421" w:type="dxa"/>
            <w:vMerge/>
          </w:tcPr>
          <w:p w14:paraId="3FED6A03"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textDirection w:val="tbRlV"/>
            <w:vAlign w:val="center"/>
          </w:tcPr>
          <w:p w14:paraId="1208CF88"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p>
        </w:tc>
        <w:tc>
          <w:tcPr>
            <w:tcW w:w="1701" w:type="dxa"/>
            <w:gridSpan w:val="2"/>
            <w:vAlign w:val="center"/>
          </w:tcPr>
          <w:p w14:paraId="770E5118"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地下部分の</w:t>
            </w:r>
          </w:p>
          <w:p w14:paraId="7B4A0ADD"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水平震度K</w:t>
            </w:r>
          </w:p>
        </w:tc>
        <w:tc>
          <w:tcPr>
            <w:tcW w:w="6946" w:type="dxa"/>
            <w:gridSpan w:val="7"/>
          </w:tcPr>
          <w:p w14:paraId="628FB7F2"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4BC41987" w14:textId="77777777" w:rsidTr="00921A83">
        <w:trPr>
          <w:trHeight w:val="323"/>
          <w:jc w:val="center"/>
        </w:trPr>
        <w:tc>
          <w:tcPr>
            <w:tcW w:w="421" w:type="dxa"/>
            <w:vMerge/>
          </w:tcPr>
          <w:p w14:paraId="4CB9B05A"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AAF58D2"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03EF27E4"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採用地震波</w:t>
            </w:r>
          </w:p>
          <w:p w14:paraId="08DA00C4" w14:textId="77777777" w:rsidR="00281062" w:rsidRDefault="00281062" w:rsidP="00C10F8E">
            <w:pPr>
              <w:snapToGrid w:val="0"/>
              <w:spacing w:line="240" w:lineRule="exact"/>
              <w:jc w:val="center"/>
              <w:rPr>
                <w:rFonts w:asciiTheme="majorEastAsia" w:eastAsiaTheme="majorEastAsia" w:hAnsiTheme="majorEastAsia"/>
                <w:sz w:val="20"/>
              </w:rPr>
            </w:pPr>
          </w:p>
          <w:p w14:paraId="2E5C15C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最大加速度（cm/s</w:t>
            </w:r>
            <w:r w:rsidRPr="0013217E">
              <w:rPr>
                <w:rFonts w:asciiTheme="majorEastAsia" w:eastAsiaTheme="majorEastAsia" w:hAnsiTheme="majorEastAsia" w:hint="eastAsia"/>
                <w:sz w:val="20"/>
                <w:vertAlign w:val="superscript"/>
              </w:rPr>
              <w:t>2</w:t>
            </w:r>
            <w:r>
              <w:rPr>
                <w:rFonts w:asciiTheme="majorEastAsia" w:eastAsiaTheme="majorEastAsia" w:hAnsiTheme="majorEastAsia" w:hint="eastAsia"/>
                <w:sz w:val="20"/>
              </w:rPr>
              <w:t>）</w:t>
            </w:r>
          </w:p>
          <w:p w14:paraId="1DBB4995" w14:textId="77777777" w:rsidR="00281062" w:rsidRDefault="00281062" w:rsidP="00C10F8E">
            <w:pPr>
              <w:snapToGrid w:val="0"/>
              <w:spacing w:line="240" w:lineRule="exact"/>
              <w:jc w:val="center"/>
              <w:rPr>
                <w:rFonts w:asciiTheme="majorEastAsia" w:eastAsiaTheme="majorEastAsia" w:hAnsiTheme="majorEastAsia"/>
                <w:sz w:val="20"/>
              </w:rPr>
            </w:pPr>
          </w:p>
          <w:p w14:paraId="3502A302"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最大速度</w:t>
            </w:r>
          </w:p>
          <w:p w14:paraId="41346150" w14:textId="77777777" w:rsidR="00281062" w:rsidRPr="0013217E" w:rsidRDefault="00281062" w:rsidP="00C10F8E">
            <w:pPr>
              <w:jc w:val="center"/>
              <w:rPr>
                <w:rFonts w:asciiTheme="majorEastAsia" w:eastAsiaTheme="majorEastAsia" w:hAnsiTheme="majorEastAsia"/>
                <w:sz w:val="20"/>
              </w:rPr>
            </w:pPr>
            <w:r>
              <w:rPr>
                <w:rFonts w:asciiTheme="majorEastAsia" w:eastAsiaTheme="majorEastAsia" w:hAnsiTheme="majorEastAsia" w:hint="eastAsia"/>
                <w:sz w:val="20"/>
              </w:rPr>
              <w:t>（cm/s）</w:t>
            </w:r>
          </w:p>
        </w:tc>
        <w:tc>
          <w:tcPr>
            <w:tcW w:w="1446" w:type="dxa"/>
            <w:vMerge w:val="restart"/>
            <w:vAlign w:val="center"/>
          </w:tcPr>
          <w:p w14:paraId="11860EE2" w14:textId="77777777" w:rsidR="00281062" w:rsidRPr="00A85FC8"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地震波</w:t>
            </w:r>
          </w:p>
        </w:tc>
        <w:tc>
          <w:tcPr>
            <w:tcW w:w="2615" w:type="dxa"/>
            <w:gridSpan w:val="3"/>
          </w:tcPr>
          <w:p w14:paraId="5EF5BF41"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最大加速度（cm/s</w:t>
            </w:r>
            <w:r w:rsidRPr="0013217E">
              <w:rPr>
                <w:rFonts w:asciiTheme="majorEastAsia" w:eastAsiaTheme="majorEastAsia" w:hAnsiTheme="majorEastAsia" w:hint="eastAsia"/>
                <w:sz w:val="20"/>
                <w:vertAlign w:val="superscript"/>
              </w:rPr>
              <w:t>2</w:t>
            </w:r>
            <w:r>
              <w:rPr>
                <w:rFonts w:asciiTheme="majorEastAsia" w:eastAsiaTheme="majorEastAsia" w:hAnsiTheme="majorEastAsia" w:hint="eastAsia"/>
                <w:sz w:val="20"/>
              </w:rPr>
              <w:t>）</w:t>
            </w:r>
          </w:p>
        </w:tc>
        <w:tc>
          <w:tcPr>
            <w:tcW w:w="2885" w:type="dxa"/>
            <w:gridSpan w:val="3"/>
          </w:tcPr>
          <w:p w14:paraId="14B70193" w14:textId="77777777" w:rsidR="00281062" w:rsidRPr="00FD14EF" w:rsidRDefault="00281062" w:rsidP="00C10F8E">
            <w:pPr>
              <w:snapToGrid w:val="0"/>
              <w:spacing w:line="240" w:lineRule="exact"/>
              <w:jc w:val="center"/>
              <w:rPr>
                <w:rFonts w:asciiTheme="majorEastAsia" w:eastAsiaTheme="majorEastAsia" w:hAnsiTheme="majorEastAsia"/>
                <w:sz w:val="15"/>
                <w:szCs w:val="15"/>
              </w:rPr>
            </w:pPr>
            <w:r>
              <w:rPr>
                <w:rFonts w:asciiTheme="majorEastAsia" w:eastAsiaTheme="majorEastAsia" w:hAnsiTheme="majorEastAsia" w:hint="eastAsia"/>
                <w:sz w:val="20"/>
              </w:rPr>
              <w:t>最大速度（cm/s）</w:t>
            </w:r>
          </w:p>
        </w:tc>
      </w:tr>
      <w:tr w:rsidR="00281062" w:rsidRPr="00FD14EF" w14:paraId="385A2800" w14:textId="77777777" w:rsidTr="00921A83">
        <w:trPr>
          <w:trHeight w:val="323"/>
          <w:jc w:val="center"/>
        </w:trPr>
        <w:tc>
          <w:tcPr>
            <w:tcW w:w="421" w:type="dxa"/>
            <w:vMerge/>
          </w:tcPr>
          <w:p w14:paraId="3D142191"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8588321"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06AB5F76"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vMerge/>
          </w:tcPr>
          <w:p w14:paraId="7779D681" w14:textId="77777777" w:rsidR="00281062"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18270C40"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1237" w:type="dxa"/>
          </w:tcPr>
          <w:p w14:paraId="2D0DB09E"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1512" w:type="dxa"/>
            <w:gridSpan w:val="2"/>
          </w:tcPr>
          <w:p w14:paraId="013D6E2D"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1373" w:type="dxa"/>
          </w:tcPr>
          <w:p w14:paraId="2CB8607B"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r>
      <w:tr w:rsidR="00281062" w:rsidRPr="00FD14EF" w14:paraId="6584E44F" w14:textId="77777777" w:rsidTr="00921A83">
        <w:trPr>
          <w:trHeight w:val="323"/>
          <w:jc w:val="center"/>
        </w:trPr>
        <w:tc>
          <w:tcPr>
            <w:tcW w:w="421" w:type="dxa"/>
            <w:vMerge/>
          </w:tcPr>
          <w:p w14:paraId="75BD5AC1"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7C4FA308"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162E731A"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0F027667"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6C850B9B"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471B305F"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791B781C"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2DDBD4F1"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2D2A7214" w14:textId="77777777" w:rsidTr="00921A83">
        <w:trPr>
          <w:trHeight w:val="323"/>
          <w:jc w:val="center"/>
        </w:trPr>
        <w:tc>
          <w:tcPr>
            <w:tcW w:w="421" w:type="dxa"/>
            <w:vMerge/>
          </w:tcPr>
          <w:p w14:paraId="3637A4D5"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FBB5C12"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21C7C61A"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0807A9B1"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2905A167"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580DA570"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1E909C4C"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2CC8C496"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787DD3B8" w14:textId="77777777" w:rsidTr="00921A83">
        <w:trPr>
          <w:trHeight w:val="323"/>
          <w:jc w:val="center"/>
        </w:trPr>
        <w:tc>
          <w:tcPr>
            <w:tcW w:w="421" w:type="dxa"/>
            <w:vMerge/>
          </w:tcPr>
          <w:p w14:paraId="50673CF6"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239A7F16"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790A4109"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196DF281"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29FCF8A2"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68DB3A69"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3D5CCD00"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2C314055"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72BCD359" w14:textId="77777777" w:rsidTr="00921A83">
        <w:trPr>
          <w:trHeight w:val="323"/>
          <w:jc w:val="center"/>
        </w:trPr>
        <w:tc>
          <w:tcPr>
            <w:tcW w:w="421" w:type="dxa"/>
            <w:vMerge/>
          </w:tcPr>
          <w:p w14:paraId="0E3027B1"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686F6FDD"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162364D4"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66DFCFF0"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3339097F"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2E2E28C7"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3BDF1364"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77F7A689"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54D45F9E" w14:textId="77777777" w:rsidTr="00921A83">
        <w:trPr>
          <w:trHeight w:val="323"/>
          <w:jc w:val="center"/>
        </w:trPr>
        <w:tc>
          <w:tcPr>
            <w:tcW w:w="421" w:type="dxa"/>
            <w:vMerge/>
          </w:tcPr>
          <w:p w14:paraId="5104E7A8"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437E848"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2FD6DA3D"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607F25F5"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08E01301"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1745CF87"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6C37306D"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1C49C341"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647DBD56" w14:textId="77777777" w:rsidTr="00921A83">
        <w:trPr>
          <w:trHeight w:val="323"/>
          <w:jc w:val="center"/>
        </w:trPr>
        <w:tc>
          <w:tcPr>
            <w:tcW w:w="421" w:type="dxa"/>
            <w:vMerge/>
          </w:tcPr>
          <w:p w14:paraId="7265036B"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2841039A"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6133FBCB"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224F7436"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5D2A10CF"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31D3C332"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23F42185"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67B6A250"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573A7463" w14:textId="77777777" w:rsidTr="00921A83">
        <w:trPr>
          <w:trHeight w:val="323"/>
          <w:jc w:val="center"/>
        </w:trPr>
        <w:tc>
          <w:tcPr>
            <w:tcW w:w="421" w:type="dxa"/>
            <w:vMerge/>
          </w:tcPr>
          <w:p w14:paraId="46D58A1F"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920A719"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44B729C5"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41CA538B"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09F3C155"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674C9871"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00811A98"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73E5F023"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206A90FF" w14:textId="77777777" w:rsidTr="00921A83">
        <w:trPr>
          <w:trHeight w:val="323"/>
          <w:jc w:val="center"/>
        </w:trPr>
        <w:tc>
          <w:tcPr>
            <w:tcW w:w="421" w:type="dxa"/>
            <w:vMerge/>
          </w:tcPr>
          <w:p w14:paraId="788FE123"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2BD007D"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tcBorders>
              <w:bottom w:val="single" w:sz="4" w:space="0" w:color="auto"/>
            </w:tcBorders>
            <w:vAlign w:val="center"/>
          </w:tcPr>
          <w:p w14:paraId="67C89027"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tcPr>
          <w:p w14:paraId="144F12B8"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378" w:type="dxa"/>
            <w:gridSpan w:val="2"/>
          </w:tcPr>
          <w:p w14:paraId="388DDB8F"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237" w:type="dxa"/>
          </w:tcPr>
          <w:p w14:paraId="352CD810"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512" w:type="dxa"/>
            <w:gridSpan w:val="2"/>
          </w:tcPr>
          <w:p w14:paraId="1469B2DC"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1373" w:type="dxa"/>
          </w:tcPr>
          <w:p w14:paraId="35FF5B9E"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44420ADE" w14:textId="77777777" w:rsidTr="00921A83">
        <w:trPr>
          <w:trHeight w:val="323"/>
          <w:jc w:val="center"/>
        </w:trPr>
        <w:tc>
          <w:tcPr>
            <w:tcW w:w="421" w:type="dxa"/>
            <w:vMerge/>
          </w:tcPr>
          <w:p w14:paraId="33493CE3"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restart"/>
            <w:textDirection w:val="tbRlV"/>
            <w:vAlign w:val="center"/>
          </w:tcPr>
          <w:p w14:paraId="1BB1976D" w14:textId="77777777" w:rsidR="00281062" w:rsidRPr="00FD14EF"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耐震性能目標</w:t>
            </w:r>
          </w:p>
        </w:tc>
        <w:tc>
          <w:tcPr>
            <w:tcW w:w="1701" w:type="dxa"/>
            <w:gridSpan w:val="2"/>
            <w:tcBorders>
              <w:tl2br w:val="single" w:sz="4" w:space="0" w:color="auto"/>
            </w:tcBorders>
            <w:vAlign w:val="center"/>
          </w:tcPr>
          <w:p w14:paraId="070AE49A" w14:textId="77777777" w:rsidR="00281062" w:rsidRPr="00FD14EF" w:rsidRDefault="00281062" w:rsidP="00C10F8E">
            <w:pPr>
              <w:snapToGrid w:val="0"/>
              <w:spacing w:line="240" w:lineRule="exact"/>
              <w:jc w:val="center"/>
              <w:rPr>
                <w:rFonts w:asciiTheme="majorEastAsia" w:eastAsiaTheme="majorEastAsia" w:hAnsiTheme="majorEastAsia"/>
                <w:sz w:val="20"/>
              </w:rPr>
            </w:pPr>
          </w:p>
        </w:tc>
        <w:tc>
          <w:tcPr>
            <w:tcW w:w="1446" w:type="dxa"/>
            <w:vAlign w:val="center"/>
          </w:tcPr>
          <w:p w14:paraId="47F09DAB"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項目</w:t>
            </w:r>
          </w:p>
        </w:tc>
        <w:tc>
          <w:tcPr>
            <w:tcW w:w="2615" w:type="dxa"/>
            <w:gridSpan w:val="3"/>
          </w:tcPr>
          <w:p w14:paraId="74DD8C06"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885" w:type="dxa"/>
            <w:gridSpan w:val="3"/>
          </w:tcPr>
          <w:p w14:paraId="7251B963"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r>
      <w:tr w:rsidR="00281062" w:rsidRPr="00FD14EF" w14:paraId="1C23698C" w14:textId="77777777" w:rsidTr="00921A83">
        <w:trPr>
          <w:trHeight w:val="323"/>
          <w:jc w:val="center"/>
        </w:trPr>
        <w:tc>
          <w:tcPr>
            <w:tcW w:w="421" w:type="dxa"/>
            <w:vMerge/>
          </w:tcPr>
          <w:p w14:paraId="34A7C2E3"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22EC48F2"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5DB73485"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上部構造</w:t>
            </w:r>
          </w:p>
        </w:tc>
        <w:tc>
          <w:tcPr>
            <w:tcW w:w="1446" w:type="dxa"/>
            <w:vAlign w:val="center"/>
          </w:tcPr>
          <w:p w14:paraId="5866AC87"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耐力</w:t>
            </w:r>
          </w:p>
        </w:tc>
        <w:tc>
          <w:tcPr>
            <w:tcW w:w="2615" w:type="dxa"/>
            <w:gridSpan w:val="3"/>
          </w:tcPr>
          <w:p w14:paraId="75F5AB8E"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6CC351BB"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391EB66D" w14:textId="77777777" w:rsidTr="00921A83">
        <w:trPr>
          <w:trHeight w:val="323"/>
          <w:jc w:val="center"/>
        </w:trPr>
        <w:tc>
          <w:tcPr>
            <w:tcW w:w="421" w:type="dxa"/>
            <w:vMerge/>
          </w:tcPr>
          <w:p w14:paraId="1594E805"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C95B839"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66C92338"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446" w:type="dxa"/>
            <w:vAlign w:val="center"/>
          </w:tcPr>
          <w:p w14:paraId="4D59043E"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層間変形角</w:t>
            </w:r>
          </w:p>
        </w:tc>
        <w:tc>
          <w:tcPr>
            <w:tcW w:w="2615" w:type="dxa"/>
            <w:gridSpan w:val="3"/>
          </w:tcPr>
          <w:p w14:paraId="6B04A3C0"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2C0AE5CD"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133EDCA9" w14:textId="77777777" w:rsidTr="00921A83">
        <w:trPr>
          <w:trHeight w:val="323"/>
          <w:jc w:val="center"/>
        </w:trPr>
        <w:tc>
          <w:tcPr>
            <w:tcW w:w="421" w:type="dxa"/>
            <w:vMerge/>
          </w:tcPr>
          <w:p w14:paraId="6A493BFA"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168ED17F"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0007A94B"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免震層</w:t>
            </w:r>
          </w:p>
        </w:tc>
        <w:tc>
          <w:tcPr>
            <w:tcW w:w="1446" w:type="dxa"/>
            <w:tcMar>
              <w:top w:w="57" w:type="dxa"/>
              <w:left w:w="0" w:type="dxa"/>
              <w:bottom w:w="57" w:type="dxa"/>
              <w:right w:w="0" w:type="dxa"/>
            </w:tcMar>
            <w:vAlign w:val="center"/>
          </w:tcPr>
          <w:p w14:paraId="40F63F8B"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最大相対変位量</w:t>
            </w:r>
          </w:p>
        </w:tc>
        <w:tc>
          <w:tcPr>
            <w:tcW w:w="2615" w:type="dxa"/>
            <w:gridSpan w:val="3"/>
          </w:tcPr>
          <w:p w14:paraId="41F09229"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45240E21"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788F8419" w14:textId="77777777" w:rsidTr="00921A83">
        <w:trPr>
          <w:trHeight w:val="323"/>
          <w:jc w:val="center"/>
        </w:trPr>
        <w:tc>
          <w:tcPr>
            <w:tcW w:w="421" w:type="dxa"/>
            <w:vMerge/>
          </w:tcPr>
          <w:p w14:paraId="6DA3FC9C"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71ED5DF"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04FFA6C1"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vAlign w:val="center"/>
          </w:tcPr>
          <w:p w14:paraId="5EACEC50"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引張応力</w:t>
            </w:r>
          </w:p>
        </w:tc>
        <w:tc>
          <w:tcPr>
            <w:tcW w:w="2615" w:type="dxa"/>
            <w:gridSpan w:val="3"/>
          </w:tcPr>
          <w:p w14:paraId="2AF2ADBA"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3AFF8B4B"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539527C6" w14:textId="77777777" w:rsidTr="00921A83">
        <w:trPr>
          <w:trHeight w:val="323"/>
          <w:jc w:val="center"/>
        </w:trPr>
        <w:tc>
          <w:tcPr>
            <w:tcW w:w="421" w:type="dxa"/>
            <w:vMerge/>
          </w:tcPr>
          <w:p w14:paraId="34CBBAB4"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6C65C8B"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1701" w:type="dxa"/>
            <w:gridSpan w:val="2"/>
            <w:vAlign w:val="center"/>
          </w:tcPr>
          <w:p w14:paraId="02D8E91C"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下部構造</w:t>
            </w:r>
          </w:p>
        </w:tc>
        <w:tc>
          <w:tcPr>
            <w:tcW w:w="1446" w:type="dxa"/>
            <w:vAlign w:val="center"/>
          </w:tcPr>
          <w:p w14:paraId="56739BE1"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耐力</w:t>
            </w:r>
          </w:p>
        </w:tc>
        <w:tc>
          <w:tcPr>
            <w:tcW w:w="2615" w:type="dxa"/>
            <w:gridSpan w:val="3"/>
          </w:tcPr>
          <w:p w14:paraId="2C2FF63C"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47063111"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21C3AC78" w14:textId="77777777" w:rsidTr="00921A83">
        <w:trPr>
          <w:trHeight w:val="312"/>
          <w:jc w:val="center"/>
        </w:trPr>
        <w:tc>
          <w:tcPr>
            <w:tcW w:w="421" w:type="dxa"/>
            <w:vMerge/>
          </w:tcPr>
          <w:p w14:paraId="1C23C587"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restart"/>
            <w:vAlign w:val="center"/>
          </w:tcPr>
          <w:p w14:paraId="235D836B"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置換振動系</w:t>
            </w:r>
          </w:p>
        </w:tc>
        <w:tc>
          <w:tcPr>
            <w:tcW w:w="1701" w:type="dxa"/>
            <w:gridSpan w:val="2"/>
            <w:vAlign w:val="center"/>
          </w:tcPr>
          <w:p w14:paraId="55875C43"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質点数振動型</w:t>
            </w:r>
          </w:p>
          <w:p w14:paraId="44EB5F9D" w14:textId="77777777" w:rsidR="00921A83" w:rsidRDefault="00921A83" w:rsidP="00921A83">
            <w:pPr>
              <w:snapToGrid w:val="0"/>
              <w:spacing w:line="240" w:lineRule="exact"/>
              <w:rPr>
                <w:rFonts w:asciiTheme="majorEastAsia" w:eastAsiaTheme="majorEastAsia" w:hAnsiTheme="majorEastAsia"/>
                <w:sz w:val="20"/>
              </w:rPr>
            </w:pPr>
          </w:p>
        </w:tc>
        <w:tc>
          <w:tcPr>
            <w:tcW w:w="6946" w:type="dxa"/>
            <w:gridSpan w:val="7"/>
          </w:tcPr>
          <w:p w14:paraId="14BFEBBF" w14:textId="77777777" w:rsidR="00921A83" w:rsidRPr="00FD14EF" w:rsidRDefault="00921A83" w:rsidP="00C10F8E">
            <w:pPr>
              <w:snapToGrid w:val="0"/>
              <w:spacing w:line="240" w:lineRule="exact"/>
              <w:jc w:val="left"/>
              <w:rPr>
                <w:rFonts w:asciiTheme="majorEastAsia" w:eastAsiaTheme="majorEastAsia" w:hAnsiTheme="majorEastAsia"/>
                <w:sz w:val="20"/>
              </w:rPr>
            </w:pPr>
          </w:p>
        </w:tc>
      </w:tr>
      <w:tr w:rsidR="00281062" w:rsidRPr="00FD14EF" w14:paraId="39FE14E3" w14:textId="77777777" w:rsidTr="00921A83">
        <w:trPr>
          <w:trHeight w:val="312"/>
          <w:jc w:val="center"/>
        </w:trPr>
        <w:tc>
          <w:tcPr>
            <w:tcW w:w="421" w:type="dxa"/>
            <w:vMerge/>
          </w:tcPr>
          <w:p w14:paraId="6ABC4644"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53E09444"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69A4CE5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固有周期</w:t>
            </w:r>
          </w:p>
        </w:tc>
        <w:tc>
          <w:tcPr>
            <w:tcW w:w="1446" w:type="dxa"/>
          </w:tcPr>
          <w:p w14:paraId="728BDC8E"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2615" w:type="dxa"/>
            <w:gridSpan w:val="3"/>
          </w:tcPr>
          <w:p w14:paraId="7A991956"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長辺方向（X）</w:t>
            </w:r>
          </w:p>
        </w:tc>
        <w:tc>
          <w:tcPr>
            <w:tcW w:w="2885" w:type="dxa"/>
            <w:gridSpan w:val="3"/>
          </w:tcPr>
          <w:p w14:paraId="5E6DEBDB"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短辺方向（Y）</w:t>
            </w:r>
          </w:p>
        </w:tc>
      </w:tr>
      <w:tr w:rsidR="00281062" w:rsidRPr="00FD14EF" w14:paraId="168F1303" w14:textId="77777777" w:rsidTr="00921A83">
        <w:trPr>
          <w:trHeight w:val="312"/>
          <w:jc w:val="center"/>
        </w:trPr>
        <w:tc>
          <w:tcPr>
            <w:tcW w:w="421" w:type="dxa"/>
            <w:vMerge/>
          </w:tcPr>
          <w:p w14:paraId="63742A9E"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7A93EDA6"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1810FBFB"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5E9F9DA1"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T1</w:t>
            </w:r>
          </w:p>
        </w:tc>
        <w:tc>
          <w:tcPr>
            <w:tcW w:w="2615" w:type="dxa"/>
            <w:gridSpan w:val="3"/>
          </w:tcPr>
          <w:p w14:paraId="2C6F1456"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3C6C01D5"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6DCF24C2" w14:textId="77777777" w:rsidTr="00921A83">
        <w:trPr>
          <w:trHeight w:val="312"/>
          <w:jc w:val="center"/>
        </w:trPr>
        <w:tc>
          <w:tcPr>
            <w:tcW w:w="421" w:type="dxa"/>
            <w:vMerge/>
          </w:tcPr>
          <w:p w14:paraId="09D90A46"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666BCB09"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Merge/>
            <w:vAlign w:val="center"/>
          </w:tcPr>
          <w:p w14:paraId="50590D88"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0368FE84"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T2</w:t>
            </w:r>
          </w:p>
        </w:tc>
        <w:tc>
          <w:tcPr>
            <w:tcW w:w="2615" w:type="dxa"/>
            <w:gridSpan w:val="3"/>
          </w:tcPr>
          <w:p w14:paraId="6DF8B4D7" w14:textId="77777777" w:rsidR="00281062" w:rsidRPr="00FD14EF"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793E805B"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54290727" w14:textId="77777777" w:rsidTr="00921A83">
        <w:trPr>
          <w:trHeight w:val="312"/>
          <w:jc w:val="center"/>
        </w:trPr>
        <w:tc>
          <w:tcPr>
            <w:tcW w:w="421" w:type="dxa"/>
            <w:vMerge/>
          </w:tcPr>
          <w:p w14:paraId="3EC21080"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5FFD93D"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Align w:val="center"/>
          </w:tcPr>
          <w:p w14:paraId="333DD1BA"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復元力特性</w:t>
            </w:r>
          </w:p>
        </w:tc>
        <w:tc>
          <w:tcPr>
            <w:tcW w:w="6946" w:type="dxa"/>
            <w:gridSpan w:val="7"/>
          </w:tcPr>
          <w:p w14:paraId="65A39ADE" w14:textId="77777777" w:rsidR="00281062" w:rsidRDefault="00281062" w:rsidP="00C10F8E">
            <w:pPr>
              <w:snapToGrid w:val="0"/>
              <w:spacing w:line="240" w:lineRule="exact"/>
              <w:jc w:val="left"/>
              <w:rPr>
                <w:rFonts w:asciiTheme="majorEastAsia" w:eastAsiaTheme="majorEastAsia" w:hAnsiTheme="majorEastAsia"/>
                <w:sz w:val="20"/>
              </w:rPr>
            </w:pPr>
          </w:p>
          <w:p w14:paraId="50792FBB"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0EC934DD" w14:textId="77777777" w:rsidTr="00921A83">
        <w:trPr>
          <w:trHeight w:val="312"/>
          <w:jc w:val="center"/>
        </w:trPr>
        <w:tc>
          <w:tcPr>
            <w:tcW w:w="421" w:type="dxa"/>
            <w:vMerge/>
          </w:tcPr>
          <w:p w14:paraId="4504446D" w14:textId="77777777" w:rsidR="00281062" w:rsidRPr="00FD14EF"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FC1DA98"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Align w:val="center"/>
          </w:tcPr>
          <w:p w14:paraId="5AEBE09E"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減衰マトリクス（減衰定数）</w:t>
            </w:r>
          </w:p>
        </w:tc>
        <w:tc>
          <w:tcPr>
            <w:tcW w:w="6946" w:type="dxa"/>
            <w:gridSpan w:val="7"/>
          </w:tcPr>
          <w:p w14:paraId="261500B7" w14:textId="77777777" w:rsidR="00281062" w:rsidRPr="00FD14EF" w:rsidRDefault="00281062" w:rsidP="00C10F8E">
            <w:pPr>
              <w:snapToGrid w:val="0"/>
              <w:spacing w:line="240" w:lineRule="exact"/>
              <w:jc w:val="left"/>
              <w:rPr>
                <w:rFonts w:asciiTheme="majorEastAsia" w:eastAsiaTheme="majorEastAsia" w:hAnsiTheme="majorEastAsia"/>
                <w:sz w:val="20"/>
              </w:rPr>
            </w:pPr>
          </w:p>
        </w:tc>
      </w:tr>
      <w:tr w:rsidR="00281062" w:rsidRPr="00FD14EF" w14:paraId="41EA071A" w14:textId="77777777" w:rsidTr="00921A83">
        <w:trPr>
          <w:cantSplit/>
          <w:trHeight w:val="312"/>
          <w:jc w:val="center"/>
        </w:trPr>
        <w:tc>
          <w:tcPr>
            <w:tcW w:w="421" w:type="dxa"/>
            <w:vMerge w:val="restart"/>
            <w:textDirection w:val="tbRlV"/>
            <w:vAlign w:val="center"/>
          </w:tcPr>
          <w:p w14:paraId="57FDC798" w14:textId="77777777" w:rsidR="00281062" w:rsidRPr="00FD14EF" w:rsidRDefault="00246607" w:rsidP="00246607">
            <w:pPr>
              <w:snapToGrid w:val="0"/>
              <w:spacing w:line="240" w:lineRule="exact"/>
              <w:ind w:left="113" w:right="113"/>
              <w:jc w:val="center"/>
              <w:rPr>
                <w:rFonts w:asciiTheme="majorEastAsia" w:eastAsiaTheme="majorEastAsia" w:hAnsiTheme="majorEastAsia"/>
                <w:sz w:val="20"/>
              </w:rPr>
            </w:pPr>
            <w:bookmarkStart w:id="3" w:name="_Hlk10447041"/>
            <w:r>
              <w:rPr>
                <w:rFonts w:asciiTheme="majorEastAsia" w:eastAsiaTheme="majorEastAsia" w:hAnsiTheme="majorEastAsia" w:hint="eastAsia"/>
                <w:sz w:val="20"/>
              </w:rPr>
              <w:t>構造検討概要・</w:t>
            </w:r>
            <w:r w:rsidR="00281062">
              <w:rPr>
                <w:rFonts w:asciiTheme="majorEastAsia" w:eastAsiaTheme="majorEastAsia" w:hAnsiTheme="majorEastAsia" w:hint="eastAsia"/>
                <w:sz w:val="20"/>
              </w:rPr>
              <w:t>免震材料</w:t>
            </w:r>
          </w:p>
        </w:tc>
        <w:tc>
          <w:tcPr>
            <w:tcW w:w="425" w:type="dxa"/>
            <w:vMerge w:val="restart"/>
            <w:textDirection w:val="tbRlV"/>
            <w:vAlign w:val="center"/>
          </w:tcPr>
          <w:p w14:paraId="3DDEECBC" w14:textId="77777777" w:rsidR="00281062"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応答結果</w:t>
            </w:r>
          </w:p>
        </w:tc>
        <w:tc>
          <w:tcPr>
            <w:tcW w:w="425" w:type="dxa"/>
            <w:vMerge w:val="restart"/>
            <w:textDirection w:val="tbRlV"/>
            <w:vAlign w:val="center"/>
          </w:tcPr>
          <w:p w14:paraId="2C2CABF5" w14:textId="77777777" w:rsidR="00281062"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免震層</w:t>
            </w:r>
          </w:p>
        </w:tc>
        <w:tc>
          <w:tcPr>
            <w:tcW w:w="1276" w:type="dxa"/>
            <w:vAlign w:val="center"/>
          </w:tcPr>
          <w:p w14:paraId="48CDB0AB" w14:textId="77777777" w:rsidR="00281062" w:rsidRDefault="00281062" w:rsidP="00C10F8E">
            <w:pPr>
              <w:snapToGrid w:val="0"/>
              <w:spacing w:line="240" w:lineRule="exact"/>
              <w:rPr>
                <w:rFonts w:asciiTheme="majorEastAsia" w:eastAsiaTheme="majorEastAsia" w:hAnsiTheme="majorEastAsia"/>
                <w:sz w:val="20"/>
              </w:rPr>
            </w:pPr>
          </w:p>
        </w:tc>
        <w:tc>
          <w:tcPr>
            <w:tcW w:w="1446" w:type="dxa"/>
            <w:vAlign w:val="center"/>
          </w:tcPr>
          <w:p w14:paraId="15FF61B9"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入力レベル</w:t>
            </w:r>
          </w:p>
        </w:tc>
        <w:tc>
          <w:tcPr>
            <w:tcW w:w="2615" w:type="dxa"/>
            <w:gridSpan w:val="3"/>
            <w:vAlign w:val="center"/>
          </w:tcPr>
          <w:p w14:paraId="0154A245"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X方向（地震波）</w:t>
            </w:r>
          </w:p>
        </w:tc>
        <w:tc>
          <w:tcPr>
            <w:tcW w:w="2885" w:type="dxa"/>
            <w:gridSpan w:val="3"/>
            <w:vAlign w:val="center"/>
          </w:tcPr>
          <w:p w14:paraId="26E1DD0D" w14:textId="77777777" w:rsidR="00281062" w:rsidRPr="00FD14EF"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Y方向（地震波）</w:t>
            </w:r>
          </w:p>
        </w:tc>
      </w:tr>
      <w:tr w:rsidR="00281062" w:rsidRPr="00FD14EF" w14:paraId="74EB24C7" w14:textId="77777777" w:rsidTr="00921A83">
        <w:trPr>
          <w:cantSplit/>
          <w:trHeight w:val="312"/>
          <w:jc w:val="center"/>
        </w:trPr>
        <w:tc>
          <w:tcPr>
            <w:tcW w:w="421" w:type="dxa"/>
            <w:vMerge/>
            <w:vAlign w:val="center"/>
          </w:tcPr>
          <w:p w14:paraId="4A1F4B72"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2D9E323A"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28F99E6F"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0B3FC71E"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最大層間変位（㎜）</w:t>
            </w:r>
          </w:p>
        </w:tc>
        <w:tc>
          <w:tcPr>
            <w:tcW w:w="1446" w:type="dxa"/>
          </w:tcPr>
          <w:p w14:paraId="28C6859E"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6300CF52"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311E5D39"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F12862F" w14:textId="77777777" w:rsidTr="00921A83">
        <w:trPr>
          <w:cantSplit/>
          <w:trHeight w:val="312"/>
          <w:jc w:val="center"/>
        </w:trPr>
        <w:tc>
          <w:tcPr>
            <w:tcW w:w="421" w:type="dxa"/>
            <w:vMerge/>
            <w:vAlign w:val="center"/>
          </w:tcPr>
          <w:p w14:paraId="7BEED4A9"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146146AB"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72E0B78E"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31EEAD96"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2C8615A8"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2EF9906B"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3726302A"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301FF61" w14:textId="77777777" w:rsidTr="00921A83">
        <w:trPr>
          <w:cantSplit/>
          <w:trHeight w:val="312"/>
          <w:jc w:val="center"/>
        </w:trPr>
        <w:tc>
          <w:tcPr>
            <w:tcW w:w="421" w:type="dxa"/>
            <w:vMerge/>
            <w:vAlign w:val="center"/>
          </w:tcPr>
          <w:p w14:paraId="14B2AB7E"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2569C243"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654E54BC"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0915ACAE"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最大応答速度（㎜/s）</w:t>
            </w:r>
          </w:p>
        </w:tc>
        <w:tc>
          <w:tcPr>
            <w:tcW w:w="1446" w:type="dxa"/>
          </w:tcPr>
          <w:p w14:paraId="1F8E56C5"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32A388F3"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46C9B3C2"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5E6D11B5" w14:textId="77777777" w:rsidTr="00921A83">
        <w:trPr>
          <w:cantSplit/>
          <w:trHeight w:val="312"/>
          <w:jc w:val="center"/>
        </w:trPr>
        <w:tc>
          <w:tcPr>
            <w:tcW w:w="421" w:type="dxa"/>
            <w:vMerge/>
            <w:vAlign w:val="center"/>
          </w:tcPr>
          <w:p w14:paraId="3EAF0747"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5BB6FCDE"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160FB4D5"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7398FD3B"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4F37C6EE"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29D7741A"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498DC28A"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1D089B92" w14:textId="77777777" w:rsidTr="00921A83">
        <w:trPr>
          <w:cantSplit/>
          <w:trHeight w:val="312"/>
          <w:jc w:val="center"/>
        </w:trPr>
        <w:tc>
          <w:tcPr>
            <w:tcW w:w="421" w:type="dxa"/>
            <w:vMerge/>
            <w:vAlign w:val="center"/>
          </w:tcPr>
          <w:p w14:paraId="194D23F9"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3F69CB6B"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58AD980B"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16AEC57A"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最大せん断力係数</w:t>
            </w:r>
          </w:p>
        </w:tc>
        <w:tc>
          <w:tcPr>
            <w:tcW w:w="1446" w:type="dxa"/>
          </w:tcPr>
          <w:p w14:paraId="49DA86E0"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5F7529FF"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2CD907AF"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0995FBAE" w14:textId="77777777" w:rsidTr="00921A83">
        <w:trPr>
          <w:cantSplit/>
          <w:trHeight w:val="312"/>
          <w:jc w:val="center"/>
        </w:trPr>
        <w:tc>
          <w:tcPr>
            <w:tcW w:w="421" w:type="dxa"/>
            <w:vMerge/>
            <w:vAlign w:val="center"/>
          </w:tcPr>
          <w:p w14:paraId="6E44DF17"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632F7841"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2F253C0B"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427D3116"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57D0F095"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05AA6AEF"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75D50E64"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0DC8BD8B" w14:textId="77777777" w:rsidTr="00921A83">
        <w:trPr>
          <w:cantSplit/>
          <w:trHeight w:val="312"/>
          <w:jc w:val="center"/>
        </w:trPr>
        <w:tc>
          <w:tcPr>
            <w:tcW w:w="421" w:type="dxa"/>
            <w:vMerge/>
            <w:vAlign w:val="center"/>
          </w:tcPr>
          <w:p w14:paraId="59E504AC"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41F118BF"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594F1E31"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4B463097"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最大応答面圧（N/㎟）</w:t>
            </w:r>
          </w:p>
        </w:tc>
        <w:tc>
          <w:tcPr>
            <w:tcW w:w="1446" w:type="dxa"/>
          </w:tcPr>
          <w:p w14:paraId="5EC2F52F"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7844EE3A"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07742554"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04F4E209" w14:textId="77777777" w:rsidTr="00921A83">
        <w:trPr>
          <w:cantSplit/>
          <w:trHeight w:val="312"/>
          <w:jc w:val="center"/>
        </w:trPr>
        <w:tc>
          <w:tcPr>
            <w:tcW w:w="421" w:type="dxa"/>
            <w:vMerge/>
            <w:vAlign w:val="center"/>
          </w:tcPr>
          <w:p w14:paraId="691C2F8C"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7958F495"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64ABF974"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348DC4C3"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3DC23CB7"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5FA00415"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18C97E09"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708EE581" w14:textId="77777777" w:rsidTr="00921A83">
        <w:trPr>
          <w:cantSplit/>
          <w:trHeight w:val="312"/>
          <w:jc w:val="center"/>
        </w:trPr>
        <w:tc>
          <w:tcPr>
            <w:tcW w:w="421" w:type="dxa"/>
            <w:vMerge/>
            <w:vAlign w:val="center"/>
          </w:tcPr>
          <w:p w14:paraId="419020AD"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51426989" w14:textId="77777777" w:rsidR="00281062" w:rsidRDefault="00281062" w:rsidP="00C10F8E">
            <w:pPr>
              <w:snapToGrid w:val="0"/>
              <w:spacing w:line="240" w:lineRule="exact"/>
              <w:jc w:val="center"/>
              <w:rPr>
                <w:rFonts w:asciiTheme="majorEastAsia" w:eastAsiaTheme="majorEastAsia" w:hAnsiTheme="majorEastAsia"/>
                <w:sz w:val="20"/>
              </w:rPr>
            </w:pPr>
          </w:p>
        </w:tc>
        <w:tc>
          <w:tcPr>
            <w:tcW w:w="425" w:type="dxa"/>
            <w:vMerge/>
            <w:vAlign w:val="center"/>
          </w:tcPr>
          <w:p w14:paraId="7BD77AB1"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148AD4E9"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最小応答面圧（N/㎟）</w:t>
            </w:r>
          </w:p>
        </w:tc>
        <w:tc>
          <w:tcPr>
            <w:tcW w:w="1446" w:type="dxa"/>
          </w:tcPr>
          <w:p w14:paraId="2D16A4D2"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58BDCC47"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04529E48"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72B65D03" w14:textId="77777777" w:rsidTr="00921A83">
        <w:trPr>
          <w:cantSplit/>
          <w:trHeight w:val="312"/>
          <w:jc w:val="center"/>
        </w:trPr>
        <w:tc>
          <w:tcPr>
            <w:tcW w:w="421" w:type="dxa"/>
            <w:vMerge/>
          </w:tcPr>
          <w:p w14:paraId="35076C4B"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78D23868"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3CAF2B5"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0BCDC639"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703A4295"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06195215"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146E9E2A" w14:textId="77777777" w:rsidR="00281062" w:rsidRDefault="00281062" w:rsidP="00C10F8E">
            <w:pPr>
              <w:snapToGrid w:val="0"/>
              <w:spacing w:line="240" w:lineRule="exact"/>
              <w:jc w:val="left"/>
              <w:rPr>
                <w:rFonts w:asciiTheme="majorEastAsia" w:eastAsiaTheme="majorEastAsia" w:hAnsiTheme="majorEastAsia"/>
                <w:sz w:val="20"/>
              </w:rPr>
            </w:pPr>
          </w:p>
        </w:tc>
      </w:tr>
      <w:bookmarkEnd w:id="3"/>
      <w:tr w:rsidR="00281062" w:rsidRPr="00FD14EF" w14:paraId="724181EE" w14:textId="77777777" w:rsidTr="00921A83">
        <w:trPr>
          <w:cantSplit/>
          <w:trHeight w:val="312"/>
          <w:jc w:val="center"/>
        </w:trPr>
        <w:tc>
          <w:tcPr>
            <w:tcW w:w="421" w:type="dxa"/>
            <w:vMerge/>
          </w:tcPr>
          <w:p w14:paraId="591B3F4A"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557D5D3"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restart"/>
            <w:textDirection w:val="tbRlV"/>
            <w:vAlign w:val="center"/>
          </w:tcPr>
          <w:p w14:paraId="15B2AE43" w14:textId="77777777" w:rsidR="00281062"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上部構造</w:t>
            </w:r>
          </w:p>
        </w:tc>
        <w:tc>
          <w:tcPr>
            <w:tcW w:w="1276" w:type="dxa"/>
            <w:vMerge w:val="restart"/>
            <w:vAlign w:val="center"/>
          </w:tcPr>
          <w:p w14:paraId="02D3F312"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最上階床最大絶対加速度（㎜/s</w:t>
            </w:r>
            <w:r w:rsidRPr="00041DA3">
              <w:rPr>
                <w:rFonts w:asciiTheme="majorEastAsia" w:eastAsiaTheme="majorEastAsia" w:hAnsiTheme="majorEastAsia" w:hint="eastAsia"/>
                <w:sz w:val="20"/>
                <w:vertAlign w:val="superscript"/>
              </w:rPr>
              <w:t>2</w:t>
            </w:r>
            <w:r>
              <w:rPr>
                <w:rFonts w:asciiTheme="majorEastAsia" w:eastAsiaTheme="majorEastAsia" w:hAnsiTheme="majorEastAsia" w:hint="eastAsia"/>
                <w:sz w:val="20"/>
              </w:rPr>
              <w:t>）</w:t>
            </w:r>
          </w:p>
        </w:tc>
        <w:tc>
          <w:tcPr>
            <w:tcW w:w="1446" w:type="dxa"/>
          </w:tcPr>
          <w:p w14:paraId="1820ABE5"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386F2611"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1B143BA9"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DB53325" w14:textId="77777777" w:rsidTr="00921A83">
        <w:trPr>
          <w:cantSplit/>
          <w:trHeight w:val="312"/>
          <w:jc w:val="center"/>
        </w:trPr>
        <w:tc>
          <w:tcPr>
            <w:tcW w:w="421" w:type="dxa"/>
            <w:vMerge/>
          </w:tcPr>
          <w:p w14:paraId="562288DC"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5E95470"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63591178"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6B001F0E"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7EB43C97"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63856B42"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1070AD4E"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5D5B751" w14:textId="77777777" w:rsidTr="00921A83">
        <w:trPr>
          <w:cantSplit/>
          <w:trHeight w:val="312"/>
          <w:jc w:val="center"/>
        </w:trPr>
        <w:tc>
          <w:tcPr>
            <w:tcW w:w="421" w:type="dxa"/>
            <w:vMerge/>
          </w:tcPr>
          <w:p w14:paraId="3B77F9EB"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4BB804B"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28358182"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27B61DE9"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最下階せん断力係数</w:t>
            </w:r>
          </w:p>
        </w:tc>
        <w:tc>
          <w:tcPr>
            <w:tcW w:w="1446" w:type="dxa"/>
          </w:tcPr>
          <w:p w14:paraId="10A64AA4"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568A24A2"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0CAC3764"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807521B" w14:textId="77777777" w:rsidTr="00921A83">
        <w:trPr>
          <w:cantSplit/>
          <w:trHeight w:val="312"/>
          <w:jc w:val="center"/>
        </w:trPr>
        <w:tc>
          <w:tcPr>
            <w:tcW w:w="421" w:type="dxa"/>
            <w:vMerge/>
          </w:tcPr>
          <w:p w14:paraId="32E67CE9"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F52D25B"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75CD37D"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7F2A217F"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0E540318"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4807703B"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60697055"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3369EF6A" w14:textId="77777777" w:rsidTr="00921A83">
        <w:trPr>
          <w:cantSplit/>
          <w:trHeight w:val="312"/>
          <w:jc w:val="center"/>
        </w:trPr>
        <w:tc>
          <w:tcPr>
            <w:tcW w:w="421" w:type="dxa"/>
            <w:vMerge/>
          </w:tcPr>
          <w:p w14:paraId="5BE5BEDB"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17D7CABA"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C88FC04"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3E38F30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最大層間変形角</w:t>
            </w:r>
          </w:p>
        </w:tc>
        <w:tc>
          <w:tcPr>
            <w:tcW w:w="1446" w:type="dxa"/>
          </w:tcPr>
          <w:p w14:paraId="29CF472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0FE887B2"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66AA6ECF"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8726ED5" w14:textId="77777777" w:rsidTr="00921A83">
        <w:trPr>
          <w:cantSplit/>
          <w:trHeight w:val="312"/>
          <w:jc w:val="center"/>
        </w:trPr>
        <w:tc>
          <w:tcPr>
            <w:tcW w:w="421" w:type="dxa"/>
            <w:vMerge/>
          </w:tcPr>
          <w:p w14:paraId="021284C9"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1B7CCD3E"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1DDA7C2D"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61DA7AC0"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15A3FEA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4F6C2906"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036EB069"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5630E8C9" w14:textId="77777777" w:rsidTr="00921A83">
        <w:trPr>
          <w:cantSplit/>
          <w:trHeight w:val="312"/>
          <w:jc w:val="center"/>
        </w:trPr>
        <w:tc>
          <w:tcPr>
            <w:tcW w:w="421" w:type="dxa"/>
            <w:vMerge/>
          </w:tcPr>
          <w:p w14:paraId="6912AE2E"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CB0FB86"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restart"/>
            <w:textDirection w:val="tbRlV"/>
            <w:vAlign w:val="center"/>
          </w:tcPr>
          <w:p w14:paraId="7CADEADD" w14:textId="77777777" w:rsidR="00281062" w:rsidRDefault="00281062"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下部構造</w:t>
            </w:r>
          </w:p>
        </w:tc>
        <w:tc>
          <w:tcPr>
            <w:tcW w:w="1276" w:type="dxa"/>
            <w:vMerge w:val="restart"/>
            <w:vAlign w:val="center"/>
          </w:tcPr>
          <w:p w14:paraId="3718206A"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せん断力係数</w:t>
            </w:r>
          </w:p>
        </w:tc>
        <w:tc>
          <w:tcPr>
            <w:tcW w:w="1446" w:type="dxa"/>
          </w:tcPr>
          <w:p w14:paraId="33A04D5D"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27C4ADDF"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3F4F099F"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7585AFC2" w14:textId="77777777" w:rsidTr="00921A83">
        <w:trPr>
          <w:cantSplit/>
          <w:trHeight w:val="312"/>
          <w:jc w:val="center"/>
        </w:trPr>
        <w:tc>
          <w:tcPr>
            <w:tcW w:w="421" w:type="dxa"/>
            <w:vMerge/>
          </w:tcPr>
          <w:p w14:paraId="2D5F408F"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A3C8A1D"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F8B3E0C"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5BD81F16"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0D2D68D6"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221B850E"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14CC1D1D"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2C74394B" w14:textId="77777777" w:rsidTr="00921A83">
        <w:trPr>
          <w:cantSplit/>
          <w:trHeight w:val="312"/>
          <w:jc w:val="center"/>
        </w:trPr>
        <w:tc>
          <w:tcPr>
            <w:tcW w:w="421" w:type="dxa"/>
            <w:vMerge/>
          </w:tcPr>
          <w:p w14:paraId="24B49798"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F286E45"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0D1B34EC"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restart"/>
            <w:vAlign w:val="center"/>
          </w:tcPr>
          <w:p w14:paraId="67C9EBC4"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最大層間変形角</w:t>
            </w:r>
          </w:p>
        </w:tc>
        <w:tc>
          <w:tcPr>
            <w:tcW w:w="1446" w:type="dxa"/>
          </w:tcPr>
          <w:p w14:paraId="4866BA95"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2810D40D"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28A3BC1C"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719DE37B" w14:textId="77777777" w:rsidTr="00921A83">
        <w:trPr>
          <w:cantSplit/>
          <w:trHeight w:val="312"/>
          <w:jc w:val="center"/>
        </w:trPr>
        <w:tc>
          <w:tcPr>
            <w:tcW w:w="421" w:type="dxa"/>
            <w:vMerge/>
          </w:tcPr>
          <w:p w14:paraId="01C6B1CA"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3E9F470F"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7F75D886" w14:textId="77777777" w:rsidR="00281062" w:rsidRDefault="00281062" w:rsidP="00C10F8E">
            <w:pPr>
              <w:snapToGrid w:val="0"/>
              <w:spacing w:line="240" w:lineRule="exact"/>
              <w:jc w:val="center"/>
              <w:rPr>
                <w:rFonts w:asciiTheme="majorEastAsia" w:eastAsiaTheme="majorEastAsia" w:hAnsiTheme="majorEastAsia"/>
                <w:sz w:val="20"/>
              </w:rPr>
            </w:pPr>
          </w:p>
        </w:tc>
        <w:tc>
          <w:tcPr>
            <w:tcW w:w="1276" w:type="dxa"/>
            <w:vMerge/>
            <w:vAlign w:val="center"/>
          </w:tcPr>
          <w:p w14:paraId="670087DC" w14:textId="77777777" w:rsidR="00281062" w:rsidRDefault="00281062" w:rsidP="00C10F8E">
            <w:pPr>
              <w:snapToGrid w:val="0"/>
              <w:spacing w:line="240" w:lineRule="exact"/>
              <w:jc w:val="center"/>
              <w:rPr>
                <w:rFonts w:asciiTheme="majorEastAsia" w:eastAsiaTheme="majorEastAsia" w:hAnsiTheme="majorEastAsia"/>
                <w:sz w:val="20"/>
              </w:rPr>
            </w:pPr>
          </w:p>
        </w:tc>
        <w:tc>
          <w:tcPr>
            <w:tcW w:w="1446" w:type="dxa"/>
          </w:tcPr>
          <w:p w14:paraId="1A68F471"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47764DA5" w14:textId="77777777" w:rsidR="00281062" w:rsidRDefault="00281062" w:rsidP="00C10F8E">
            <w:pPr>
              <w:snapToGrid w:val="0"/>
              <w:spacing w:line="240" w:lineRule="exact"/>
              <w:jc w:val="left"/>
              <w:rPr>
                <w:rFonts w:asciiTheme="majorEastAsia" w:eastAsiaTheme="majorEastAsia" w:hAnsiTheme="majorEastAsia"/>
                <w:sz w:val="20"/>
              </w:rPr>
            </w:pPr>
          </w:p>
        </w:tc>
        <w:tc>
          <w:tcPr>
            <w:tcW w:w="2885" w:type="dxa"/>
            <w:gridSpan w:val="3"/>
          </w:tcPr>
          <w:p w14:paraId="208D8E6E"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77051B73" w14:textId="77777777" w:rsidTr="00921A83">
        <w:trPr>
          <w:cantSplit/>
          <w:trHeight w:val="312"/>
          <w:jc w:val="center"/>
        </w:trPr>
        <w:tc>
          <w:tcPr>
            <w:tcW w:w="421" w:type="dxa"/>
            <w:vMerge/>
          </w:tcPr>
          <w:p w14:paraId="512CD780"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054200B"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Align w:val="center"/>
          </w:tcPr>
          <w:p w14:paraId="765E17F7"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偏心の影響</w:t>
            </w:r>
          </w:p>
        </w:tc>
        <w:tc>
          <w:tcPr>
            <w:tcW w:w="6946" w:type="dxa"/>
            <w:gridSpan w:val="7"/>
          </w:tcPr>
          <w:p w14:paraId="12CA53FF" w14:textId="77777777" w:rsidR="00281062" w:rsidRDefault="00281062" w:rsidP="00C10F8E">
            <w:pPr>
              <w:snapToGrid w:val="0"/>
              <w:spacing w:line="240" w:lineRule="exact"/>
              <w:jc w:val="left"/>
              <w:rPr>
                <w:rFonts w:asciiTheme="majorEastAsia" w:eastAsiaTheme="majorEastAsia" w:hAnsiTheme="majorEastAsia"/>
                <w:sz w:val="20"/>
              </w:rPr>
            </w:pPr>
          </w:p>
        </w:tc>
      </w:tr>
      <w:tr w:rsidR="00281062" w:rsidRPr="00FD14EF" w14:paraId="4B7429F1" w14:textId="77777777" w:rsidTr="00921A83">
        <w:trPr>
          <w:cantSplit/>
          <w:trHeight w:val="312"/>
          <w:jc w:val="center"/>
        </w:trPr>
        <w:tc>
          <w:tcPr>
            <w:tcW w:w="421" w:type="dxa"/>
            <w:vMerge/>
          </w:tcPr>
          <w:p w14:paraId="19FB055D" w14:textId="77777777" w:rsidR="00281062" w:rsidRDefault="00281062" w:rsidP="00C10F8E">
            <w:pPr>
              <w:snapToGrid w:val="0"/>
              <w:spacing w:line="240" w:lineRule="exact"/>
              <w:rPr>
                <w:rFonts w:asciiTheme="majorEastAsia" w:eastAsiaTheme="majorEastAsia" w:hAnsiTheme="majorEastAsia"/>
                <w:sz w:val="20"/>
              </w:rPr>
            </w:pPr>
          </w:p>
        </w:tc>
        <w:tc>
          <w:tcPr>
            <w:tcW w:w="425" w:type="dxa"/>
            <w:vMerge/>
            <w:vAlign w:val="center"/>
          </w:tcPr>
          <w:p w14:paraId="4E097A8E" w14:textId="77777777" w:rsidR="00281062" w:rsidRDefault="00281062" w:rsidP="00C10F8E">
            <w:pPr>
              <w:snapToGrid w:val="0"/>
              <w:spacing w:line="240" w:lineRule="exact"/>
              <w:rPr>
                <w:rFonts w:asciiTheme="majorEastAsia" w:eastAsiaTheme="majorEastAsia" w:hAnsiTheme="majorEastAsia"/>
                <w:sz w:val="20"/>
              </w:rPr>
            </w:pPr>
          </w:p>
        </w:tc>
        <w:tc>
          <w:tcPr>
            <w:tcW w:w="1701" w:type="dxa"/>
            <w:gridSpan w:val="2"/>
            <w:vAlign w:val="center"/>
          </w:tcPr>
          <w:p w14:paraId="5CAF7526" w14:textId="77777777" w:rsidR="00281062" w:rsidRDefault="00281062"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上下動の影響</w:t>
            </w:r>
          </w:p>
        </w:tc>
        <w:tc>
          <w:tcPr>
            <w:tcW w:w="6946" w:type="dxa"/>
            <w:gridSpan w:val="7"/>
          </w:tcPr>
          <w:p w14:paraId="522E0B4B" w14:textId="77777777" w:rsidR="00281062" w:rsidRDefault="00281062" w:rsidP="00C10F8E">
            <w:pPr>
              <w:snapToGrid w:val="0"/>
              <w:spacing w:line="240" w:lineRule="exact"/>
              <w:jc w:val="left"/>
              <w:rPr>
                <w:rFonts w:asciiTheme="majorEastAsia" w:eastAsiaTheme="majorEastAsia" w:hAnsiTheme="majorEastAsia"/>
                <w:sz w:val="20"/>
              </w:rPr>
            </w:pPr>
          </w:p>
        </w:tc>
      </w:tr>
    </w:tbl>
    <w:p w14:paraId="4279D965" w14:textId="77777777" w:rsidR="008F12CA" w:rsidRDefault="002F5A0C" w:rsidP="00A36575">
      <w:pPr>
        <w:rPr>
          <w:sz w:val="20"/>
        </w:rPr>
      </w:pPr>
      <w:r>
        <w:rPr>
          <w:rFonts w:hint="eastAsia"/>
          <w:sz w:val="20"/>
        </w:rPr>
        <w:t>＊不要な項目は、適宜削除してください</w:t>
      </w:r>
    </w:p>
    <w:p w14:paraId="5795BF2C" w14:textId="77777777" w:rsidR="002F5A0C" w:rsidRDefault="002F5A0C" w:rsidP="00A36575">
      <w:pPr>
        <w:rPr>
          <w:sz w:val="20"/>
        </w:rPr>
      </w:pPr>
      <w:r>
        <w:rPr>
          <w:rFonts w:hint="eastAsia"/>
          <w:sz w:val="20"/>
        </w:rPr>
        <w:t>＊レベル1：稀に発生する地震動</w:t>
      </w:r>
    </w:p>
    <w:p w14:paraId="26D3DFC4" w14:textId="77777777" w:rsidR="002F5A0C" w:rsidRDefault="002F5A0C" w:rsidP="00A36575">
      <w:pPr>
        <w:rPr>
          <w:sz w:val="20"/>
        </w:rPr>
      </w:pPr>
      <w:r>
        <w:rPr>
          <w:rFonts w:hint="eastAsia"/>
          <w:sz w:val="20"/>
        </w:rPr>
        <w:t>＊レベル2：極めて稀に発生する地震動</w:t>
      </w:r>
    </w:p>
    <w:p w14:paraId="293C2172" w14:textId="77777777" w:rsidR="00396095" w:rsidRPr="002D3976" w:rsidRDefault="002F5A0C" w:rsidP="00921A83">
      <w:pPr>
        <w:widowControl/>
        <w:jc w:val="left"/>
        <w:rPr>
          <w:sz w:val="20"/>
        </w:rPr>
      </w:pPr>
      <w:r>
        <w:rPr>
          <w:sz w:val="20"/>
        </w:rPr>
        <w:br w:type="page"/>
      </w:r>
      <w:r w:rsidR="00396095">
        <w:rPr>
          <w:rFonts w:hint="eastAsia"/>
          <w:sz w:val="20"/>
        </w:rPr>
        <w:lastRenderedPageBreak/>
        <w:t>JAIC-評第</w:t>
      </w:r>
      <w:r w:rsidR="003D770E">
        <w:rPr>
          <w:rFonts w:hint="eastAsia"/>
          <w:sz w:val="20"/>
        </w:rPr>
        <w:t>10</w:t>
      </w:r>
      <w:r w:rsidR="00396095">
        <w:rPr>
          <w:rFonts w:hint="eastAsia"/>
          <w:sz w:val="20"/>
        </w:rPr>
        <w:t>号</w:t>
      </w:r>
      <w:r w:rsidR="00396095" w:rsidRPr="002D3976">
        <w:rPr>
          <w:rFonts w:hint="eastAsia"/>
          <w:sz w:val="20"/>
        </w:rPr>
        <w:t>様式</w:t>
      </w:r>
    </w:p>
    <w:p w14:paraId="02DBD195" w14:textId="77777777" w:rsidR="009719C5" w:rsidRDefault="009719C5" w:rsidP="009719C5">
      <w:pPr>
        <w:rPr>
          <w:sz w:val="20"/>
        </w:rPr>
      </w:pPr>
    </w:p>
    <w:p w14:paraId="4603F953" w14:textId="77777777" w:rsidR="009719C5" w:rsidRPr="008F12CA" w:rsidRDefault="009719C5" w:rsidP="009719C5">
      <w:pPr>
        <w:jc w:val="center"/>
        <w:rPr>
          <w:sz w:val="28"/>
        </w:rPr>
      </w:pPr>
      <w:r w:rsidRPr="008F12CA">
        <w:rPr>
          <w:rFonts w:hint="eastAsia"/>
          <w:sz w:val="28"/>
        </w:rPr>
        <w:t>付表</w:t>
      </w:r>
      <w:r>
        <w:rPr>
          <w:rFonts w:hint="eastAsia"/>
          <w:sz w:val="28"/>
        </w:rPr>
        <w:t>2</w:t>
      </w:r>
      <w:r w:rsidRPr="008F12CA">
        <w:rPr>
          <w:rFonts w:hint="eastAsia"/>
          <w:sz w:val="28"/>
        </w:rPr>
        <w:t xml:space="preserve">　</w:t>
      </w:r>
      <w:r>
        <w:rPr>
          <w:rFonts w:hint="eastAsia"/>
          <w:sz w:val="28"/>
        </w:rPr>
        <w:t>振動特性</w:t>
      </w:r>
      <w:r w:rsidRPr="008F12CA">
        <w:rPr>
          <w:rFonts w:hint="eastAsia"/>
          <w:sz w:val="28"/>
        </w:rPr>
        <w:t>概要書</w:t>
      </w:r>
    </w:p>
    <w:tbl>
      <w:tblPr>
        <w:tblStyle w:val="a3"/>
        <w:tblW w:w="9493" w:type="dxa"/>
        <w:jc w:val="center"/>
        <w:tblCellMar>
          <w:top w:w="85" w:type="dxa"/>
          <w:left w:w="85" w:type="dxa"/>
          <w:bottom w:w="85" w:type="dxa"/>
          <w:right w:w="85" w:type="dxa"/>
        </w:tblCellMar>
        <w:tblLook w:val="04A0" w:firstRow="1" w:lastRow="0" w:firstColumn="1" w:lastColumn="0" w:noHBand="0" w:noVBand="1"/>
      </w:tblPr>
      <w:tblGrid>
        <w:gridCol w:w="2547"/>
        <w:gridCol w:w="2199"/>
        <w:gridCol w:w="1187"/>
        <w:gridCol w:w="3560"/>
      </w:tblGrid>
      <w:tr w:rsidR="009719C5" w:rsidRPr="00FD14EF" w14:paraId="647F2FB0" w14:textId="77777777" w:rsidTr="00396095">
        <w:trPr>
          <w:jc w:val="center"/>
        </w:trPr>
        <w:tc>
          <w:tcPr>
            <w:tcW w:w="9493" w:type="dxa"/>
            <w:gridSpan w:val="4"/>
            <w:tcBorders>
              <w:top w:val="nil"/>
              <w:left w:val="nil"/>
              <w:right w:val="nil"/>
            </w:tcBorders>
            <w:vAlign w:val="center"/>
          </w:tcPr>
          <w:p w14:paraId="2180C7D6" w14:textId="77777777" w:rsidR="009719C5" w:rsidRDefault="009719C5"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Ⅰ.振動系モデル一覧</w:t>
            </w:r>
          </w:p>
        </w:tc>
      </w:tr>
      <w:tr w:rsidR="009719C5" w:rsidRPr="00FD14EF" w14:paraId="78AFE1ED" w14:textId="77777777" w:rsidTr="00396095">
        <w:trPr>
          <w:jc w:val="center"/>
        </w:trPr>
        <w:tc>
          <w:tcPr>
            <w:tcW w:w="4746" w:type="dxa"/>
            <w:gridSpan w:val="2"/>
            <w:tcBorders>
              <w:right w:val="single" w:sz="4" w:space="0" w:color="auto"/>
            </w:tcBorders>
            <w:vAlign w:val="center"/>
          </w:tcPr>
          <w:p w14:paraId="7E554FB2" w14:textId="77777777" w:rsidR="009719C5" w:rsidRPr="00FD14EF" w:rsidRDefault="009719C5" w:rsidP="009719C5">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稀に発生する地震動に対する解析</w:t>
            </w:r>
          </w:p>
        </w:tc>
        <w:tc>
          <w:tcPr>
            <w:tcW w:w="4747" w:type="dxa"/>
            <w:gridSpan w:val="2"/>
            <w:tcBorders>
              <w:left w:val="single" w:sz="4" w:space="0" w:color="auto"/>
            </w:tcBorders>
          </w:tcPr>
          <w:p w14:paraId="29DF5AEC" w14:textId="77777777" w:rsidR="009719C5" w:rsidRPr="00FD14EF" w:rsidRDefault="009719C5" w:rsidP="009719C5">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極めて稀に発生する地震動に対する解析</w:t>
            </w:r>
          </w:p>
        </w:tc>
      </w:tr>
      <w:tr w:rsidR="00921A83" w:rsidRPr="00FD14EF" w14:paraId="37D8AECA" w14:textId="77777777" w:rsidTr="00921A83">
        <w:trPr>
          <w:trHeight w:val="11526"/>
          <w:jc w:val="center"/>
        </w:trPr>
        <w:tc>
          <w:tcPr>
            <w:tcW w:w="4746" w:type="dxa"/>
            <w:gridSpan w:val="2"/>
            <w:tcBorders>
              <w:right w:val="single" w:sz="4" w:space="0" w:color="auto"/>
            </w:tcBorders>
          </w:tcPr>
          <w:p w14:paraId="0E7B4B45" w14:textId="77777777" w:rsidR="00921A83" w:rsidRPr="00FD14EF" w:rsidRDefault="00921A83" w:rsidP="00921A83">
            <w:pPr>
              <w:snapToGrid w:val="0"/>
              <w:spacing w:line="240" w:lineRule="exact"/>
              <w:rPr>
                <w:rFonts w:asciiTheme="majorEastAsia" w:eastAsiaTheme="majorEastAsia" w:hAnsiTheme="majorEastAsia"/>
                <w:sz w:val="20"/>
              </w:rPr>
            </w:pPr>
          </w:p>
        </w:tc>
        <w:tc>
          <w:tcPr>
            <w:tcW w:w="4747" w:type="dxa"/>
            <w:gridSpan w:val="2"/>
            <w:tcBorders>
              <w:left w:val="single" w:sz="4" w:space="0" w:color="auto"/>
            </w:tcBorders>
          </w:tcPr>
          <w:p w14:paraId="2B034772" w14:textId="77777777" w:rsidR="00921A83" w:rsidRPr="00FD14EF" w:rsidRDefault="00921A83" w:rsidP="005B2DE0">
            <w:pPr>
              <w:snapToGrid w:val="0"/>
              <w:spacing w:line="240" w:lineRule="exact"/>
              <w:rPr>
                <w:rFonts w:asciiTheme="majorEastAsia" w:eastAsiaTheme="majorEastAsia" w:hAnsiTheme="majorEastAsia"/>
                <w:sz w:val="20"/>
              </w:rPr>
            </w:pPr>
          </w:p>
        </w:tc>
      </w:tr>
      <w:tr w:rsidR="009719C5" w:rsidRPr="00FD14EF" w14:paraId="03EA7DA4" w14:textId="77777777" w:rsidTr="00396095">
        <w:trPr>
          <w:jc w:val="center"/>
        </w:trPr>
        <w:tc>
          <w:tcPr>
            <w:tcW w:w="9493" w:type="dxa"/>
            <w:gridSpan w:val="4"/>
            <w:tcBorders>
              <w:top w:val="nil"/>
              <w:left w:val="nil"/>
              <w:right w:val="nil"/>
            </w:tcBorders>
            <w:vAlign w:val="center"/>
          </w:tcPr>
          <w:p w14:paraId="0EB65513" w14:textId="77777777" w:rsidR="009719C5" w:rsidRDefault="009719C5" w:rsidP="005B2DE0">
            <w:pPr>
              <w:snapToGrid w:val="0"/>
              <w:spacing w:line="240" w:lineRule="exact"/>
              <w:rPr>
                <w:rFonts w:asciiTheme="majorEastAsia" w:eastAsiaTheme="majorEastAsia" w:hAnsiTheme="majorEastAsia"/>
                <w:sz w:val="20"/>
              </w:rPr>
            </w:pPr>
            <w:bookmarkStart w:id="4" w:name="_Hlk10120945"/>
            <w:r>
              <w:rPr>
                <w:rFonts w:asciiTheme="majorEastAsia" w:eastAsiaTheme="majorEastAsia" w:hAnsiTheme="majorEastAsia" w:hint="eastAsia"/>
                <w:sz w:val="20"/>
              </w:rPr>
              <w:lastRenderedPageBreak/>
              <w:t>Ⅱ.</w:t>
            </w:r>
            <w:r w:rsidR="00246607">
              <w:rPr>
                <w:rFonts w:asciiTheme="majorEastAsia" w:eastAsiaTheme="majorEastAsia" w:hAnsiTheme="majorEastAsia" w:hint="eastAsia"/>
                <w:sz w:val="20"/>
              </w:rPr>
              <w:t>基本振動系モデル</w:t>
            </w:r>
          </w:p>
        </w:tc>
      </w:tr>
      <w:tr w:rsidR="009719C5" w:rsidRPr="00FD14EF" w14:paraId="37B03109" w14:textId="77777777" w:rsidTr="00396095">
        <w:trPr>
          <w:jc w:val="center"/>
        </w:trPr>
        <w:tc>
          <w:tcPr>
            <w:tcW w:w="2547" w:type="dxa"/>
            <w:tcBorders>
              <w:right w:val="single" w:sz="4" w:space="0" w:color="auto"/>
            </w:tcBorders>
            <w:vAlign w:val="center"/>
          </w:tcPr>
          <w:p w14:paraId="55E2B7D8" w14:textId="77777777" w:rsidR="009719C5" w:rsidRPr="00FD14EF" w:rsidRDefault="009719C5" w:rsidP="005B2DE0">
            <w:pPr>
              <w:snapToGrid w:val="0"/>
              <w:spacing w:line="240" w:lineRule="exact"/>
              <w:jc w:val="center"/>
              <w:rPr>
                <w:rFonts w:asciiTheme="majorEastAsia" w:eastAsiaTheme="majorEastAsia" w:hAnsiTheme="majorEastAsia"/>
                <w:sz w:val="20"/>
              </w:rPr>
            </w:pPr>
          </w:p>
        </w:tc>
        <w:tc>
          <w:tcPr>
            <w:tcW w:w="3386" w:type="dxa"/>
            <w:gridSpan w:val="2"/>
            <w:tcBorders>
              <w:right w:val="single" w:sz="4" w:space="0" w:color="auto"/>
            </w:tcBorders>
            <w:vAlign w:val="center"/>
          </w:tcPr>
          <w:p w14:paraId="75B3CD4E" w14:textId="77777777" w:rsidR="009719C5" w:rsidRPr="00FD14EF" w:rsidRDefault="009719C5" w:rsidP="005B2DE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稀に発生する地震動に対する解析</w:t>
            </w:r>
          </w:p>
        </w:tc>
        <w:tc>
          <w:tcPr>
            <w:tcW w:w="3560" w:type="dxa"/>
            <w:tcBorders>
              <w:left w:val="single" w:sz="4" w:space="0" w:color="auto"/>
            </w:tcBorders>
          </w:tcPr>
          <w:p w14:paraId="0DD82280" w14:textId="77777777" w:rsidR="009719C5" w:rsidRPr="00FD14EF" w:rsidRDefault="009719C5" w:rsidP="005B2DE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極めて稀に発生する地震動に対する解析</w:t>
            </w:r>
          </w:p>
        </w:tc>
      </w:tr>
      <w:bookmarkEnd w:id="4"/>
      <w:tr w:rsidR="009719C5" w:rsidRPr="00FD14EF" w14:paraId="23DEE7CC" w14:textId="77777777" w:rsidTr="003D770E">
        <w:trPr>
          <w:trHeight w:val="1105"/>
          <w:jc w:val="center"/>
        </w:trPr>
        <w:tc>
          <w:tcPr>
            <w:tcW w:w="2547" w:type="dxa"/>
            <w:tcBorders>
              <w:right w:val="single" w:sz="4" w:space="0" w:color="auto"/>
            </w:tcBorders>
          </w:tcPr>
          <w:p w14:paraId="7D560A5F" w14:textId="77777777" w:rsidR="009719C5" w:rsidRPr="009719C5" w:rsidRDefault="009719C5" w:rsidP="00C545A6">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（1）質点数</w:t>
            </w:r>
          </w:p>
        </w:tc>
        <w:tc>
          <w:tcPr>
            <w:tcW w:w="3386" w:type="dxa"/>
            <w:gridSpan w:val="2"/>
            <w:tcBorders>
              <w:right w:val="single" w:sz="4" w:space="0" w:color="auto"/>
            </w:tcBorders>
          </w:tcPr>
          <w:p w14:paraId="68D8D220" w14:textId="77777777" w:rsidR="009719C5" w:rsidRPr="009719C5" w:rsidRDefault="009719C5"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6101F9F4" w14:textId="77777777" w:rsidR="009719C5" w:rsidRPr="00FD14EF" w:rsidRDefault="009719C5" w:rsidP="005B2DE0">
            <w:pPr>
              <w:snapToGrid w:val="0"/>
              <w:spacing w:line="240" w:lineRule="exact"/>
              <w:rPr>
                <w:rFonts w:asciiTheme="majorEastAsia" w:eastAsiaTheme="majorEastAsia" w:hAnsiTheme="majorEastAsia"/>
                <w:sz w:val="20"/>
              </w:rPr>
            </w:pPr>
          </w:p>
        </w:tc>
      </w:tr>
      <w:tr w:rsidR="009719C5" w:rsidRPr="00FD14EF" w14:paraId="29D0A127" w14:textId="77777777" w:rsidTr="003D770E">
        <w:trPr>
          <w:trHeight w:val="655"/>
          <w:jc w:val="center"/>
        </w:trPr>
        <w:tc>
          <w:tcPr>
            <w:tcW w:w="2547" w:type="dxa"/>
            <w:tcBorders>
              <w:right w:val="single" w:sz="4" w:space="0" w:color="auto"/>
            </w:tcBorders>
          </w:tcPr>
          <w:p w14:paraId="396F5500" w14:textId="77777777" w:rsidR="00C545A6" w:rsidRDefault="00C545A6" w:rsidP="00C545A6">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（2）地震動の入力位置</w:t>
            </w:r>
          </w:p>
        </w:tc>
        <w:tc>
          <w:tcPr>
            <w:tcW w:w="3386" w:type="dxa"/>
            <w:gridSpan w:val="2"/>
            <w:tcBorders>
              <w:right w:val="single" w:sz="4" w:space="0" w:color="auto"/>
            </w:tcBorders>
          </w:tcPr>
          <w:p w14:paraId="7F1CBD4F" w14:textId="77777777" w:rsidR="009719C5" w:rsidRPr="009719C5" w:rsidRDefault="009719C5"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0C977783" w14:textId="77777777" w:rsidR="009719C5" w:rsidRPr="00FD14EF" w:rsidRDefault="009719C5" w:rsidP="005B2DE0">
            <w:pPr>
              <w:snapToGrid w:val="0"/>
              <w:spacing w:line="240" w:lineRule="exact"/>
              <w:rPr>
                <w:rFonts w:asciiTheme="majorEastAsia" w:eastAsiaTheme="majorEastAsia" w:hAnsiTheme="majorEastAsia"/>
                <w:sz w:val="20"/>
              </w:rPr>
            </w:pPr>
          </w:p>
        </w:tc>
      </w:tr>
      <w:tr w:rsidR="00C545A6" w:rsidRPr="00FD14EF" w14:paraId="377093B5" w14:textId="77777777" w:rsidTr="003D770E">
        <w:trPr>
          <w:trHeight w:val="2369"/>
          <w:jc w:val="center"/>
        </w:trPr>
        <w:tc>
          <w:tcPr>
            <w:tcW w:w="2547" w:type="dxa"/>
            <w:tcBorders>
              <w:right w:val="single" w:sz="4" w:space="0" w:color="auto"/>
            </w:tcBorders>
          </w:tcPr>
          <w:p w14:paraId="43C3105D"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（3）振動系モデルの名称と概要</w:t>
            </w:r>
          </w:p>
        </w:tc>
        <w:tc>
          <w:tcPr>
            <w:tcW w:w="3386" w:type="dxa"/>
            <w:gridSpan w:val="2"/>
            <w:tcBorders>
              <w:right w:val="single" w:sz="4" w:space="0" w:color="auto"/>
            </w:tcBorders>
          </w:tcPr>
          <w:p w14:paraId="2D57864B"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11C7C22B" w14:textId="77777777" w:rsidR="00C545A6" w:rsidRPr="00FD14EF" w:rsidRDefault="00C545A6" w:rsidP="005B2DE0">
            <w:pPr>
              <w:snapToGrid w:val="0"/>
              <w:spacing w:line="240" w:lineRule="exact"/>
              <w:rPr>
                <w:rFonts w:asciiTheme="majorEastAsia" w:eastAsiaTheme="majorEastAsia" w:hAnsiTheme="majorEastAsia"/>
                <w:sz w:val="20"/>
              </w:rPr>
            </w:pPr>
          </w:p>
        </w:tc>
      </w:tr>
      <w:tr w:rsidR="00C545A6" w:rsidRPr="00FD14EF" w14:paraId="53024B43" w14:textId="77777777" w:rsidTr="003F1872">
        <w:trPr>
          <w:trHeight w:val="2093"/>
          <w:jc w:val="center"/>
        </w:trPr>
        <w:tc>
          <w:tcPr>
            <w:tcW w:w="2547" w:type="dxa"/>
            <w:tcBorders>
              <w:right w:val="single" w:sz="4" w:space="0" w:color="auto"/>
            </w:tcBorders>
          </w:tcPr>
          <w:p w14:paraId="74DF6769"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（4）入力位置以下の変形</w:t>
            </w:r>
          </w:p>
          <w:p w14:paraId="398F0D1F" w14:textId="77777777" w:rsidR="00C545A6" w:rsidRDefault="00C545A6" w:rsidP="00C545A6">
            <w:pPr>
              <w:snapToGrid w:val="0"/>
              <w:spacing w:line="240" w:lineRule="exact"/>
              <w:ind w:leftChars="200" w:left="420"/>
              <w:rPr>
                <w:rFonts w:asciiTheme="majorEastAsia" w:eastAsiaTheme="majorEastAsia" w:hAnsiTheme="majorEastAsia"/>
                <w:sz w:val="20"/>
              </w:rPr>
            </w:pPr>
            <w:r>
              <w:rPr>
                <w:rFonts w:asciiTheme="majorEastAsia" w:eastAsiaTheme="majorEastAsia" w:hAnsiTheme="majorEastAsia" w:hint="eastAsia"/>
                <w:sz w:val="20"/>
              </w:rPr>
              <w:t>（地下階、地盤・基礎階の変形等）</w:t>
            </w:r>
          </w:p>
        </w:tc>
        <w:tc>
          <w:tcPr>
            <w:tcW w:w="3386" w:type="dxa"/>
            <w:gridSpan w:val="2"/>
            <w:tcBorders>
              <w:right w:val="single" w:sz="4" w:space="0" w:color="auto"/>
            </w:tcBorders>
          </w:tcPr>
          <w:p w14:paraId="3FF74058"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0B6C40E5" w14:textId="77777777" w:rsidR="00C545A6" w:rsidRPr="00FD14EF" w:rsidRDefault="00C545A6" w:rsidP="005B2DE0">
            <w:pPr>
              <w:snapToGrid w:val="0"/>
              <w:spacing w:line="240" w:lineRule="exact"/>
              <w:rPr>
                <w:rFonts w:asciiTheme="majorEastAsia" w:eastAsiaTheme="majorEastAsia" w:hAnsiTheme="majorEastAsia"/>
                <w:sz w:val="20"/>
              </w:rPr>
            </w:pPr>
          </w:p>
        </w:tc>
      </w:tr>
      <w:tr w:rsidR="00C545A6" w:rsidRPr="00FD14EF" w14:paraId="5ED29A68" w14:textId="77777777" w:rsidTr="003F1872">
        <w:trPr>
          <w:trHeight w:val="2947"/>
          <w:jc w:val="center"/>
        </w:trPr>
        <w:tc>
          <w:tcPr>
            <w:tcW w:w="2547" w:type="dxa"/>
            <w:tcBorders>
              <w:right w:val="single" w:sz="4" w:space="0" w:color="auto"/>
            </w:tcBorders>
          </w:tcPr>
          <w:p w14:paraId="1A0E1A6A"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（5）減衰マトリクス</w:t>
            </w:r>
          </w:p>
          <w:p w14:paraId="2A181C84" w14:textId="77777777" w:rsidR="00C545A6" w:rsidRDefault="00C545A6" w:rsidP="00C545A6">
            <w:pPr>
              <w:snapToGrid w:val="0"/>
              <w:spacing w:line="240" w:lineRule="exact"/>
              <w:ind w:leftChars="200" w:left="420"/>
              <w:rPr>
                <w:rFonts w:asciiTheme="majorEastAsia" w:eastAsiaTheme="majorEastAsia" w:hAnsiTheme="majorEastAsia"/>
                <w:sz w:val="20"/>
              </w:rPr>
            </w:pPr>
            <w:r>
              <w:rPr>
                <w:rFonts w:asciiTheme="majorEastAsia" w:eastAsiaTheme="majorEastAsia" w:hAnsiTheme="majorEastAsia" w:hint="eastAsia"/>
                <w:sz w:val="20"/>
              </w:rPr>
              <w:t>（減衰定数、部位別減衰の場合は減衰定数相当係数）</w:t>
            </w:r>
          </w:p>
        </w:tc>
        <w:tc>
          <w:tcPr>
            <w:tcW w:w="3386" w:type="dxa"/>
            <w:gridSpan w:val="2"/>
            <w:tcBorders>
              <w:right w:val="single" w:sz="4" w:space="0" w:color="auto"/>
            </w:tcBorders>
          </w:tcPr>
          <w:p w14:paraId="7A0ABCC8"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08F933C7" w14:textId="77777777" w:rsidR="00C545A6" w:rsidRDefault="00C545A6" w:rsidP="005B2DE0">
            <w:pPr>
              <w:snapToGrid w:val="0"/>
              <w:spacing w:line="240" w:lineRule="exact"/>
              <w:rPr>
                <w:rFonts w:asciiTheme="majorEastAsia" w:eastAsiaTheme="majorEastAsia" w:hAnsiTheme="majorEastAsia"/>
                <w:sz w:val="20"/>
              </w:rPr>
            </w:pPr>
          </w:p>
          <w:p w14:paraId="5B441B27" w14:textId="77777777" w:rsidR="00C545A6" w:rsidRPr="00C545A6" w:rsidRDefault="00C545A6" w:rsidP="00C545A6">
            <w:pPr>
              <w:rPr>
                <w:rFonts w:asciiTheme="majorEastAsia" w:eastAsiaTheme="majorEastAsia" w:hAnsiTheme="majorEastAsia"/>
                <w:sz w:val="20"/>
              </w:rPr>
            </w:pPr>
          </w:p>
        </w:tc>
      </w:tr>
      <w:tr w:rsidR="00C545A6" w:rsidRPr="00FD14EF" w14:paraId="4DC1754A" w14:textId="77777777" w:rsidTr="003F1872">
        <w:trPr>
          <w:trHeight w:val="2496"/>
          <w:jc w:val="center"/>
        </w:trPr>
        <w:tc>
          <w:tcPr>
            <w:tcW w:w="2547" w:type="dxa"/>
            <w:tcBorders>
              <w:right w:val="single" w:sz="4" w:space="0" w:color="auto"/>
            </w:tcBorders>
          </w:tcPr>
          <w:p w14:paraId="507A6F8E"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w:t>
            </w:r>
            <w:r w:rsidR="009D08E9">
              <w:rPr>
                <w:rFonts w:asciiTheme="majorEastAsia" w:eastAsiaTheme="majorEastAsia" w:hAnsiTheme="majorEastAsia" w:hint="eastAsia"/>
                <w:sz w:val="20"/>
              </w:rPr>
              <w:t>6）固有周期</w:t>
            </w:r>
          </w:p>
          <w:p w14:paraId="04168A62" w14:textId="77777777" w:rsidR="009D08E9" w:rsidRDefault="009D08E9" w:rsidP="009D08E9">
            <w:pPr>
              <w:snapToGrid w:val="0"/>
              <w:spacing w:line="240" w:lineRule="exact"/>
              <w:ind w:leftChars="200" w:left="420"/>
              <w:rPr>
                <w:rFonts w:asciiTheme="majorEastAsia" w:eastAsiaTheme="majorEastAsia" w:hAnsiTheme="majorEastAsia"/>
                <w:sz w:val="20"/>
              </w:rPr>
            </w:pPr>
            <w:r>
              <w:rPr>
                <w:rFonts w:asciiTheme="majorEastAsia" w:eastAsiaTheme="majorEastAsia" w:hAnsiTheme="majorEastAsia" w:hint="eastAsia"/>
                <w:sz w:val="20"/>
              </w:rPr>
              <w:t>（sec）</w:t>
            </w:r>
          </w:p>
        </w:tc>
        <w:tc>
          <w:tcPr>
            <w:tcW w:w="3386" w:type="dxa"/>
            <w:gridSpan w:val="2"/>
            <w:tcBorders>
              <w:right w:val="single" w:sz="4" w:space="0" w:color="auto"/>
            </w:tcBorders>
          </w:tcPr>
          <w:p w14:paraId="6FC78560"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5454A16B" w14:textId="77777777" w:rsidR="00C545A6" w:rsidRDefault="00C545A6" w:rsidP="005B2DE0">
            <w:pPr>
              <w:snapToGrid w:val="0"/>
              <w:spacing w:line="240" w:lineRule="exact"/>
              <w:rPr>
                <w:rFonts w:asciiTheme="majorEastAsia" w:eastAsiaTheme="majorEastAsia" w:hAnsiTheme="majorEastAsia"/>
                <w:sz w:val="20"/>
              </w:rPr>
            </w:pPr>
          </w:p>
        </w:tc>
      </w:tr>
    </w:tbl>
    <w:p w14:paraId="11BD758C" w14:textId="77777777" w:rsidR="00396095" w:rsidRDefault="00396095">
      <w:pPr>
        <w:widowControl/>
        <w:jc w:val="left"/>
      </w:pPr>
    </w:p>
    <w:tbl>
      <w:tblPr>
        <w:tblStyle w:val="a3"/>
        <w:tblW w:w="9493" w:type="dxa"/>
        <w:jc w:val="center"/>
        <w:tblCellMar>
          <w:top w:w="85" w:type="dxa"/>
          <w:left w:w="85" w:type="dxa"/>
          <w:bottom w:w="85" w:type="dxa"/>
          <w:right w:w="85" w:type="dxa"/>
        </w:tblCellMar>
        <w:tblLook w:val="04A0" w:firstRow="1" w:lastRow="0" w:firstColumn="1" w:lastColumn="0" w:noHBand="0" w:noVBand="1"/>
      </w:tblPr>
      <w:tblGrid>
        <w:gridCol w:w="2694"/>
        <w:gridCol w:w="6799"/>
      </w:tblGrid>
      <w:tr w:rsidR="009D08E9" w:rsidRPr="00FD14EF" w14:paraId="0E96848E" w14:textId="77777777" w:rsidTr="00396095">
        <w:trPr>
          <w:jc w:val="center"/>
        </w:trPr>
        <w:tc>
          <w:tcPr>
            <w:tcW w:w="9493" w:type="dxa"/>
            <w:gridSpan w:val="2"/>
            <w:tcBorders>
              <w:top w:val="nil"/>
              <w:left w:val="nil"/>
              <w:right w:val="nil"/>
            </w:tcBorders>
            <w:vAlign w:val="center"/>
          </w:tcPr>
          <w:p w14:paraId="2C533149" w14:textId="77777777" w:rsidR="009D08E9" w:rsidRDefault="00396095" w:rsidP="005B2DE0">
            <w:pPr>
              <w:snapToGrid w:val="0"/>
              <w:spacing w:line="240" w:lineRule="exact"/>
              <w:rPr>
                <w:rFonts w:asciiTheme="majorEastAsia" w:eastAsiaTheme="majorEastAsia" w:hAnsiTheme="majorEastAsia"/>
                <w:sz w:val="20"/>
              </w:rPr>
            </w:pPr>
            <w:r>
              <w:lastRenderedPageBreak/>
              <w:br w:type="column"/>
            </w:r>
            <w:r w:rsidR="00F873ED">
              <w:rPr>
                <w:rFonts w:asciiTheme="majorEastAsia" w:eastAsiaTheme="majorEastAsia" w:hAnsiTheme="majorEastAsia" w:hint="eastAsia"/>
                <w:sz w:val="20"/>
              </w:rPr>
              <w:t>Ⅲ</w:t>
            </w:r>
            <w:r w:rsidR="009D08E9">
              <w:rPr>
                <w:rFonts w:asciiTheme="majorEastAsia" w:eastAsiaTheme="majorEastAsia" w:hAnsiTheme="majorEastAsia" w:hint="eastAsia"/>
                <w:sz w:val="20"/>
              </w:rPr>
              <w:t>.基本振動系モデル</w:t>
            </w:r>
            <w:r>
              <w:rPr>
                <w:rFonts w:asciiTheme="majorEastAsia" w:eastAsiaTheme="majorEastAsia" w:hAnsiTheme="majorEastAsia" w:hint="eastAsia"/>
                <w:sz w:val="20"/>
              </w:rPr>
              <w:t>の復元力特性</w:t>
            </w:r>
          </w:p>
        </w:tc>
      </w:tr>
      <w:tr w:rsidR="009D08E9" w:rsidRPr="00FD14EF" w14:paraId="1A5F6D81" w14:textId="77777777" w:rsidTr="003F1872">
        <w:trPr>
          <w:trHeight w:val="3180"/>
          <w:jc w:val="center"/>
        </w:trPr>
        <w:tc>
          <w:tcPr>
            <w:tcW w:w="2694" w:type="dxa"/>
            <w:tcBorders>
              <w:right w:val="single" w:sz="4" w:space="0" w:color="auto"/>
            </w:tcBorders>
            <w:vAlign w:val="center"/>
          </w:tcPr>
          <w:p w14:paraId="3F67F68E" w14:textId="77777777" w:rsidR="009D08E9" w:rsidRPr="00FD14EF" w:rsidRDefault="009D08E9"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（1）スケルトンカーブの形</w:t>
            </w:r>
          </w:p>
        </w:tc>
        <w:tc>
          <w:tcPr>
            <w:tcW w:w="6799" w:type="dxa"/>
            <w:vAlign w:val="center"/>
          </w:tcPr>
          <w:p w14:paraId="126A7D8E" w14:textId="77777777" w:rsidR="009D08E9" w:rsidRPr="00FD14EF" w:rsidRDefault="009D08E9" w:rsidP="009D08E9">
            <w:pPr>
              <w:snapToGrid w:val="0"/>
              <w:spacing w:line="240" w:lineRule="exact"/>
              <w:jc w:val="left"/>
              <w:rPr>
                <w:rFonts w:asciiTheme="majorEastAsia" w:eastAsiaTheme="majorEastAsia" w:hAnsiTheme="majorEastAsia"/>
                <w:sz w:val="20"/>
              </w:rPr>
            </w:pPr>
          </w:p>
        </w:tc>
      </w:tr>
      <w:tr w:rsidR="009D08E9" w:rsidRPr="00FD14EF" w14:paraId="38F62976" w14:textId="77777777" w:rsidTr="003F1872">
        <w:trPr>
          <w:trHeight w:val="1101"/>
          <w:jc w:val="center"/>
        </w:trPr>
        <w:tc>
          <w:tcPr>
            <w:tcW w:w="2694" w:type="dxa"/>
            <w:tcBorders>
              <w:right w:val="single" w:sz="4" w:space="0" w:color="auto"/>
            </w:tcBorders>
          </w:tcPr>
          <w:p w14:paraId="59F8BB30" w14:textId="77777777" w:rsidR="009D08E9" w:rsidRPr="009D08E9" w:rsidRDefault="009D08E9"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（2）スケルトンカーブの設定方法</w:t>
            </w:r>
          </w:p>
        </w:tc>
        <w:tc>
          <w:tcPr>
            <w:tcW w:w="6799" w:type="dxa"/>
          </w:tcPr>
          <w:p w14:paraId="36320BA9" w14:textId="77777777" w:rsidR="009D08E9" w:rsidRDefault="009D08E9" w:rsidP="009D08E9">
            <w:pPr>
              <w:snapToGrid w:val="0"/>
              <w:spacing w:line="240" w:lineRule="exact"/>
              <w:jc w:val="left"/>
              <w:rPr>
                <w:rFonts w:asciiTheme="majorEastAsia" w:eastAsiaTheme="majorEastAsia" w:hAnsiTheme="majorEastAsia"/>
                <w:sz w:val="20"/>
              </w:rPr>
            </w:pPr>
          </w:p>
        </w:tc>
      </w:tr>
      <w:tr w:rsidR="009D08E9" w:rsidRPr="00FD14EF" w14:paraId="10F76146" w14:textId="77777777" w:rsidTr="00396095">
        <w:trPr>
          <w:trHeight w:val="211"/>
          <w:jc w:val="center"/>
        </w:trPr>
        <w:tc>
          <w:tcPr>
            <w:tcW w:w="2694" w:type="dxa"/>
            <w:tcBorders>
              <w:right w:val="single" w:sz="4" w:space="0" w:color="auto"/>
            </w:tcBorders>
          </w:tcPr>
          <w:p w14:paraId="56A17041" w14:textId="77777777" w:rsidR="009D08E9" w:rsidRDefault="009D08E9"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（3）各分岐剛性の初期剛性に対する比率</w:t>
            </w:r>
          </w:p>
        </w:tc>
        <w:tc>
          <w:tcPr>
            <w:tcW w:w="6799" w:type="dxa"/>
          </w:tcPr>
          <w:p w14:paraId="0A5C4608" w14:textId="77777777" w:rsidR="009D08E9" w:rsidRDefault="009D08E9" w:rsidP="009D08E9">
            <w:pPr>
              <w:snapToGrid w:val="0"/>
              <w:spacing w:line="240" w:lineRule="exact"/>
              <w:jc w:val="left"/>
              <w:rPr>
                <w:rFonts w:asciiTheme="majorEastAsia" w:eastAsiaTheme="majorEastAsia" w:hAnsiTheme="majorEastAsia"/>
                <w:sz w:val="20"/>
              </w:rPr>
            </w:pPr>
          </w:p>
        </w:tc>
      </w:tr>
      <w:tr w:rsidR="00F873ED" w:rsidRPr="00FD14EF" w14:paraId="40FA5477" w14:textId="77777777" w:rsidTr="003F1872">
        <w:trPr>
          <w:trHeight w:val="2829"/>
          <w:jc w:val="center"/>
        </w:trPr>
        <w:tc>
          <w:tcPr>
            <w:tcW w:w="2694" w:type="dxa"/>
            <w:tcBorders>
              <w:right w:val="single" w:sz="4" w:space="0" w:color="auto"/>
            </w:tcBorders>
          </w:tcPr>
          <w:p w14:paraId="7D5B6F07" w14:textId="77777777" w:rsidR="00F873ED" w:rsidRDefault="00F873ED"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（4）塑性率の定め方</w:t>
            </w:r>
          </w:p>
        </w:tc>
        <w:tc>
          <w:tcPr>
            <w:tcW w:w="6799" w:type="dxa"/>
          </w:tcPr>
          <w:p w14:paraId="37BF4D04" w14:textId="77777777" w:rsidR="00F873ED" w:rsidRDefault="00F873ED" w:rsidP="009D08E9">
            <w:pPr>
              <w:snapToGrid w:val="0"/>
              <w:spacing w:line="240" w:lineRule="exact"/>
              <w:jc w:val="left"/>
              <w:rPr>
                <w:rFonts w:asciiTheme="majorEastAsia" w:eastAsiaTheme="majorEastAsia" w:hAnsiTheme="majorEastAsia"/>
                <w:sz w:val="20"/>
              </w:rPr>
            </w:pPr>
          </w:p>
        </w:tc>
      </w:tr>
      <w:tr w:rsidR="00F873ED" w:rsidRPr="00FD14EF" w14:paraId="6CB15095" w14:textId="77777777" w:rsidTr="003F1872">
        <w:trPr>
          <w:trHeight w:val="4927"/>
          <w:jc w:val="center"/>
        </w:trPr>
        <w:tc>
          <w:tcPr>
            <w:tcW w:w="2694" w:type="dxa"/>
            <w:tcBorders>
              <w:right w:val="single" w:sz="4" w:space="0" w:color="auto"/>
            </w:tcBorders>
          </w:tcPr>
          <w:p w14:paraId="5E87340B" w14:textId="77777777" w:rsidR="00F873ED" w:rsidRDefault="00F873ED"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（5）履歴法則</w:t>
            </w:r>
          </w:p>
        </w:tc>
        <w:tc>
          <w:tcPr>
            <w:tcW w:w="6799" w:type="dxa"/>
          </w:tcPr>
          <w:p w14:paraId="03E46989" w14:textId="77777777" w:rsidR="00F873ED" w:rsidRDefault="00F873ED" w:rsidP="009D08E9">
            <w:pPr>
              <w:snapToGrid w:val="0"/>
              <w:spacing w:line="240" w:lineRule="exact"/>
              <w:jc w:val="left"/>
              <w:rPr>
                <w:rFonts w:asciiTheme="majorEastAsia" w:eastAsiaTheme="majorEastAsia" w:hAnsiTheme="majorEastAsia"/>
                <w:sz w:val="20"/>
              </w:rPr>
            </w:pPr>
          </w:p>
        </w:tc>
      </w:tr>
    </w:tbl>
    <w:p w14:paraId="696D5D96" w14:textId="77777777" w:rsidR="00396095" w:rsidRDefault="00396095"/>
    <w:p w14:paraId="23AC2E44" w14:textId="77777777" w:rsidR="00396095" w:rsidRDefault="00F50290">
      <w:pPr>
        <w:widowControl/>
        <w:jc w:val="left"/>
      </w:pPr>
      <w:r>
        <w:rPr>
          <w:rFonts w:asciiTheme="majorEastAsia" w:eastAsiaTheme="majorEastAsia" w:hAnsiTheme="majorEastAsia" w:hint="eastAsia"/>
          <w:sz w:val="20"/>
        </w:rPr>
        <w:lastRenderedPageBreak/>
        <w:t>Ⅳ.免震材料の復元力特性</w:t>
      </w: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2268"/>
        <w:gridCol w:w="7225"/>
      </w:tblGrid>
      <w:tr w:rsidR="00F50290" w:rsidRPr="00FD14EF" w14:paraId="11E20417" w14:textId="77777777" w:rsidTr="00C10F8E">
        <w:trPr>
          <w:trHeight w:val="13"/>
          <w:jc w:val="center"/>
        </w:trPr>
        <w:tc>
          <w:tcPr>
            <w:tcW w:w="2268" w:type="dxa"/>
          </w:tcPr>
          <w:p w14:paraId="1F77BA53" w14:textId="77777777" w:rsidR="00F50290" w:rsidRDefault="00F50290"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免震材料</w:t>
            </w:r>
          </w:p>
        </w:tc>
        <w:tc>
          <w:tcPr>
            <w:tcW w:w="7225" w:type="dxa"/>
          </w:tcPr>
          <w:p w14:paraId="4F33D0E7" w14:textId="77777777" w:rsidR="00F50290" w:rsidRDefault="00F50290"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復元力特性</w:t>
            </w:r>
          </w:p>
        </w:tc>
      </w:tr>
      <w:tr w:rsidR="00F50290" w:rsidRPr="00FD14EF" w14:paraId="20F19875" w14:textId="77777777" w:rsidTr="00F50290">
        <w:trPr>
          <w:trHeight w:val="12950"/>
          <w:jc w:val="center"/>
        </w:trPr>
        <w:tc>
          <w:tcPr>
            <w:tcW w:w="2268" w:type="dxa"/>
          </w:tcPr>
          <w:p w14:paraId="26C3957D" w14:textId="77777777" w:rsidR="00F50290" w:rsidRDefault="00F50290" w:rsidP="00C10F8E">
            <w:pPr>
              <w:snapToGrid w:val="0"/>
              <w:spacing w:line="240" w:lineRule="exact"/>
              <w:jc w:val="left"/>
              <w:rPr>
                <w:rFonts w:asciiTheme="majorEastAsia" w:eastAsiaTheme="majorEastAsia" w:hAnsiTheme="majorEastAsia"/>
                <w:sz w:val="20"/>
              </w:rPr>
            </w:pPr>
          </w:p>
        </w:tc>
        <w:tc>
          <w:tcPr>
            <w:tcW w:w="7225" w:type="dxa"/>
          </w:tcPr>
          <w:p w14:paraId="384A998D" w14:textId="77777777" w:rsidR="00F50290" w:rsidRDefault="00F50290" w:rsidP="00C10F8E">
            <w:pPr>
              <w:snapToGrid w:val="0"/>
              <w:spacing w:line="240" w:lineRule="exact"/>
              <w:jc w:val="left"/>
              <w:rPr>
                <w:rFonts w:asciiTheme="majorEastAsia" w:eastAsiaTheme="majorEastAsia" w:hAnsiTheme="majorEastAsia"/>
                <w:sz w:val="20"/>
              </w:rPr>
            </w:pPr>
          </w:p>
        </w:tc>
      </w:tr>
    </w:tbl>
    <w:p w14:paraId="6F7278FF" w14:textId="77777777" w:rsidR="00F50290" w:rsidRDefault="00F50290">
      <w:pPr>
        <w:widowControl/>
        <w:jc w:val="left"/>
      </w:pPr>
      <w:r>
        <w:rPr>
          <w:rFonts w:hint="eastAsia"/>
          <w:sz w:val="20"/>
        </w:rPr>
        <w:t>＊不要な項目は、適宜削除してください。なお、免震建築物以外の場合、この書式は全て不要です。</w:t>
      </w:r>
    </w:p>
    <w:tbl>
      <w:tblPr>
        <w:tblStyle w:val="a3"/>
        <w:tblW w:w="9493" w:type="dxa"/>
        <w:jc w:val="center"/>
        <w:tblCellMar>
          <w:top w:w="85" w:type="dxa"/>
          <w:left w:w="85" w:type="dxa"/>
          <w:bottom w:w="85" w:type="dxa"/>
          <w:right w:w="85" w:type="dxa"/>
        </w:tblCellMar>
        <w:tblLook w:val="04A0" w:firstRow="1" w:lastRow="0" w:firstColumn="1" w:lastColumn="0" w:noHBand="0" w:noVBand="1"/>
      </w:tblPr>
      <w:tblGrid>
        <w:gridCol w:w="9493"/>
      </w:tblGrid>
      <w:tr w:rsidR="00DE2D37" w:rsidRPr="00FD14EF" w14:paraId="2204A2B3" w14:textId="77777777" w:rsidTr="00396095">
        <w:trPr>
          <w:jc w:val="center"/>
        </w:trPr>
        <w:tc>
          <w:tcPr>
            <w:tcW w:w="9493" w:type="dxa"/>
            <w:tcBorders>
              <w:top w:val="nil"/>
              <w:left w:val="nil"/>
              <w:right w:val="nil"/>
            </w:tcBorders>
            <w:vAlign w:val="center"/>
          </w:tcPr>
          <w:p w14:paraId="1598CD32" w14:textId="77777777" w:rsidR="00DE2D37" w:rsidRDefault="00F50290"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lastRenderedPageBreak/>
              <w:t>Ⅴ</w:t>
            </w:r>
            <w:r w:rsidR="00DE2D37">
              <w:rPr>
                <w:rFonts w:asciiTheme="majorEastAsia" w:eastAsiaTheme="majorEastAsia" w:hAnsiTheme="majorEastAsia" w:hint="eastAsia"/>
                <w:sz w:val="20"/>
              </w:rPr>
              <w:t>.復元力特性の妥当性の検討</w:t>
            </w:r>
          </w:p>
        </w:tc>
      </w:tr>
      <w:tr w:rsidR="00DE2D37" w:rsidRPr="00FD14EF" w14:paraId="58ADC33A" w14:textId="77777777" w:rsidTr="00F50290">
        <w:trPr>
          <w:trHeight w:val="13244"/>
          <w:jc w:val="center"/>
        </w:trPr>
        <w:tc>
          <w:tcPr>
            <w:tcW w:w="9493" w:type="dxa"/>
          </w:tcPr>
          <w:p w14:paraId="26E274F6" w14:textId="77777777" w:rsidR="00DE2D37" w:rsidRDefault="00DE2D37" w:rsidP="009D08E9">
            <w:pPr>
              <w:snapToGrid w:val="0"/>
              <w:spacing w:line="240" w:lineRule="exact"/>
              <w:jc w:val="left"/>
              <w:rPr>
                <w:rFonts w:asciiTheme="majorEastAsia" w:eastAsiaTheme="majorEastAsia" w:hAnsiTheme="majorEastAsia"/>
                <w:sz w:val="20"/>
              </w:rPr>
            </w:pPr>
          </w:p>
        </w:tc>
      </w:tr>
    </w:tbl>
    <w:p w14:paraId="1D277B50" w14:textId="77777777" w:rsidR="00F50290" w:rsidRPr="00F50290" w:rsidRDefault="00F50290">
      <w:pPr>
        <w:widowControl/>
        <w:jc w:val="left"/>
        <w:rPr>
          <w:sz w:val="20"/>
        </w:rPr>
      </w:pPr>
    </w:p>
    <w:p w14:paraId="0EB26D7A" w14:textId="77777777" w:rsidR="003F1872" w:rsidRDefault="003F1872" w:rsidP="003F1872">
      <w:pPr>
        <w:snapToGrid w:val="0"/>
        <w:rPr>
          <w:sz w:val="20"/>
        </w:rPr>
      </w:pPr>
      <w:r>
        <w:rPr>
          <w:rFonts w:hint="eastAsia"/>
          <w:sz w:val="20"/>
        </w:rPr>
        <w:lastRenderedPageBreak/>
        <w:t>JAIC-評第11号</w:t>
      </w:r>
      <w:r w:rsidRPr="002D3976">
        <w:rPr>
          <w:rFonts w:hint="eastAsia"/>
          <w:sz w:val="20"/>
        </w:rPr>
        <w:t>様式</w:t>
      </w:r>
    </w:p>
    <w:p w14:paraId="6E1EAABF" w14:textId="77777777" w:rsidR="003F1872" w:rsidRPr="003F1872" w:rsidRDefault="003F1872" w:rsidP="003F1872">
      <w:pPr>
        <w:snapToGrid w:val="0"/>
        <w:rPr>
          <w:sz w:val="20"/>
        </w:rPr>
      </w:pPr>
    </w:p>
    <w:p w14:paraId="298961E4" w14:textId="77777777" w:rsidR="00DE2D37" w:rsidRPr="00DE2D37" w:rsidRDefault="00A93330" w:rsidP="00DE2D37">
      <w:pPr>
        <w:jc w:val="center"/>
        <w:rPr>
          <w:sz w:val="26"/>
          <w:szCs w:val="26"/>
        </w:rPr>
      </w:pPr>
      <w:r w:rsidRPr="00A93330">
        <w:rPr>
          <w:noProof/>
          <w:sz w:val="20"/>
        </w:rPr>
        <mc:AlternateContent>
          <mc:Choice Requires="wps">
            <w:drawing>
              <wp:anchor distT="45720" distB="45720" distL="114300" distR="114300" simplePos="0" relativeHeight="251661312" behindDoc="0" locked="0" layoutInCell="1" allowOverlap="1" wp14:anchorId="0824C338" wp14:editId="0561E7B5">
                <wp:simplePos x="0" y="0"/>
                <wp:positionH relativeFrom="column">
                  <wp:posOffset>33020</wp:posOffset>
                </wp:positionH>
                <wp:positionV relativeFrom="paragraph">
                  <wp:posOffset>493395</wp:posOffset>
                </wp:positionV>
                <wp:extent cx="6083935" cy="7743825"/>
                <wp:effectExtent l="0" t="0" r="1206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743825"/>
                        </a:xfrm>
                        <a:prstGeom prst="rect">
                          <a:avLst/>
                        </a:prstGeom>
                        <a:solidFill>
                          <a:srgbClr val="FFFFFF"/>
                        </a:solidFill>
                        <a:ln w="9525">
                          <a:solidFill>
                            <a:srgbClr val="000000"/>
                          </a:solidFill>
                          <a:miter lim="800000"/>
                          <a:headEnd/>
                          <a:tailEnd/>
                        </a:ln>
                      </wps:spPr>
                      <wps:txbx>
                        <w:txbxContent>
                          <w:p w14:paraId="743B012F" w14:textId="77777777" w:rsidR="009F3B91" w:rsidRPr="005F6C8C" w:rsidRDefault="009F3B91" w:rsidP="00396095">
                            <w:r w:rsidRPr="005F6C8C">
                              <w:t>（「超高層建築物等における南海トラフ沿いの巨大地震による長周期地震動対策について」（技術的助言）（平成28年6月24日付け、国住指第1111号）に該当する場合（新築する場合に限る。）に記載。具体的には家具等の固定に有効な巾木・下地材の配置や各階の床応答加速度の低減等に関する設計上の措置について記載。）</w:t>
                            </w:r>
                          </w:p>
                        </w:txbxContent>
                      </wps:txbx>
                      <wps:bodyPr rot="0" vert="horz" wrap="square" lIns="180000" tIns="72000" rIns="1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4C338" id="テキスト ボックス 2" o:spid="_x0000_s1029" type="#_x0000_t202" style="position:absolute;left:0;text-align:left;margin-left:2.6pt;margin-top:38.85pt;width:479.05pt;height:60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">
                <v:textbox inset="5mm,2mm,5mm,2mm">
                  <w:txbxContent>
                    <w:p w14:paraId="743B012F" w14:textId="77777777" w:rsidR="009F3B91" w:rsidRPr="005F6C8C" w:rsidRDefault="009F3B91" w:rsidP="00396095">
                      <w:r w:rsidRPr="005F6C8C">
                        <w:t>（「超高層建築物等における南海トラフ沿いの巨大地震による長周期地震動対策について」（技術的助言）（平成28年6月24日付け、国住指第1111号）に該当する場合（新築する場合に限る。）に記載。具体的には家具等の固定に有効な巾木・下地材の配置や各階の床応答加速度の低減等に関する設計上の措置について記載。）</w:t>
                      </w:r>
                    </w:p>
                  </w:txbxContent>
                </v:textbox>
                <w10:wrap type="square"/>
              </v:shape>
            </w:pict>
          </mc:Fallback>
        </mc:AlternateContent>
      </w:r>
      <w:r w:rsidR="00DE2D37" w:rsidRPr="00DE2D37">
        <w:rPr>
          <w:rFonts w:hint="eastAsia"/>
          <w:sz w:val="26"/>
          <w:szCs w:val="26"/>
        </w:rPr>
        <w:t>付表3　長周期地震動による家具の転倒・移動防止対策に対する設計</w:t>
      </w:r>
      <w:r w:rsidR="00396095">
        <w:rPr>
          <w:rFonts w:hint="eastAsia"/>
          <w:sz w:val="26"/>
          <w:szCs w:val="26"/>
        </w:rPr>
        <w:t>上</w:t>
      </w:r>
      <w:r w:rsidR="00DE2D37" w:rsidRPr="00DE2D37">
        <w:rPr>
          <w:rFonts w:hint="eastAsia"/>
          <w:sz w:val="26"/>
          <w:szCs w:val="26"/>
        </w:rPr>
        <w:t>の措置</w:t>
      </w:r>
    </w:p>
    <w:p w14:paraId="167D2F16" w14:textId="77777777" w:rsidR="009719C5" w:rsidRDefault="009719C5" w:rsidP="009719C5">
      <w:pPr>
        <w:rPr>
          <w:sz w:val="20"/>
        </w:rPr>
      </w:pPr>
    </w:p>
    <w:p w14:paraId="5B842EDD" w14:textId="77777777" w:rsidR="007A4B37" w:rsidRPr="002D3976" w:rsidRDefault="007A4B37" w:rsidP="007A4B37">
      <w:pPr>
        <w:snapToGrid w:val="0"/>
        <w:rPr>
          <w:sz w:val="20"/>
        </w:rPr>
      </w:pPr>
      <w:r>
        <w:rPr>
          <w:rFonts w:hint="eastAsia"/>
          <w:sz w:val="20"/>
        </w:rPr>
        <w:lastRenderedPageBreak/>
        <w:t>JAIC-評第12号</w:t>
      </w:r>
      <w:r w:rsidRPr="002D3976">
        <w:rPr>
          <w:rFonts w:hint="eastAsia"/>
          <w:sz w:val="20"/>
        </w:rPr>
        <w:t>様式</w:t>
      </w:r>
    </w:p>
    <w:p w14:paraId="7906C63F" w14:textId="77777777" w:rsidR="007A4B37" w:rsidRPr="00041DA3" w:rsidRDefault="007A4B37" w:rsidP="007A4B37">
      <w:pPr>
        <w:rPr>
          <w:sz w:val="20"/>
        </w:rPr>
      </w:pPr>
    </w:p>
    <w:p w14:paraId="13F069A8" w14:textId="77777777" w:rsidR="007A4B37" w:rsidRPr="007A4B37" w:rsidRDefault="007A4B37" w:rsidP="007A4B37">
      <w:pPr>
        <w:jc w:val="center"/>
        <w:rPr>
          <w:rFonts w:eastAsiaTheme="minorHAnsi"/>
          <w:b/>
          <w:bCs/>
          <w:sz w:val="28"/>
        </w:rPr>
      </w:pPr>
      <w:r w:rsidRPr="007A4B37">
        <w:rPr>
          <w:rFonts w:eastAsiaTheme="minorHAnsi" w:hint="eastAsia"/>
          <w:bCs/>
          <w:sz w:val="28"/>
        </w:rPr>
        <w:t>付表4　設備・維持管理概要（免震</w:t>
      </w:r>
      <w:r w:rsidRPr="007A4B37">
        <w:rPr>
          <w:rFonts w:eastAsiaTheme="minorHAnsi" w:hint="eastAsia"/>
          <w:b/>
          <w:bCs/>
          <w:sz w:val="28"/>
        </w:rPr>
        <w:t>）</w:t>
      </w: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421"/>
        <w:gridCol w:w="425"/>
        <w:gridCol w:w="425"/>
        <w:gridCol w:w="1701"/>
        <w:gridCol w:w="1630"/>
        <w:gridCol w:w="1630"/>
        <w:gridCol w:w="1630"/>
        <w:gridCol w:w="1631"/>
      </w:tblGrid>
      <w:tr w:rsidR="007A4B37" w:rsidRPr="00FD14EF" w14:paraId="31ADBB1B" w14:textId="77777777" w:rsidTr="007A4B37">
        <w:trPr>
          <w:cantSplit/>
          <w:trHeight w:val="737"/>
          <w:jc w:val="center"/>
        </w:trPr>
        <w:tc>
          <w:tcPr>
            <w:tcW w:w="421" w:type="dxa"/>
            <w:vMerge w:val="restart"/>
            <w:tcBorders>
              <w:right w:val="single" w:sz="4" w:space="0" w:color="auto"/>
            </w:tcBorders>
            <w:textDirection w:val="tbRlV"/>
            <w:vAlign w:val="center"/>
          </w:tcPr>
          <w:p w14:paraId="091214CC" w14:textId="77777777" w:rsidR="007A4B37" w:rsidRPr="00FD14EF" w:rsidRDefault="007A4B37"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設備・維持管理概要</w:t>
            </w:r>
          </w:p>
        </w:tc>
        <w:tc>
          <w:tcPr>
            <w:tcW w:w="425" w:type="dxa"/>
            <w:vMerge w:val="restart"/>
            <w:tcBorders>
              <w:right w:val="single" w:sz="4" w:space="0" w:color="auto"/>
            </w:tcBorders>
            <w:textDirection w:val="tbRlV"/>
            <w:vAlign w:val="center"/>
          </w:tcPr>
          <w:p w14:paraId="15B48385" w14:textId="77777777" w:rsidR="007A4B37" w:rsidRPr="00FD14EF" w:rsidRDefault="007A4B37"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設備配管概要</w:t>
            </w:r>
          </w:p>
        </w:tc>
        <w:tc>
          <w:tcPr>
            <w:tcW w:w="2126" w:type="dxa"/>
            <w:gridSpan w:val="2"/>
            <w:tcBorders>
              <w:left w:val="single" w:sz="4" w:space="0" w:color="auto"/>
            </w:tcBorders>
          </w:tcPr>
          <w:p w14:paraId="49263BA4"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電機ケーブル</w:t>
            </w:r>
          </w:p>
        </w:tc>
        <w:tc>
          <w:tcPr>
            <w:tcW w:w="6521" w:type="dxa"/>
            <w:gridSpan w:val="4"/>
            <w:tcBorders>
              <w:left w:val="single" w:sz="4" w:space="0" w:color="auto"/>
            </w:tcBorders>
          </w:tcPr>
          <w:p w14:paraId="5ACAD081" w14:textId="77777777" w:rsidR="007A4B37" w:rsidRPr="00FD14EF" w:rsidRDefault="007A4B37" w:rsidP="00C10F8E">
            <w:pPr>
              <w:snapToGrid w:val="0"/>
              <w:spacing w:line="240" w:lineRule="exact"/>
              <w:jc w:val="left"/>
              <w:rPr>
                <w:rFonts w:asciiTheme="majorEastAsia" w:eastAsiaTheme="majorEastAsia" w:hAnsiTheme="majorEastAsia"/>
                <w:sz w:val="20"/>
              </w:rPr>
            </w:pPr>
          </w:p>
        </w:tc>
      </w:tr>
      <w:tr w:rsidR="007A4B37" w:rsidRPr="00FD14EF" w14:paraId="20B39007" w14:textId="77777777" w:rsidTr="007A4B37">
        <w:trPr>
          <w:cantSplit/>
          <w:trHeight w:val="737"/>
          <w:jc w:val="center"/>
        </w:trPr>
        <w:tc>
          <w:tcPr>
            <w:tcW w:w="421" w:type="dxa"/>
            <w:vMerge/>
            <w:tcBorders>
              <w:right w:val="single" w:sz="4" w:space="0" w:color="auto"/>
            </w:tcBorders>
          </w:tcPr>
          <w:p w14:paraId="70EFD744"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3C225173"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2126" w:type="dxa"/>
            <w:gridSpan w:val="2"/>
            <w:tcBorders>
              <w:left w:val="single" w:sz="4" w:space="0" w:color="auto"/>
            </w:tcBorders>
          </w:tcPr>
          <w:p w14:paraId="0B9B8B76"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給排水管</w:t>
            </w:r>
          </w:p>
        </w:tc>
        <w:tc>
          <w:tcPr>
            <w:tcW w:w="6521" w:type="dxa"/>
            <w:gridSpan w:val="4"/>
            <w:tcBorders>
              <w:left w:val="single" w:sz="4" w:space="0" w:color="auto"/>
            </w:tcBorders>
          </w:tcPr>
          <w:p w14:paraId="6941E9CF"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013A5B4C" w14:textId="77777777" w:rsidTr="007A4B37">
        <w:trPr>
          <w:cantSplit/>
          <w:trHeight w:val="737"/>
          <w:jc w:val="center"/>
        </w:trPr>
        <w:tc>
          <w:tcPr>
            <w:tcW w:w="421" w:type="dxa"/>
            <w:vMerge/>
            <w:tcBorders>
              <w:right w:val="single" w:sz="4" w:space="0" w:color="auto"/>
            </w:tcBorders>
          </w:tcPr>
          <w:p w14:paraId="23A9309D"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2CBAC93C"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2126" w:type="dxa"/>
            <w:gridSpan w:val="2"/>
            <w:tcBorders>
              <w:left w:val="single" w:sz="4" w:space="0" w:color="auto"/>
            </w:tcBorders>
          </w:tcPr>
          <w:p w14:paraId="14C6C03E"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ガス管</w:t>
            </w:r>
          </w:p>
        </w:tc>
        <w:tc>
          <w:tcPr>
            <w:tcW w:w="6521" w:type="dxa"/>
            <w:gridSpan w:val="4"/>
            <w:tcBorders>
              <w:left w:val="single" w:sz="4" w:space="0" w:color="auto"/>
            </w:tcBorders>
          </w:tcPr>
          <w:p w14:paraId="27C9BBE7"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2203C896" w14:textId="77777777" w:rsidTr="007A4B37">
        <w:trPr>
          <w:cantSplit/>
          <w:trHeight w:val="737"/>
          <w:jc w:val="center"/>
        </w:trPr>
        <w:tc>
          <w:tcPr>
            <w:tcW w:w="421" w:type="dxa"/>
            <w:vMerge/>
            <w:tcBorders>
              <w:right w:val="single" w:sz="4" w:space="0" w:color="auto"/>
            </w:tcBorders>
          </w:tcPr>
          <w:p w14:paraId="36CD25F0"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77352BEC"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2126" w:type="dxa"/>
            <w:gridSpan w:val="2"/>
            <w:tcBorders>
              <w:left w:val="single" w:sz="4" w:space="0" w:color="auto"/>
            </w:tcBorders>
          </w:tcPr>
          <w:p w14:paraId="4DE2E9D4"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6521" w:type="dxa"/>
            <w:gridSpan w:val="4"/>
            <w:tcBorders>
              <w:left w:val="single" w:sz="4" w:space="0" w:color="auto"/>
            </w:tcBorders>
          </w:tcPr>
          <w:p w14:paraId="153155D7" w14:textId="77777777" w:rsidR="007A4B37" w:rsidRDefault="007A4B37" w:rsidP="00C10F8E">
            <w:pPr>
              <w:snapToGrid w:val="0"/>
              <w:spacing w:line="240" w:lineRule="exact"/>
              <w:rPr>
                <w:rFonts w:asciiTheme="majorEastAsia" w:eastAsiaTheme="majorEastAsia" w:hAnsiTheme="majorEastAsia"/>
                <w:sz w:val="20"/>
              </w:rPr>
            </w:pPr>
          </w:p>
          <w:p w14:paraId="20B6DB32"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2A1D70EB" w14:textId="77777777" w:rsidTr="007A4B37">
        <w:trPr>
          <w:cantSplit/>
          <w:trHeight w:val="737"/>
          <w:jc w:val="center"/>
        </w:trPr>
        <w:tc>
          <w:tcPr>
            <w:tcW w:w="421" w:type="dxa"/>
            <w:vMerge/>
            <w:tcBorders>
              <w:right w:val="single" w:sz="4" w:space="0" w:color="auto"/>
            </w:tcBorders>
          </w:tcPr>
          <w:p w14:paraId="0632D78C"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val="restart"/>
            <w:tcBorders>
              <w:right w:val="single" w:sz="4" w:space="0" w:color="auto"/>
            </w:tcBorders>
            <w:textDirection w:val="tbRlV"/>
          </w:tcPr>
          <w:p w14:paraId="6783BA0C" w14:textId="77777777" w:rsidR="007A4B37" w:rsidRPr="00FD14EF" w:rsidRDefault="007A4B37"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維持管理概要</w:t>
            </w:r>
          </w:p>
        </w:tc>
        <w:tc>
          <w:tcPr>
            <w:tcW w:w="2126" w:type="dxa"/>
            <w:gridSpan w:val="2"/>
            <w:tcBorders>
              <w:left w:val="single" w:sz="4" w:space="0" w:color="auto"/>
            </w:tcBorders>
          </w:tcPr>
          <w:p w14:paraId="4385544C"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維持管理体制</w:t>
            </w:r>
          </w:p>
        </w:tc>
        <w:tc>
          <w:tcPr>
            <w:tcW w:w="6521" w:type="dxa"/>
            <w:gridSpan w:val="4"/>
            <w:tcBorders>
              <w:left w:val="single" w:sz="4" w:space="0" w:color="auto"/>
            </w:tcBorders>
          </w:tcPr>
          <w:p w14:paraId="6CFFBDB3"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353EE410" w14:textId="77777777" w:rsidTr="007A4B37">
        <w:trPr>
          <w:cantSplit/>
          <w:trHeight w:val="737"/>
          <w:jc w:val="center"/>
        </w:trPr>
        <w:tc>
          <w:tcPr>
            <w:tcW w:w="421" w:type="dxa"/>
            <w:vMerge/>
            <w:tcBorders>
              <w:right w:val="single" w:sz="4" w:space="0" w:color="auto"/>
            </w:tcBorders>
          </w:tcPr>
          <w:p w14:paraId="4681A8A2"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772F30B4"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val="restart"/>
            <w:tcBorders>
              <w:left w:val="single" w:sz="4" w:space="0" w:color="auto"/>
            </w:tcBorders>
            <w:textDirection w:val="tbRlV"/>
          </w:tcPr>
          <w:p w14:paraId="686C7222" w14:textId="77777777" w:rsidR="007A4B37" w:rsidRDefault="007A4B37"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点検の期間</w:t>
            </w:r>
          </w:p>
        </w:tc>
        <w:tc>
          <w:tcPr>
            <w:tcW w:w="1701" w:type="dxa"/>
            <w:tcBorders>
              <w:left w:val="single" w:sz="4" w:space="0" w:color="auto"/>
            </w:tcBorders>
          </w:tcPr>
          <w:p w14:paraId="23636F39"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通常点検</w:t>
            </w:r>
          </w:p>
        </w:tc>
        <w:tc>
          <w:tcPr>
            <w:tcW w:w="6521" w:type="dxa"/>
            <w:gridSpan w:val="4"/>
            <w:tcBorders>
              <w:left w:val="single" w:sz="4" w:space="0" w:color="auto"/>
            </w:tcBorders>
          </w:tcPr>
          <w:p w14:paraId="38AEB4A0" w14:textId="77777777" w:rsidR="007A4B37" w:rsidRDefault="007A4B37" w:rsidP="00C10F8E">
            <w:pPr>
              <w:snapToGrid w:val="0"/>
              <w:spacing w:line="240" w:lineRule="exact"/>
              <w:rPr>
                <w:rFonts w:asciiTheme="majorEastAsia" w:eastAsiaTheme="majorEastAsia" w:hAnsiTheme="majorEastAsia"/>
                <w:sz w:val="20"/>
              </w:rPr>
            </w:pPr>
          </w:p>
          <w:p w14:paraId="21542C94"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367DC147" w14:textId="77777777" w:rsidTr="007A4B37">
        <w:trPr>
          <w:cantSplit/>
          <w:trHeight w:val="737"/>
          <w:jc w:val="center"/>
        </w:trPr>
        <w:tc>
          <w:tcPr>
            <w:tcW w:w="421" w:type="dxa"/>
            <w:vMerge/>
            <w:tcBorders>
              <w:right w:val="single" w:sz="4" w:space="0" w:color="auto"/>
            </w:tcBorders>
          </w:tcPr>
          <w:p w14:paraId="48BFF96D"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07D0AC9C"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extDirection w:val="tbRlV"/>
          </w:tcPr>
          <w:p w14:paraId="6B7A8043" w14:textId="77777777" w:rsidR="007A4B37" w:rsidRDefault="007A4B37" w:rsidP="00C10F8E">
            <w:pPr>
              <w:snapToGrid w:val="0"/>
              <w:spacing w:line="240" w:lineRule="exact"/>
              <w:ind w:left="113" w:right="113"/>
              <w:jc w:val="center"/>
              <w:rPr>
                <w:rFonts w:asciiTheme="majorEastAsia" w:eastAsiaTheme="majorEastAsia" w:hAnsiTheme="majorEastAsia"/>
                <w:sz w:val="20"/>
              </w:rPr>
            </w:pPr>
          </w:p>
        </w:tc>
        <w:tc>
          <w:tcPr>
            <w:tcW w:w="1701" w:type="dxa"/>
            <w:tcBorders>
              <w:left w:val="single" w:sz="4" w:space="0" w:color="auto"/>
            </w:tcBorders>
          </w:tcPr>
          <w:p w14:paraId="55976EE5"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定期点検</w:t>
            </w:r>
          </w:p>
        </w:tc>
        <w:tc>
          <w:tcPr>
            <w:tcW w:w="6521" w:type="dxa"/>
            <w:gridSpan w:val="4"/>
            <w:tcBorders>
              <w:left w:val="single" w:sz="4" w:space="0" w:color="auto"/>
            </w:tcBorders>
          </w:tcPr>
          <w:p w14:paraId="2D86180A" w14:textId="77777777" w:rsidR="007A4B37" w:rsidRDefault="007A4B37" w:rsidP="00C10F8E">
            <w:pPr>
              <w:snapToGrid w:val="0"/>
              <w:spacing w:line="240" w:lineRule="exact"/>
              <w:rPr>
                <w:rFonts w:asciiTheme="majorEastAsia" w:eastAsiaTheme="majorEastAsia" w:hAnsiTheme="majorEastAsia"/>
                <w:sz w:val="20"/>
              </w:rPr>
            </w:pPr>
          </w:p>
          <w:p w14:paraId="0C55111A"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36895C89" w14:textId="77777777" w:rsidTr="007A4B37">
        <w:trPr>
          <w:cantSplit/>
          <w:trHeight w:val="737"/>
          <w:jc w:val="center"/>
        </w:trPr>
        <w:tc>
          <w:tcPr>
            <w:tcW w:w="421" w:type="dxa"/>
            <w:vMerge/>
            <w:tcBorders>
              <w:right w:val="single" w:sz="4" w:space="0" w:color="auto"/>
            </w:tcBorders>
          </w:tcPr>
          <w:p w14:paraId="116C886D"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0BBA89F4"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extDirection w:val="tbRlV"/>
          </w:tcPr>
          <w:p w14:paraId="0E4B0CA4" w14:textId="77777777" w:rsidR="007A4B37" w:rsidRDefault="007A4B37" w:rsidP="00C10F8E">
            <w:pPr>
              <w:snapToGrid w:val="0"/>
              <w:spacing w:line="240" w:lineRule="exact"/>
              <w:ind w:left="113" w:right="113"/>
              <w:jc w:val="center"/>
              <w:rPr>
                <w:rFonts w:asciiTheme="majorEastAsia" w:eastAsiaTheme="majorEastAsia" w:hAnsiTheme="majorEastAsia"/>
                <w:sz w:val="20"/>
              </w:rPr>
            </w:pPr>
          </w:p>
        </w:tc>
        <w:tc>
          <w:tcPr>
            <w:tcW w:w="1701" w:type="dxa"/>
            <w:tcBorders>
              <w:left w:val="single" w:sz="4" w:space="0" w:color="auto"/>
            </w:tcBorders>
          </w:tcPr>
          <w:p w14:paraId="7030AF7D"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臨時点検</w:t>
            </w:r>
          </w:p>
        </w:tc>
        <w:tc>
          <w:tcPr>
            <w:tcW w:w="6521" w:type="dxa"/>
            <w:gridSpan w:val="4"/>
            <w:tcBorders>
              <w:left w:val="single" w:sz="4" w:space="0" w:color="auto"/>
            </w:tcBorders>
          </w:tcPr>
          <w:p w14:paraId="16C94C4B" w14:textId="77777777" w:rsidR="007A4B37" w:rsidRDefault="007A4B37" w:rsidP="00C10F8E">
            <w:pPr>
              <w:snapToGrid w:val="0"/>
              <w:spacing w:line="240" w:lineRule="exact"/>
              <w:rPr>
                <w:rFonts w:asciiTheme="majorEastAsia" w:eastAsiaTheme="majorEastAsia" w:hAnsiTheme="majorEastAsia"/>
                <w:sz w:val="20"/>
              </w:rPr>
            </w:pPr>
          </w:p>
          <w:p w14:paraId="438092B7" w14:textId="77777777" w:rsidR="007A4B37" w:rsidRPr="00FD14EF" w:rsidRDefault="007A4B37" w:rsidP="00C10F8E">
            <w:pPr>
              <w:snapToGrid w:val="0"/>
              <w:spacing w:line="240" w:lineRule="exact"/>
              <w:rPr>
                <w:rFonts w:asciiTheme="majorEastAsia" w:eastAsiaTheme="majorEastAsia" w:hAnsiTheme="majorEastAsia"/>
                <w:sz w:val="20"/>
              </w:rPr>
            </w:pPr>
          </w:p>
        </w:tc>
      </w:tr>
      <w:tr w:rsidR="007A4B37" w:rsidRPr="00FD14EF" w14:paraId="758D0530" w14:textId="77777777" w:rsidTr="007A4B37">
        <w:trPr>
          <w:cantSplit/>
          <w:trHeight w:val="737"/>
          <w:jc w:val="center"/>
        </w:trPr>
        <w:tc>
          <w:tcPr>
            <w:tcW w:w="421" w:type="dxa"/>
            <w:vMerge/>
            <w:tcBorders>
              <w:right w:val="single" w:sz="4" w:space="0" w:color="auto"/>
            </w:tcBorders>
          </w:tcPr>
          <w:p w14:paraId="4EAFB661"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45F4936F"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val="restart"/>
            <w:tcBorders>
              <w:left w:val="single" w:sz="4" w:space="0" w:color="auto"/>
            </w:tcBorders>
            <w:textDirection w:val="tbRlV"/>
          </w:tcPr>
          <w:p w14:paraId="52C8EE40" w14:textId="77777777" w:rsidR="007A4B37" w:rsidRDefault="007A4B37" w:rsidP="00C10F8E">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定期・臨時点検検査項目及び方法</w:t>
            </w:r>
          </w:p>
        </w:tc>
        <w:tc>
          <w:tcPr>
            <w:tcW w:w="1701" w:type="dxa"/>
            <w:vMerge w:val="restart"/>
            <w:tcBorders>
              <w:left w:val="single" w:sz="4" w:space="0" w:color="auto"/>
            </w:tcBorders>
            <w:vAlign w:val="center"/>
          </w:tcPr>
          <w:p w14:paraId="016900CB"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検査対象</w:t>
            </w:r>
          </w:p>
          <w:p w14:paraId="345022AB"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（主なもの）</w:t>
            </w:r>
          </w:p>
        </w:tc>
        <w:tc>
          <w:tcPr>
            <w:tcW w:w="1630" w:type="dxa"/>
            <w:vMerge w:val="restart"/>
            <w:tcBorders>
              <w:left w:val="single" w:sz="4" w:space="0" w:color="auto"/>
            </w:tcBorders>
            <w:vAlign w:val="center"/>
          </w:tcPr>
          <w:p w14:paraId="014ED96F"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点検項目</w:t>
            </w:r>
          </w:p>
        </w:tc>
        <w:tc>
          <w:tcPr>
            <w:tcW w:w="4891" w:type="dxa"/>
            <w:gridSpan w:val="3"/>
            <w:tcBorders>
              <w:left w:val="single" w:sz="4" w:space="0" w:color="auto"/>
            </w:tcBorders>
            <w:vAlign w:val="center"/>
          </w:tcPr>
          <w:p w14:paraId="48F83819"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点検種別と検査方法</w:t>
            </w:r>
          </w:p>
        </w:tc>
      </w:tr>
      <w:tr w:rsidR="007A4B37" w:rsidRPr="00FD14EF" w14:paraId="1993707A" w14:textId="77777777" w:rsidTr="007A4B37">
        <w:trPr>
          <w:cantSplit/>
          <w:trHeight w:val="737"/>
          <w:jc w:val="center"/>
        </w:trPr>
        <w:tc>
          <w:tcPr>
            <w:tcW w:w="421" w:type="dxa"/>
            <w:vMerge/>
            <w:tcBorders>
              <w:right w:val="single" w:sz="4" w:space="0" w:color="auto"/>
            </w:tcBorders>
          </w:tcPr>
          <w:p w14:paraId="3E0CF7ED"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129011BF"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cPr>
          <w:p w14:paraId="3C058D46" w14:textId="77777777" w:rsidR="007A4B37" w:rsidRDefault="007A4B37" w:rsidP="00C10F8E">
            <w:pPr>
              <w:snapToGrid w:val="0"/>
              <w:spacing w:line="240" w:lineRule="exact"/>
              <w:jc w:val="center"/>
              <w:rPr>
                <w:rFonts w:asciiTheme="majorEastAsia" w:eastAsiaTheme="majorEastAsia" w:hAnsiTheme="majorEastAsia"/>
                <w:sz w:val="20"/>
              </w:rPr>
            </w:pPr>
          </w:p>
        </w:tc>
        <w:tc>
          <w:tcPr>
            <w:tcW w:w="1701" w:type="dxa"/>
            <w:vMerge/>
            <w:tcBorders>
              <w:left w:val="single" w:sz="4" w:space="0" w:color="auto"/>
            </w:tcBorders>
            <w:vAlign w:val="center"/>
          </w:tcPr>
          <w:p w14:paraId="3C099BCF" w14:textId="77777777" w:rsidR="007A4B37" w:rsidRDefault="007A4B37" w:rsidP="00C10F8E">
            <w:pPr>
              <w:snapToGrid w:val="0"/>
              <w:spacing w:line="240" w:lineRule="exact"/>
              <w:jc w:val="center"/>
              <w:rPr>
                <w:rFonts w:asciiTheme="majorEastAsia" w:eastAsiaTheme="majorEastAsia" w:hAnsiTheme="majorEastAsia"/>
                <w:sz w:val="20"/>
              </w:rPr>
            </w:pPr>
          </w:p>
        </w:tc>
        <w:tc>
          <w:tcPr>
            <w:tcW w:w="1630" w:type="dxa"/>
            <w:vMerge/>
            <w:tcBorders>
              <w:left w:val="single" w:sz="4" w:space="0" w:color="auto"/>
            </w:tcBorders>
            <w:vAlign w:val="center"/>
          </w:tcPr>
          <w:p w14:paraId="57AB24D2" w14:textId="77777777" w:rsidR="007A4B37" w:rsidRPr="00FD14EF"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vAlign w:val="center"/>
          </w:tcPr>
          <w:p w14:paraId="5BB07736"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通常点検</w:t>
            </w:r>
          </w:p>
        </w:tc>
        <w:tc>
          <w:tcPr>
            <w:tcW w:w="1630" w:type="dxa"/>
            <w:tcBorders>
              <w:left w:val="single" w:sz="4" w:space="0" w:color="auto"/>
            </w:tcBorders>
            <w:vAlign w:val="center"/>
          </w:tcPr>
          <w:p w14:paraId="1BDA342D"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定期点検</w:t>
            </w:r>
          </w:p>
        </w:tc>
        <w:tc>
          <w:tcPr>
            <w:tcW w:w="1631" w:type="dxa"/>
            <w:tcBorders>
              <w:left w:val="single" w:sz="4" w:space="0" w:color="auto"/>
            </w:tcBorders>
            <w:vAlign w:val="center"/>
          </w:tcPr>
          <w:p w14:paraId="1D1068DC" w14:textId="77777777" w:rsidR="007A4B37" w:rsidRPr="00FD14EF"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臨時点検</w:t>
            </w:r>
          </w:p>
        </w:tc>
      </w:tr>
      <w:tr w:rsidR="007A4B37" w:rsidRPr="00FD14EF" w14:paraId="3AE910AF" w14:textId="77777777" w:rsidTr="007A4B37">
        <w:trPr>
          <w:cantSplit/>
          <w:trHeight w:val="737"/>
          <w:jc w:val="center"/>
        </w:trPr>
        <w:tc>
          <w:tcPr>
            <w:tcW w:w="421" w:type="dxa"/>
            <w:vMerge/>
            <w:tcBorders>
              <w:right w:val="single" w:sz="4" w:space="0" w:color="auto"/>
            </w:tcBorders>
          </w:tcPr>
          <w:p w14:paraId="484EC6C5"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112C543A"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cPr>
          <w:p w14:paraId="6CA7F4AF" w14:textId="77777777" w:rsidR="007A4B37" w:rsidRDefault="007A4B37" w:rsidP="00C10F8E">
            <w:pPr>
              <w:snapToGrid w:val="0"/>
              <w:spacing w:line="240" w:lineRule="exact"/>
              <w:jc w:val="center"/>
              <w:rPr>
                <w:rFonts w:asciiTheme="majorEastAsia" w:eastAsiaTheme="majorEastAsia" w:hAnsiTheme="majorEastAsia"/>
                <w:sz w:val="20"/>
              </w:rPr>
            </w:pPr>
          </w:p>
        </w:tc>
        <w:tc>
          <w:tcPr>
            <w:tcW w:w="1701" w:type="dxa"/>
            <w:tcBorders>
              <w:left w:val="single" w:sz="4" w:space="0" w:color="auto"/>
            </w:tcBorders>
            <w:vAlign w:val="center"/>
          </w:tcPr>
          <w:p w14:paraId="0262BF96"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積層ゴム</w:t>
            </w:r>
          </w:p>
        </w:tc>
        <w:tc>
          <w:tcPr>
            <w:tcW w:w="1630" w:type="dxa"/>
            <w:tcBorders>
              <w:left w:val="single" w:sz="4" w:space="0" w:color="auto"/>
            </w:tcBorders>
          </w:tcPr>
          <w:p w14:paraId="215C8116" w14:textId="77777777" w:rsidR="007A4B37" w:rsidRDefault="007A4B37" w:rsidP="00C10F8E">
            <w:pPr>
              <w:snapToGrid w:val="0"/>
              <w:spacing w:line="240" w:lineRule="exact"/>
              <w:rPr>
                <w:rFonts w:asciiTheme="majorEastAsia" w:eastAsiaTheme="majorEastAsia" w:hAnsiTheme="majorEastAsia"/>
                <w:sz w:val="20"/>
              </w:rPr>
            </w:pPr>
          </w:p>
          <w:p w14:paraId="74D0E72F" w14:textId="77777777" w:rsidR="007A4B37" w:rsidRPr="00FD14EF"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0D41DDC7" w14:textId="77777777" w:rsidR="007A4B37"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32E5DDC1" w14:textId="77777777" w:rsidR="007A4B37" w:rsidRDefault="007A4B37" w:rsidP="00C10F8E">
            <w:pPr>
              <w:snapToGrid w:val="0"/>
              <w:spacing w:line="240" w:lineRule="exact"/>
              <w:rPr>
                <w:rFonts w:asciiTheme="majorEastAsia" w:eastAsiaTheme="majorEastAsia" w:hAnsiTheme="majorEastAsia"/>
                <w:sz w:val="20"/>
              </w:rPr>
            </w:pPr>
          </w:p>
        </w:tc>
        <w:tc>
          <w:tcPr>
            <w:tcW w:w="1631" w:type="dxa"/>
            <w:tcBorders>
              <w:left w:val="single" w:sz="4" w:space="0" w:color="auto"/>
            </w:tcBorders>
          </w:tcPr>
          <w:p w14:paraId="37791360" w14:textId="77777777" w:rsidR="007A4B37" w:rsidRDefault="007A4B37" w:rsidP="00C10F8E">
            <w:pPr>
              <w:snapToGrid w:val="0"/>
              <w:spacing w:line="240" w:lineRule="exact"/>
              <w:rPr>
                <w:rFonts w:asciiTheme="majorEastAsia" w:eastAsiaTheme="majorEastAsia" w:hAnsiTheme="majorEastAsia"/>
                <w:sz w:val="20"/>
              </w:rPr>
            </w:pPr>
          </w:p>
        </w:tc>
      </w:tr>
      <w:tr w:rsidR="007A4B37" w:rsidRPr="00FD14EF" w14:paraId="73DF5655" w14:textId="77777777" w:rsidTr="007A4B37">
        <w:trPr>
          <w:cantSplit/>
          <w:trHeight w:val="737"/>
          <w:jc w:val="center"/>
        </w:trPr>
        <w:tc>
          <w:tcPr>
            <w:tcW w:w="421" w:type="dxa"/>
            <w:vMerge/>
            <w:tcBorders>
              <w:right w:val="single" w:sz="4" w:space="0" w:color="auto"/>
            </w:tcBorders>
          </w:tcPr>
          <w:p w14:paraId="1A31D601"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04EBA255"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cPr>
          <w:p w14:paraId="5EBF52AC" w14:textId="77777777" w:rsidR="007A4B37" w:rsidRDefault="007A4B37" w:rsidP="00C10F8E">
            <w:pPr>
              <w:snapToGrid w:val="0"/>
              <w:spacing w:line="240" w:lineRule="exact"/>
              <w:jc w:val="center"/>
              <w:rPr>
                <w:rFonts w:asciiTheme="majorEastAsia" w:eastAsiaTheme="majorEastAsia" w:hAnsiTheme="majorEastAsia"/>
                <w:sz w:val="20"/>
              </w:rPr>
            </w:pPr>
          </w:p>
        </w:tc>
        <w:tc>
          <w:tcPr>
            <w:tcW w:w="1701" w:type="dxa"/>
            <w:tcBorders>
              <w:left w:val="single" w:sz="4" w:space="0" w:color="auto"/>
            </w:tcBorders>
            <w:vAlign w:val="center"/>
          </w:tcPr>
          <w:p w14:paraId="6CD3685F"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免震層</w:t>
            </w:r>
          </w:p>
        </w:tc>
        <w:tc>
          <w:tcPr>
            <w:tcW w:w="1630" w:type="dxa"/>
            <w:tcBorders>
              <w:left w:val="single" w:sz="4" w:space="0" w:color="auto"/>
            </w:tcBorders>
          </w:tcPr>
          <w:p w14:paraId="05580731" w14:textId="77777777" w:rsidR="007A4B37" w:rsidRDefault="007A4B37" w:rsidP="00C10F8E">
            <w:pPr>
              <w:snapToGrid w:val="0"/>
              <w:spacing w:line="240" w:lineRule="exact"/>
              <w:rPr>
                <w:rFonts w:asciiTheme="majorEastAsia" w:eastAsiaTheme="majorEastAsia" w:hAnsiTheme="majorEastAsia"/>
                <w:sz w:val="20"/>
              </w:rPr>
            </w:pPr>
          </w:p>
          <w:p w14:paraId="1D188DE3" w14:textId="77777777" w:rsidR="007A4B37" w:rsidRPr="00FD14EF"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520801F3" w14:textId="77777777" w:rsidR="007A4B37"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183FA1DE" w14:textId="77777777" w:rsidR="007A4B37" w:rsidRDefault="007A4B37" w:rsidP="00C10F8E">
            <w:pPr>
              <w:snapToGrid w:val="0"/>
              <w:spacing w:line="240" w:lineRule="exact"/>
              <w:rPr>
                <w:rFonts w:asciiTheme="majorEastAsia" w:eastAsiaTheme="majorEastAsia" w:hAnsiTheme="majorEastAsia"/>
                <w:sz w:val="20"/>
              </w:rPr>
            </w:pPr>
          </w:p>
        </w:tc>
        <w:tc>
          <w:tcPr>
            <w:tcW w:w="1631" w:type="dxa"/>
            <w:tcBorders>
              <w:left w:val="single" w:sz="4" w:space="0" w:color="auto"/>
            </w:tcBorders>
          </w:tcPr>
          <w:p w14:paraId="5C318C47" w14:textId="77777777" w:rsidR="007A4B37" w:rsidRDefault="007A4B37" w:rsidP="00C10F8E">
            <w:pPr>
              <w:snapToGrid w:val="0"/>
              <w:spacing w:line="240" w:lineRule="exact"/>
              <w:rPr>
                <w:rFonts w:asciiTheme="majorEastAsia" w:eastAsiaTheme="majorEastAsia" w:hAnsiTheme="majorEastAsia"/>
                <w:sz w:val="20"/>
              </w:rPr>
            </w:pPr>
          </w:p>
        </w:tc>
      </w:tr>
      <w:tr w:rsidR="007A4B37" w:rsidRPr="00FD14EF" w14:paraId="27D09684" w14:textId="77777777" w:rsidTr="007A4B37">
        <w:trPr>
          <w:cantSplit/>
          <w:trHeight w:val="737"/>
          <w:jc w:val="center"/>
        </w:trPr>
        <w:tc>
          <w:tcPr>
            <w:tcW w:w="421" w:type="dxa"/>
            <w:vMerge/>
            <w:tcBorders>
              <w:right w:val="single" w:sz="4" w:space="0" w:color="auto"/>
            </w:tcBorders>
          </w:tcPr>
          <w:p w14:paraId="59FFF336"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4B225408"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cPr>
          <w:p w14:paraId="7EFE8295" w14:textId="77777777" w:rsidR="007A4B37" w:rsidRDefault="007A4B37" w:rsidP="00C10F8E">
            <w:pPr>
              <w:snapToGrid w:val="0"/>
              <w:spacing w:line="240" w:lineRule="exact"/>
              <w:jc w:val="center"/>
              <w:rPr>
                <w:rFonts w:asciiTheme="majorEastAsia" w:eastAsiaTheme="majorEastAsia" w:hAnsiTheme="majorEastAsia"/>
                <w:sz w:val="20"/>
              </w:rPr>
            </w:pPr>
          </w:p>
        </w:tc>
        <w:tc>
          <w:tcPr>
            <w:tcW w:w="1701" w:type="dxa"/>
            <w:tcBorders>
              <w:left w:val="single" w:sz="4" w:space="0" w:color="auto"/>
            </w:tcBorders>
            <w:vAlign w:val="center"/>
          </w:tcPr>
          <w:p w14:paraId="04E47981" w14:textId="77777777" w:rsidR="007A4B37" w:rsidRDefault="007A4B37" w:rsidP="00C10F8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設備配管</w:t>
            </w:r>
          </w:p>
        </w:tc>
        <w:tc>
          <w:tcPr>
            <w:tcW w:w="1630" w:type="dxa"/>
            <w:tcBorders>
              <w:left w:val="single" w:sz="4" w:space="0" w:color="auto"/>
            </w:tcBorders>
          </w:tcPr>
          <w:p w14:paraId="4C160894" w14:textId="77777777" w:rsidR="007A4B37" w:rsidRDefault="007A4B37" w:rsidP="00C10F8E">
            <w:pPr>
              <w:snapToGrid w:val="0"/>
              <w:spacing w:line="240" w:lineRule="exact"/>
              <w:rPr>
                <w:rFonts w:asciiTheme="majorEastAsia" w:eastAsiaTheme="majorEastAsia" w:hAnsiTheme="majorEastAsia"/>
                <w:sz w:val="20"/>
              </w:rPr>
            </w:pPr>
          </w:p>
          <w:p w14:paraId="0453F0E2" w14:textId="77777777" w:rsidR="007A4B37" w:rsidRPr="00FD14EF"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234CBCC9" w14:textId="77777777" w:rsidR="007A4B37"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51F324B7" w14:textId="77777777" w:rsidR="007A4B37" w:rsidRDefault="007A4B37" w:rsidP="00C10F8E">
            <w:pPr>
              <w:snapToGrid w:val="0"/>
              <w:spacing w:line="240" w:lineRule="exact"/>
              <w:rPr>
                <w:rFonts w:asciiTheme="majorEastAsia" w:eastAsiaTheme="majorEastAsia" w:hAnsiTheme="majorEastAsia"/>
                <w:sz w:val="20"/>
              </w:rPr>
            </w:pPr>
          </w:p>
        </w:tc>
        <w:tc>
          <w:tcPr>
            <w:tcW w:w="1631" w:type="dxa"/>
            <w:tcBorders>
              <w:left w:val="single" w:sz="4" w:space="0" w:color="auto"/>
            </w:tcBorders>
          </w:tcPr>
          <w:p w14:paraId="77D45512" w14:textId="77777777" w:rsidR="007A4B37" w:rsidRDefault="007A4B37" w:rsidP="00C10F8E">
            <w:pPr>
              <w:snapToGrid w:val="0"/>
              <w:spacing w:line="240" w:lineRule="exact"/>
              <w:rPr>
                <w:rFonts w:asciiTheme="majorEastAsia" w:eastAsiaTheme="majorEastAsia" w:hAnsiTheme="majorEastAsia"/>
                <w:sz w:val="20"/>
              </w:rPr>
            </w:pPr>
          </w:p>
        </w:tc>
      </w:tr>
      <w:tr w:rsidR="007A4B37" w:rsidRPr="00FD14EF" w14:paraId="578D1579" w14:textId="77777777" w:rsidTr="007A4B37">
        <w:trPr>
          <w:cantSplit/>
          <w:trHeight w:val="737"/>
          <w:jc w:val="center"/>
        </w:trPr>
        <w:tc>
          <w:tcPr>
            <w:tcW w:w="421" w:type="dxa"/>
            <w:vMerge/>
            <w:tcBorders>
              <w:right w:val="single" w:sz="4" w:space="0" w:color="auto"/>
            </w:tcBorders>
          </w:tcPr>
          <w:p w14:paraId="082B0CEA" w14:textId="77777777" w:rsidR="007A4B37" w:rsidRPr="00FD14EF" w:rsidRDefault="007A4B37" w:rsidP="00C10F8E">
            <w:pPr>
              <w:snapToGrid w:val="0"/>
              <w:spacing w:line="240" w:lineRule="exact"/>
              <w:jc w:val="center"/>
              <w:rPr>
                <w:rFonts w:asciiTheme="majorEastAsia" w:eastAsiaTheme="majorEastAsia" w:hAnsiTheme="majorEastAsia"/>
                <w:sz w:val="20"/>
              </w:rPr>
            </w:pPr>
          </w:p>
        </w:tc>
        <w:tc>
          <w:tcPr>
            <w:tcW w:w="425" w:type="dxa"/>
            <w:vMerge/>
            <w:tcBorders>
              <w:right w:val="single" w:sz="4" w:space="0" w:color="auto"/>
            </w:tcBorders>
          </w:tcPr>
          <w:p w14:paraId="769B2101" w14:textId="77777777" w:rsidR="007A4B37" w:rsidRDefault="007A4B37" w:rsidP="00C10F8E">
            <w:pPr>
              <w:snapToGrid w:val="0"/>
              <w:spacing w:line="240" w:lineRule="exact"/>
              <w:jc w:val="center"/>
              <w:rPr>
                <w:rFonts w:asciiTheme="majorEastAsia" w:eastAsiaTheme="majorEastAsia" w:hAnsiTheme="majorEastAsia"/>
                <w:sz w:val="20"/>
              </w:rPr>
            </w:pPr>
          </w:p>
        </w:tc>
        <w:tc>
          <w:tcPr>
            <w:tcW w:w="425" w:type="dxa"/>
            <w:vMerge/>
            <w:tcBorders>
              <w:left w:val="single" w:sz="4" w:space="0" w:color="auto"/>
            </w:tcBorders>
          </w:tcPr>
          <w:p w14:paraId="384E25D0" w14:textId="77777777" w:rsidR="007A4B37" w:rsidRDefault="007A4B37" w:rsidP="00C10F8E">
            <w:pPr>
              <w:snapToGrid w:val="0"/>
              <w:spacing w:line="240" w:lineRule="exact"/>
              <w:jc w:val="center"/>
              <w:rPr>
                <w:rFonts w:asciiTheme="majorEastAsia" w:eastAsiaTheme="majorEastAsia" w:hAnsiTheme="majorEastAsia"/>
                <w:sz w:val="20"/>
              </w:rPr>
            </w:pPr>
          </w:p>
        </w:tc>
        <w:tc>
          <w:tcPr>
            <w:tcW w:w="1701" w:type="dxa"/>
            <w:tcBorders>
              <w:left w:val="single" w:sz="4" w:space="0" w:color="auto"/>
            </w:tcBorders>
            <w:vAlign w:val="center"/>
          </w:tcPr>
          <w:p w14:paraId="290D7F8B" w14:textId="77777777" w:rsidR="007A4B37" w:rsidRDefault="007A4B37" w:rsidP="00C10F8E">
            <w:pPr>
              <w:snapToGrid w:val="0"/>
              <w:spacing w:line="240" w:lineRule="exact"/>
              <w:jc w:val="center"/>
              <w:rPr>
                <w:rFonts w:asciiTheme="majorEastAsia" w:eastAsiaTheme="majorEastAsia" w:hAnsiTheme="majorEastAsia"/>
                <w:sz w:val="20"/>
              </w:rPr>
            </w:pPr>
          </w:p>
        </w:tc>
        <w:tc>
          <w:tcPr>
            <w:tcW w:w="1630" w:type="dxa"/>
            <w:tcBorders>
              <w:left w:val="single" w:sz="4" w:space="0" w:color="auto"/>
            </w:tcBorders>
          </w:tcPr>
          <w:p w14:paraId="05E2CF51" w14:textId="77777777" w:rsidR="007A4B37" w:rsidRDefault="007A4B37" w:rsidP="00C10F8E">
            <w:pPr>
              <w:snapToGrid w:val="0"/>
              <w:spacing w:line="240" w:lineRule="exact"/>
              <w:rPr>
                <w:rFonts w:asciiTheme="majorEastAsia" w:eastAsiaTheme="majorEastAsia" w:hAnsiTheme="majorEastAsia"/>
                <w:sz w:val="20"/>
              </w:rPr>
            </w:pPr>
          </w:p>
          <w:p w14:paraId="69380567" w14:textId="77777777" w:rsidR="007A4B37" w:rsidRDefault="007A4B37" w:rsidP="00C10F8E">
            <w:pPr>
              <w:snapToGrid w:val="0"/>
              <w:spacing w:line="240" w:lineRule="exact"/>
              <w:rPr>
                <w:rFonts w:asciiTheme="majorEastAsia" w:eastAsiaTheme="majorEastAsia" w:hAnsiTheme="majorEastAsia"/>
                <w:sz w:val="20"/>
              </w:rPr>
            </w:pPr>
          </w:p>
          <w:p w14:paraId="25343C5A" w14:textId="77777777" w:rsidR="007A4B37" w:rsidRPr="00FD14EF"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5FFC0CCE" w14:textId="77777777" w:rsidR="007A4B37" w:rsidRDefault="007A4B37" w:rsidP="00C10F8E">
            <w:pPr>
              <w:snapToGrid w:val="0"/>
              <w:spacing w:line="240" w:lineRule="exact"/>
              <w:rPr>
                <w:rFonts w:asciiTheme="majorEastAsia" w:eastAsiaTheme="majorEastAsia" w:hAnsiTheme="majorEastAsia"/>
                <w:sz w:val="20"/>
              </w:rPr>
            </w:pPr>
          </w:p>
        </w:tc>
        <w:tc>
          <w:tcPr>
            <w:tcW w:w="1630" w:type="dxa"/>
            <w:tcBorders>
              <w:left w:val="single" w:sz="4" w:space="0" w:color="auto"/>
            </w:tcBorders>
          </w:tcPr>
          <w:p w14:paraId="638418F2" w14:textId="77777777" w:rsidR="007A4B37" w:rsidRDefault="007A4B37" w:rsidP="00C10F8E">
            <w:pPr>
              <w:snapToGrid w:val="0"/>
              <w:spacing w:line="240" w:lineRule="exact"/>
              <w:rPr>
                <w:rFonts w:asciiTheme="majorEastAsia" w:eastAsiaTheme="majorEastAsia" w:hAnsiTheme="majorEastAsia"/>
                <w:sz w:val="20"/>
              </w:rPr>
            </w:pPr>
          </w:p>
        </w:tc>
        <w:tc>
          <w:tcPr>
            <w:tcW w:w="1631" w:type="dxa"/>
            <w:tcBorders>
              <w:left w:val="single" w:sz="4" w:space="0" w:color="auto"/>
            </w:tcBorders>
          </w:tcPr>
          <w:p w14:paraId="5DBDDB25" w14:textId="77777777" w:rsidR="007A4B37" w:rsidRDefault="007A4B37" w:rsidP="00C10F8E">
            <w:pPr>
              <w:snapToGrid w:val="0"/>
              <w:spacing w:line="240" w:lineRule="exact"/>
              <w:rPr>
                <w:rFonts w:asciiTheme="majorEastAsia" w:eastAsiaTheme="majorEastAsia" w:hAnsiTheme="majorEastAsia"/>
                <w:sz w:val="20"/>
              </w:rPr>
            </w:pPr>
          </w:p>
        </w:tc>
      </w:tr>
    </w:tbl>
    <w:p w14:paraId="5A7DA689" w14:textId="77777777" w:rsidR="007A4B37" w:rsidRDefault="007A4B37" w:rsidP="007A4B37">
      <w:pPr>
        <w:snapToGrid w:val="0"/>
        <w:rPr>
          <w:sz w:val="20"/>
        </w:rPr>
      </w:pPr>
    </w:p>
    <w:p w14:paraId="216ABEF9" w14:textId="77777777" w:rsidR="007A4B37" w:rsidRDefault="007A4B37" w:rsidP="007A4B37">
      <w:pPr>
        <w:widowControl/>
        <w:jc w:val="left"/>
        <w:rPr>
          <w:sz w:val="20"/>
        </w:rPr>
      </w:pPr>
    </w:p>
    <w:sectPr w:rsidR="007A4B37" w:rsidSect="008F12CA">
      <w:pgSz w:w="11906" w:h="16838" w:code="9"/>
      <w:pgMar w:top="1418" w:right="851"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FA049" w14:textId="77777777" w:rsidR="00C14FE2" w:rsidRDefault="00C14FE2" w:rsidP="00B26536">
      <w:r>
        <w:separator/>
      </w:r>
    </w:p>
  </w:endnote>
  <w:endnote w:type="continuationSeparator" w:id="0">
    <w:p w14:paraId="1287A9A0" w14:textId="77777777" w:rsidR="00C14FE2" w:rsidRDefault="00C14FE2" w:rsidP="00B2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D70E" w14:textId="77777777" w:rsidR="009F3B91" w:rsidRPr="00B26536" w:rsidRDefault="009F3B91">
    <w:pPr>
      <w:pStyle w:val="a6"/>
      <w:jc w:val="center"/>
      <w:rPr>
        <w:sz w:val="16"/>
      </w:rPr>
    </w:pPr>
    <w:r w:rsidRPr="00B26536">
      <w:rPr>
        <w:rFonts w:hint="eastAsia"/>
        <w:sz w:val="16"/>
      </w:rPr>
      <w:t>別添－</w:t>
    </w:r>
    <w:sdt>
      <w:sdtPr>
        <w:rPr>
          <w:sz w:val="16"/>
        </w:rPr>
        <w:id w:val="1308737633"/>
        <w:docPartObj>
          <w:docPartGallery w:val="Page Numbers (Bottom of Page)"/>
          <w:docPartUnique/>
        </w:docPartObj>
      </w:sdtPr>
      <w:sdtEndPr/>
      <w:sdtContent>
        <w:r w:rsidRPr="00B26536">
          <w:rPr>
            <w:sz w:val="16"/>
          </w:rPr>
          <w:fldChar w:fldCharType="begin"/>
        </w:r>
        <w:r w:rsidRPr="00B26536">
          <w:rPr>
            <w:sz w:val="16"/>
          </w:rPr>
          <w:instrText>PAGE   \* MERGEFORMAT</w:instrText>
        </w:r>
        <w:r w:rsidRPr="00B26536">
          <w:rPr>
            <w:sz w:val="16"/>
          </w:rPr>
          <w:fldChar w:fldCharType="separate"/>
        </w:r>
        <w:r w:rsidR="00246607" w:rsidRPr="00246607">
          <w:rPr>
            <w:noProof/>
            <w:sz w:val="16"/>
            <w:lang w:val="ja-JP"/>
          </w:rPr>
          <w:t>7</w:t>
        </w:r>
        <w:r w:rsidRPr="00B26536">
          <w:rPr>
            <w:sz w:val="16"/>
          </w:rPr>
          <w:fldChar w:fldCharType="end"/>
        </w:r>
      </w:sdtContent>
    </w:sdt>
  </w:p>
  <w:p w14:paraId="699405AE" w14:textId="77777777" w:rsidR="009F3B91" w:rsidRDefault="009F3B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F4FC" w14:textId="77777777" w:rsidR="009F3B91" w:rsidRPr="00B26536" w:rsidRDefault="009F3B91">
    <w:pPr>
      <w:pStyle w:val="a6"/>
      <w:jc w:val="center"/>
      <w:rPr>
        <w:sz w:val="16"/>
      </w:rPr>
    </w:pPr>
    <w:r w:rsidRPr="00B26536">
      <w:rPr>
        <w:rFonts w:hint="eastAsia"/>
        <w:sz w:val="16"/>
      </w:rPr>
      <w:t>別</w:t>
    </w:r>
    <w:r>
      <w:rPr>
        <w:rFonts w:hint="eastAsia"/>
        <w:sz w:val="16"/>
      </w:rPr>
      <w:t>表</w:t>
    </w:r>
    <w:r w:rsidRPr="00B26536">
      <w:rPr>
        <w:rFonts w:hint="eastAsia"/>
        <w:sz w:val="16"/>
      </w:rPr>
      <w:t>－</w:t>
    </w:r>
    <w:sdt>
      <w:sdtPr>
        <w:rPr>
          <w:sz w:val="16"/>
        </w:rPr>
        <w:id w:val="-295294266"/>
        <w:docPartObj>
          <w:docPartGallery w:val="Page Numbers (Bottom of Page)"/>
          <w:docPartUnique/>
        </w:docPartObj>
      </w:sdtPr>
      <w:sdtEndPr/>
      <w:sdtContent>
        <w:r w:rsidRPr="00B26536">
          <w:rPr>
            <w:sz w:val="16"/>
          </w:rPr>
          <w:fldChar w:fldCharType="begin"/>
        </w:r>
        <w:r w:rsidRPr="00B26536">
          <w:rPr>
            <w:sz w:val="16"/>
          </w:rPr>
          <w:instrText>PAGE   \* MERGEFORMAT</w:instrText>
        </w:r>
        <w:r w:rsidRPr="00B26536">
          <w:rPr>
            <w:sz w:val="16"/>
          </w:rPr>
          <w:fldChar w:fldCharType="separate"/>
        </w:r>
        <w:r w:rsidR="00246607" w:rsidRPr="00246607">
          <w:rPr>
            <w:noProof/>
            <w:sz w:val="16"/>
            <w:lang w:val="ja-JP"/>
          </w:rPr>
          <w:t>17</w:t>
        </w:r>
        <w:r w:rsidRPr="00B26536">
          <w:rPr>
            <w:sz w:val="16"/>
          </w:rPr>
          <w:fldChar w:fldCharType="end"/>
        </w:r>
      </w:sdtContent>
    </w:sdt>
  </w:p>
  <w:p w14:paraId="3C7F3300" w14:textId="77777777" w:rsidR="009F3B91" w:rsidRDefault="009F3B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45AA9" w14:textId="77777777" w:rsidR="00C14FE2" w:rsidRDefault="00C14FE2" w:rsidP="00B26536">
      <w:r>
        <w:separator/>
      </w:r>
    </w:p>
  </w:footnote>
  <w:footnote w:type="continuationSeparator" w:id="0">
    <w:p w14:paraId="5D778D09" w14:textId="77777777" w:rsidR="00C14FE2" w:rsidRDefault="00C14FE2" w:rsidP="00B2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71C60"/>
    <w:multiLevelType w:val="hybridMultilevel"/>
    <w:tmpl w:val="B180FE94"/>
    <w:lvl w:ilvl="0" w:tplc="2A4CFC7C">
      <w:start w:val="6"/>
      <w:numFmt w:val="decimal"/>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76"/>
    <w:rsid w:val="00001265"/>
    <w:rsid w:val="00031E0B"/>
    <w:rsid w:val="00064329"/>
    <w:rsid w:val="000654AE"/>
    <w:rsid w:val="00077D45"/>
    <w:rsid w:val="0013217E"/>
    <w:rsid w:val="001827FA"/>
    <w:rsid w:val="00182E63"/>
    <w:rsid w:val="00197E5C"/>
    <w:rsid w:val="001A5449"/>
    <w:rsid w:val="001A64C8"/>
    <w:rsid w:val="001B5909"/>
    <w:rsid w:val="001C0D74"/>
    <w:rsid w:val="001C2A9A"/>
    <w:rsid w:val="001D0D99"/>
    <w:rsid w:val="0021566E"/>
    <w:rsid w:val="00227351"/>
    <w:rsid w:val="00231272"/>
    <w:rsid w:val="00246607"/>
    <w:rsid w:val="00280A27"/>
    <w:rsid w:val="00281062"/>
    <w:rsid w:val="002B0F83"/>
    <w:rsid w:val="002B71A2"/>
    <w:rsid w:val="002C738E"/>
    <w:rsid w:val="002D3976"/>
    <w:rsid w:val="002D7C28"/>
    <w:rsid w:val="002F5A0C"/>
    <w:rsid w:val="00330385"/>
    <w:rsid w:val="003326AE"/>
    <w:rsid w:val="00350234"/>
    <w:rsid w:val="00396095"/>
    <w:rsid w:val="003C1A6D"/>
    <w:rsid w:val="003C76FE"/>
    <w:rsid w:val="003D770E"/>
    <w:rsid w:val="003F1872"/>
    <w:rsid w:val="00402DE8"/>
    <w:rsid w:val="0040383E"/>
    <w:rsid w:val="00443FDA"/>
    <w:rsid w:val="00471452"/>
    <w:rsid w:val="004A1D04"/>
    <w:rsid w:val="004B4DBA"/>
    <w:rsid w:val="004C1B89"/>
    <w:rsid w:val="004D39B3"/>
    <w:rsid w:val="00514318"/>
    <w:rsid w:val="0053404F"/>
    <w:rsid w:val="005362BF"/>
    <w:rsid w:val="00544385"/>
    <w:rsid w:val="005732D9"/>
    <w:rsid w:val="005A016F"/>
    <w:rsid w:val="005B1C15"/>
    <w:rsid w:val="005B25C3"/>
    <w:rsid w:val="005B2DE0"/>
    <w:rsid w:val="005E6667"/>
    <w:rsid w:val="005F6C8C"/>
    <w:rsid w:val="00645C42"/>
    <w:rsid w:val="00693305"/>
    <w:rsid w:val="006D13E4"/>
    <w:rsid w:val="00756831"/>
    <w:rsid w:val="007A4B37"/>
    <w:rsid w:val="007F13B3"/>
    <w:rsid w:val="007F21BB"/>
    <w:rsid w:val="00802FED"/>
    <w:rsid w:val="00855A54"/>
    <w:rsid w:val="008C0A96"/>
    <w:rsid w:val="008F12CA"/>
    <w:rsid w:val="009017ED"/>
    <w:rsid w:val="00921A83"/>
    <w:rsid w:val="00932778"/>
    <w:rsid w:val="00937743"/>
    <w:rsid w:val="00963E57"/>
    <w:rsid w:val="009719C5"/>
    <w:rsid w:val="009965FE"/>
    <w:rsid w:val="009B3418"/>
    <w:rsid w:val="009D08E9"/>
    <w:rsid w:val="009D34A1"/>
    <w:rsid w:val="009F3B91"/>
    <w:rsid w:val="00A036B8"/>
    <w:rsid w:val="00A364DA"/>
    <w:rsid w:val="00A36575"/>
    <w:rsid w:val="00A85FC8"/>
    <w:rsid w:val="00A91344"/>
    <w:rsid w:val="00A93330"/>
    <w:rsid w:val="00AD7302"/>
    <w:rsid w:val="00AE5F9F"/>
    <w:rsid w:val="00AE79E1"/>
    <w:rsid w:val="00AF5692"/>
    <w:rsid w:val="00B00DB1"/>
    <w:rsid w:val="00B26536"/>
    <w:rsid w:val="00B6485A"/>
    <w:rsid w:val="00B677C9"/>
    <w:rsid w:val="00B960ED"/>
    <w:rsid w:val="00BC2119"/>
    <w:rsid w:val="00BD3E30"/>
    <w:rsid w:val="00BD7E7E"/>
    <w:rsid w:val="00C02A71"/>
    <w:rsid w:val="00C14FE2"/>
    <w:rsid w:val="00C23D6B"/>
    <w:rsid w:val="00C4295A"/>
    <w:rsid w:val="00C545A6"/>
    <w:rsid w:val="00DB057A"/>
    <w:rsid w:val="00DE2D37"/>
    <w:rsid w:val="00DF5D67"/>
    <w:rsid w:val="00E0498A"/>
    <w:rsid w:val="00E07A4F"/>
    <w:rsid w:val="00E41502"/>
    <w:rsid w:val="00F01819"/>
    <w:rsid w:val="00F16BFA"/>
    <w:rsid w:val="00F50290"/>
    <w:rsid w:val="00F57FA5"/>
    <w:rsid w:val="00F873ED"/>
    <w:rsid w:val="00FC5609"/>
    <w:rsid w:val="00FD14EF"/>
    <w:rsid w:val="00FF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55C4C"/>
  <w15:chartTrackingRefBased/>
  <w15:docId w15:val="{60E0EEEB-9693-4F34-96DA-2EC90002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536"/>
    <w:pPr>
      <w:tabs>
        <w:tab w:val="center" w:pos="4252"/>
        <w:tab w:val="right" w:pos="8504"/>
      </w:tabs>
      <w:snapToGrid w:val="0"/>
    </w:pPr>
  </w:style>
  <w:style w:type="character" w:customStyle="1" w:styleId="a5">
    <w:name w:val="ヘッダー (文字)"/>
    <w:basedOn w:val="a0"/>
    <w:link w:val="a4"/>
    <w:uiPriority w:val="99"/>
    <w:rsid w:val="00B26536"/>
  </w:style>
  <w:style w:type="paragraph" w:styleId="a6">
    <w:name w:val="footer"/>
    <w:basedOn w:val="a"/>
    <w:link w:val="a7"/>
    <w:uiPriority w:val="99"/>
    <w:unhideWhenUsed/>
    <w:rsid w:val="00B26536"/>
    <w:pPr>
      <w:tabs>
        <w:tab w:val="center" w:pos="4252"/>
        <w:tab w:val="right" w:pos="8504"/>
      </w:tabs>
      <w:snapToGrid w:val="0"/>
    </w:pPr>
  </w:style>
  <w:style w:type="character" w:customStyle="1" w:styleId="a7">
    <w:name w:val="フッター (文字)"/>
    <w:basedOn w:val="a0"/>
    <w:link w:val="a6"/>
    <w:uiPriority w:val="99"/>
    <w:rsid w:val="00B26536"/>
  </w:style>
  <w:style w:type="paragraph" w:styleId="a8">
    <w:name w:val="List Paragraph"/>
    <w:basedOn w:val="a"/>
    <w:uiPriority w:val="34"/>
    <w:qFormat/>
    <w:rsid w:val="005143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C381ABBC2BA642866838830343A9E4" ma:contentTypeVersion="2" ma:contentTypeDescription="新しいドキュメントを作成します。" ma:contentTypeScope="" ma:versionID="bf205aab20f76e4aaaf8892489862b8e">
  <xsd:schema xmlns:xsd="http://www.w3.org/2001/XMLSchema" xmlns:xs="http://www.w3.org/2001/XMLSchema" xmlns:p="http://schemas.microsoft.com/office/2006/metadata/properties" xmlns:ns2="81cd30fe-149d-4632-8423-96098e43b3cf" targetNamespace="http://schemas.microsoft.com/office/2006/metadata/properties" ma:root="true" ma:fieldsID="950e7cffa1e7327813d96f3fa64487ea" ns2:_="">
    <xsd:import namespace="81cd30fe-149d-4632-8423-96098e43b3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30fe-149d-4632-8423-96098e43b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9115D-346A-4329-8021-EEFE3F1B8360}">
  <ds:schemaRefs>
    <ds:schemaRef ds:uri="http://schemas.microsoft.com/sharepoint/v3/contenttype/forms"/>
  </ds:schemaRefs>
</ds:datastoreItem>
</file>

<file path=customXml/itemProps2.xml><?xml version="1.0" encoding="utf-8"?>
<ds:datastoreItem xmlns:ds="http://schemas.openxmlformats.org/officeDocument/2006/customXml" ds:itemID="{667D9C11-D685-471A-9296-113E4A78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30fe-149d-4632-8423-96098e43b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3D526-3054-4615-99BA-45A93B4AE343}">
  <ds:schemaRefs>
    <ds:schemaRef ds:uri="http://schemas.openxmlformats.org/officeDocument/2006/bibliography"/>
  </ds:schemaRefs>
</ds:datastoreItem>
</file>

<file path=customXml/itemProps4.xml><?xml version="1.0" encoding="utf-8"?>
<ds:datastoreItem xmlns:ds="http://schemas.openxmlformats.org/officeDocument/2006/customXml" ds:itemID="{7E083187-AC4B-4646-89FC-6DCC7859D3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24</Pages>
  <Words>1845</Words>
  <Characters>10519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涼子</dc:creator>
  <cp:keywords/>
  <dc:description/>
  <cp:lastModifiedBy>聖一 矢﨑</cp:lastModifiedBy>
  <cp:revision>21</cp:revision>
  <cp:lastPrinted>2019-09-30T10:23:00Z</cp:lastPrinted>
  <dcterms:created xsi:type="dcterms:W3CDTF">2019-06-13T04:17:00Z</dcterms:created>
  <dcterms:modified xsi:type="dcterms:W3CDTF">2021-03-17T05:19:00Z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0x0101001BC381ABBC2BA642866838830343A9E4</vt:lpwstr>
  </property>
</Properties>
</file>